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B78E" w14:textId="77777777" w:rsidR="00F46182" w:rsidRDefault="00F46182" w:rsidP="00882389">
      <w:pPr>
        <w:pStyle w:val="Heading2"/>
      </w:pPr>
      <w:r>
        <w:rPr>
          <w:noProof/>
        </w:rPr>
        <w:drawing>
          <wp:inline distT="0" distB="0" distL="0" distR="0" wp14:anchorId="1E0BDADC" wp14:editId="12B8BF1A">
            <wp:extent cx="5266955" cy="740666"/>
            <wp:effectExtent l="0" t="0" r="0" b="2540"/>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6955" cy="740666"/>
                    </a:xfrm>
                    <a:prstGeom prst="rect">
                      <a:avLst/>
                    </a:prstGeom>
                  </pic:spPr>
                </pic:pic>
              </a:graphicData>
            </a:graphic>
          </wp:inline>
        </w:drawing>
      </w:r>
    </w:p>
    <w:p w14:paraId="49F4782B" w14:textId="019F393F" w:rsidR="00882389" w:rsidRPr="00FD44CB" w:rsidRDefault="00882389" w:rsidP="00882389">
      <w:pPr>
        <w:pStyle w:val="Heading2"/>
      </w:pPr>
      <w:r w:rsidRPr="00FD44CB">
        <w:t>STATE B</w:t>
      </w:r>
      <w:r>
        <w:t xml:space="preserve">ROADBAND GRANT AWARDS ANNOUNCED </w:t>
      </w:r>
      <w:r w:rsidR="00B7126E">
        <w:t>DECEMBER</w:t>
      </w:r>
      <w:r w:rsidR="00C13A8A">
        <w:t xml:space="preserve"> </w:t>
      </w:r>
      <w:r w:rsidR="007B2DD0">
        <w:t>8</w:t>
      </w:r>
      <w:r w:rsidR="00CF1B9E">
        <w:t>, 2022</w:t>
      </w:r>
    </w:p>
    <w:p w14:paraId="42B2D992" w14:textId="1816543A" w:rsidR="00882389" w:rsidRPr="00ED074B" w:rsidRDefault="00882389" w:rsidP="00882389">
      <w:pPr>
        <w:rPr>
          <w:rFonts w:ascii="Brandon Grotesque Regular" w:hAnsi="Brandon Grotesque Regular" w:cs="Brandon Grotesque Regular"/>
        </w:rPr>
      </w:pPr>
      <w:r w:rsidRPr="7CFBF9D8">
        <w:rPr>
          <w:rFonts w:ascii="Brandon Grotesque Regular" w:hAnsi="Brandon Grotesque Regular" w:cs="Brandon Grotesque Regular"/>
        </w:rPr>
        <w:t xml:space="preserve">ST. PAUL – The Minnesota Department of Employment and Economic Development (DEED) will award grants totaling </w:t>
      </w:r>
      <w:r w:rsidRPr="7CFBF9D8">
        <w:rPr>
          <w:rFonts w:ascii="Brandon Grotesque Regular" w:hAnsi="Brandon Grotesque Regular" w:cs="Brandon Grotesque Regular"/>
          <w:b/>
          <w:bCs/>
        </w:rPr>
        <w:t>$</w:t>
      </w:r>
      <w:r w:rsidR="00B7126E">
        <w:rPr>
          <w:rFonts w:ascii="Brandon Grotesque Regular" w:hAnsi="Brandon Grotesque Regular" w:cs="Brandon Grotesque Regular"/>
          <w:b/>
          <w:bCs/>
        </w:rPr>
        <w:t>99,592,711</w:t>
      </w:r>
      <w:r w:rsidRPr="7CFBF9D8">
        <w:rPr>
          <w:rFonts w:ascii="Brandon Grotesque Regular" w:hAnsi="Brandon Grotesque Regular" w:cs="Brandon Grotesque Regular"/>
        </w:rPr>
        <w:t xml:space="preserve"> to </w:t>
      </w:r>
      <w:r w:rsidR="00413DD8" w:rsidRPr="7CFBF9D8">
        <w:rPr>
          <w:rFonts w:ascii="Brandon Grotesque Regular" w:hAnsi="Brandon Grotesque Regular" w:cs="Brandon Grotesque Regular"/>
          <w:b/>
          <w:bCs/>
        </w:rPr>
        <w:t>61</w:t>
      </w:r>
      <w:r w:rsidRPr="7CFBF9D8">
        <w:rPr>
          <w:rFonts w:ascii="Brandon Grotesque Regular" w:hAnsi="Brandon Grotesque Regular" w:cs="Brandon Grotesque Regular"/>
        </w:rPr>
        <w:t xml:space="preserve"> projects in the sixth year of the Border-to-Border Broadband Development Grant program. State grant dollars are matched by </w:t>
      </w:r>
      <w:r w:rsidRPr="7CFBF9D8">
        <w:rPr>
          <w:rFonts w:ascii="Brandon Grotesque Regular" w:hAnsi="Brandon Grotesque Regular" w:cs="Brandon Grotesque Regular"/>
          <w:b/>
          <w:bCs/>
        </w:rPr>
        <w:t>$</w:t>
      </w:r>
      <w:r w:rsidR="00413DD8" w:rsidRPr="7CFBF9D8">
        <w:rPr>
          <w:rFonts w:ascii="Brandon Grotesque Regular" w:hAnsi="Brandon Grotesque Regular" w:cs="Brandon Grotesque Regular"/>
          <w:b/>
          <w:bCs/>
        </w:rPr>
        <w:t>152</w:t>
      </w:r>
      <w:r w:rsidR="00AC4100" w:rsidRPr="7CFBF9D8">
        <w:rPr>
          <w:rFonts w:ascii="Brandon Grotesque Regular" w:hAnsi="Brandon Grotesque Regular" w:cs="Brandon Grotesque Regular"/>
          <w:b/>
          <w:bCs/>
        </w:rPr>
        <w:t>,</w:t>
      </w:r>
      <w:r w:rsidR="00BB7BEA">
        <w:rPr>
          <w:rFonts w:ascii="Brandon Grotesque Regular" w:hAnsi="Brandon Grotesque Regular" w:cs="Brandon Grotesque Regular"/>
          <w:b/>
          <w:bCs/>
        </w:rPr>
        <w:t>259,620</w:t>
      </w:r>
      <w:r w:rsidR="0AB5AEEF" w:rsidRPr="7CFBF9D8">
        <w:rPr>
          <w:rFonts w:ascii="Brandon Grotesque Regular" w:hAnsi="Brandon Grotesque Regular" w:cs="Brandon Grotesque Regular"/>
        </w:rPr>
        <w:t xml:space="preserve"> </w:t>
      </w:r>
      <w:r w:rsidRPr="7CFBF9D8">
        <w:rPr>
          <w:rFonts w:ascii="Brandon Grotesque Regular" w:hAnsi="Brandon Grotesque Regular" w:cs="Brandon Grotesque Regular"/>
        </w:rPr>
        <w:t xml:space="preserve">in private and local funds, for a total investment in broadband infrastructure of </w:t>
      </w:r>
      <w:r w:rsidR="00AC4100" w:rsidRPr="7CFBF9D8">
        <w:rPr>
          <w:rFonts w:ascii="Brandon Grotesque Regular" w:hAnsi="Brandon Grotesque Regular" w:cs="Brandon Grotesque Regular"/>
          <w:b/>
          <w:bCs/>
        </w:rPr>
        <w:t>$25</w:t>
      </w:r>
      <w:r w:rsidR="00BB7BEA">
        <w:rPr>
          <w:rFonts w:ascii="Brandon Grotesque Regular" w:hAnsi="Brandon Grotesque Regular" w:cs="Brandon Grotesque Regular"/>
          <w:b/>
          <w:bCs/>
        </w:rPr>
        <w:t>1,852,331</w:t>
      </w:r>
      <w:r w:rsidRPr="7CFBF9D8">
        <w:rPr>
          <w:rFonts w:ascii="Brandon Grotesque Regular" w:hAnsi="Brandon Grotesque Regular" w:cs="Brandon Grotesque Regular"/>
        </w:rPr>
        <w:t>.</w:t>
      </w:r>
    </w:p>
    <w:p w14:paraId="2187413D" w14:textId="32677C38" w:rsidR="00C02C32" w:rsidRPr="005F1D67" w:rsidRDefault="00882389" w:rsidP="00C02C32">
      <w:pPr>
        <w:rPr>
          <w:rFonts w:ascii="Brandon Grotesque Regular" w:hAnsi="Brandon Grotesque Regular" w:cs="Brandon Grotesque Regular"/>
        </w:rPr>
      </w:pPr>
      <w:r w:rsidRPr="00ED074B">
        <w:rPr>
          <w:rFonts w:ascii="Brandon Grotesque Regular" w:hAnsi="Brandon Grotesque Regular" w:cs="Brandon Grotesque Regular"/>
        </w:rPr>
        <w:t xml:space="preserve">The funding, which includes both federal and state funds approved during the 2021 and 2022 legislative sessions, goes to broadband providers to build out broadband infrastructure to unserved and underserved locations across the state. </w:t>
      </w:r>
      <w:r w:rsidR="0004534A">
        <w:rPr>
          <w:rFonts w:ascii="Brandon Grotesque Regular" w:hAnsi="Brandon Grotesque Regular" w:cs="Brandon Grotesque Regular"/>
        </w:rPr>
        <w:t xml:space="preserve">All award winners </w:t>
      </w:r>
      <w:r w:rsidR="00896A6B">
        <w:rPr>
          <w:rFonts w:ascii="Brandon Grotesque Regular" w:hAnsi="Brandon Grotesque Regular" w:cs="Brandon Grotesque Regular"/>
        </w:rPr>
        <w:t>will deliver</w:t>
      </w:r>
      <w:r w:rsidR="00CC1E9E">
        <w:rPr>
          <w:rFonts w:ascii="Brandon Grotesque Regular" w:hAnsi="Brandon Grotesque Regular" w:cs="Brandon Grotesque Regular"/>
        </w:rPr>
        <w:t xml:space="preserve"> </w:t>
      </w:r>
      <w:r w:rsidR="00533A4B">
        <w:rPr>
          <w:rFonts w:ascii="Brandon Grotesque Regular" w:hAnsi="Brandon Grotesque Regular" w:cs="Brandon Grotesque Regular"/>
        </w:rPr>
        <w:t xml:space="preserve">internet service </w:t>
      </w:r>
      <w:r w:rsidR="00CC1E9E">
        <w:rPr>
          <w:rFonts w:ascii="Brandon Grotesque Regular" w:hAnsi="Brandon Grotesque Regular" w:cs="Brandon Grotesque Regular"/>
        </w:rPr>
        <w:t xml:space="preserve">speeds at or above the </w:t>
      </w:r>
      <w:r w:rsidR="004D3553">
        <w:rPr>
          <w:rFonts w:ascii="Brandon Grotesque Regular" w:hAnsi="Brandon Grotesque Regular" w:cs="Brandon Grotesque Regular"/>
        </w:rPr>
        <w:t>2026 state speed goals of</w:t>
      </w:r>
      <w:r w:rsidR="00FA12EA">
        <w:rPr>
          <w:rFonts w:ascii="Brandon Grotesque Regular" w:hAnsi="Brandon Grotesque Regular" w:cs="Brandon Grotesque Regular"/>
        </w:rPr>
        <w:t xml:space="preserve"> 100</w:t>
      </w:r>
      <w:r w:rsidR="0068490A">
        <w:rPr>
          <w:rFonts w:ascii="Brandon Grotesque Regular" w:hAnsi="Brandon Grotesque Regular" w:cs="Brandon Grotesque Regular"/>
        </w:rPr>
        <w:t>/20 Mbps</w:t>
      </w:r>
      <w:r w:rsidR="00633FC2">
        <w:rPr>
          <w:rFonts w:ascii="Brandon Grotesque Regular" w:hAnsi="Brandon Grotesque Regular" w:cs="Brandon Grotesque Regular"/>
        </w:rPr>
        <w:t xml:space="preserve">, and all </w:t>
      </w:r>
      <w:r w:rsidR="004646CD">
        <w:rPr>
          <w:rFonts w:ascii="Brandon Grotesque Regular" w:hAnsi="Brandon Grotesque Regular" w:cs="Brandon Grotesque Regular"/>
        </w:rPr>
        <w:t xml:space="preserve">award winners </w:t>
      </w:r>
      <w:r w:rsidR="002345E6">
        <w:rPr>
          <w:rFonts w:ascii="Brandon Grotesque Regular" w:hAnsi="Brandon Grotesque Regular" w:cs="Brandon Grotesque Regular"/>
        </w:rPr>
        <w:t xml:space="preserve">will participate in the </w:t>
      </w:r>
      <w:r w:rsidR="003345E3">
        <w:rPr>
          <w:rFonts w:ascii="Brandon Grotesque Regular" w:hAnsi="Brandon Grotesque Regular" w:cs="Brandon Grotesque Regular"/>
        </w:rPr>
        <w:t xml:space="preserve">FCC’s </w:t>
      </w:r>
      <w:r w:rsidR="00937EAA">
        <w:rPr>
          <w:rFonts w:ascii="Brandon Grotesque Regular" w:hAnsi="Brandon Grotesque Regular" w:cs="Brandon Grotesque Regular"/>
        </w:rPr>
        <w:t>Affordable Connectivity Program (ACP)</w:t>
      </w:r>
      <w:r w:rsidR="00FD16C7">
        <w:rPr>
          <w:rFonts w:ascii="Brandon Grotesque Regular" w:hAnsi="Brandon Grotesque Regular" w:cs="Brandon Grotesque Regular"/>
        </w:rPr>
        <w:t>, which provides</w:t>
      </w:r>
      <w:r w:rsidR="000D5DA8">
        <w:rPr>
          <w:rFonts w:ascii="Brandon Grotesque Regular" w:hAnsi="Brandon Grotesque Regular" w:cs="Brandon Grotesque Regular"/>
        </w:rPr>
        <w:t xml:space="preserve"> monthly service discounts to help low-income households pay for internet service.</w:t>
      </w:r>
      <w:r w:rsidR="00937EAA">
        <w:rPr>
          <w:rFonts w:ascii="Brandon Grotesque Regular" w:hAnsi="Brandon Grotesque Regular" w:cs="Brandon Grotesque Regular"/>
        </w:rPr>
        <w:t xml:space="preserve"> </w:t>
      </w:r>
      <w:r w:rsidRPr="00ED074B">
        <w:rPr>
          <w:rFonts w:ascii="Brandon Grotesque Regular" w:hAnsi="Brandon Grotesque Regular" w:cs="Brandon Grotesque Regular"/>
        </w:rPr>
        <w:t>The following is a brief description of each of the grant projects awarded this round:</w:t>
      </w:r>
    </w:p>
    <w:p w14:paraId="5CDE97DA" w14:textId="74612DC2" w:rsidR="00C02C32" w:rsidRPr="001A7443" w:rsidRDefault="00C02C32" w:rsidP="00C02C32">
      <w:pPr>
        <w:pStyle w:val="Heading3"/>
      </w:pPr>
      <w:r w:rsidRPr="00256415">
        <w:rPr>
          <w:noProof/>
        </w:rPr>
        <w:t>Ace</w:t>
      </w:r>
      <w:r w:rsidR="00DB320A">
        <w:rPr>
          <w:noProof/>
        </w:rPr>
        <w:t xml:space="preserve">nTek </w:t>
      </w:r>
      <w:r w:rsidR="00F571A8">
        <w:rPr>
          <w:noProof/>
        </w:rPr>
        <w:t>–</w:t>
      </w:r>
      <w:r w:rsidR="00DB320A">
        <w:rPr>
          <w:noProof/>
        </w:rPr>
        <w:t xml:space="preserve"> </w:t>
      </w:r>
      <w:r w:rsidRPr="00256415">
        <w:rPr>
          <w:noProof/>
        </w:rPr>
        <w:t>Rural Dakota Exchange FTTP Project</w:t>
      </w:r>
      <w:r w:rsidR="00F571A8">
        <w:rPr>
          <w:noProof/>
        </w:rPr>
        <w:t xml:space="preserve"> </w:t>
      </w:r>
      <w:r w:rsidRPr="001A7443">
        <w:t xml:space="preserve">– GRANT </w:t>
      </w:r>
      <w:r>
        <w:rPr>
          <w:noProof/>
        </w:rPr>
        <w:t>$3,218,201</w:t>
      </w:r>
    </w:p>
    <w:p w14:paraId="6274661A" w14:textId="72C63952" w:rsidR="00C02C32" w:rsidRDefault="00C02C32" w:rsidP="00C02C32">
      <w:r w:rsidRPr="7CFBF9D8">
        <w:rPr>
          <w:noProof/>
        </w:rPr>
        <w:t xml:space="preserve">This last mile </w:t>
      </w:r>
      <w:r w:rsidR="00F51C8E" w:rsidRPr="7CFBF9D8">
        <w:rPr>
          <w:noProof/>
        </w:rPr>
        <w:t>project</w:t>
      </w:r>
      <w:r w:rsidRPr="7CFBF9D8">
        <w:rPr>
          <w:noProof/>
        </w:rPr>
        <w:t xml:space="preserve"> will serve 486 underserved households, 34 underserved businesses, </w:t>
      </w:r>
      <w:r w:rsidR="00246757" w:rsidRPr="7CFBF9D8">
        <w:rPr>
          <w:noProof/>
        </w:rPr>
        <w:t xml:space="preserve">and </w:t>
      </w:r>
      <w:r w:rsidRPr="7CFBF9D8">
        <w:rPr>
          <w:noProof/>
        </w:rPr>
        <w:t>88 underserved farms</w:t>
      </w:r>
      <w:r w:rsidR="006442B2" w:rsidRPr="7CFBF9D8">
        <w:rPr>
          <w:noProof/>
        </w:rPr>
        <w:t xml:space="preserve"> </w:t>
      </w:r>
      <w:r w:rsidRPr="7CFBF9D8">
        <w:rPr>
          <w:noProof/>
        </w:rPr>
        <w:t>in Winona County</w:t>
      </w:r>
      <w:r w:rsidR="006442B2" w:rsidRPr="7CFBF9D8">
        <w:rPr>
          <w:noProof/>
        </w:rPr>
        <w:t xml:space="preserve">. </w:t>
      </w:r>
      <w:r w:rsidRPr="7CFBF9D8">
        <w:rPr>
          <w:noProof/>
        </w:rPr>
        <w:t xml:space="preserve">In a funding partnership with the State of Minnesota, AcenTek, will offer </w:t>
      </w:r>
      <w:r w:rsidR="00785AEB" w:rsidRPr="7CFBF9D8">
        <w:rPr>
          <w:noProof/>
        </w:rPr>
        <w:t xml:space="preserve">broadband data speeds at a variety of advertised data rates, with the capability of attaining speeds of 1 Gbps symmetrical or more to every location, exceeding the 2026 state speed goals. </w:t>
      </w:r>
      <w:r w:rsidR="000B3749" w:rsidRPr="7CFBF9D8">
        <w:rPr>
          <w:noProof/>
        </w:rPr>
        <w:t>This project will</w:t>
      </w:r>
      <w:r w:rsidRPr="7CFBF9D8">
        <w:rPr>
          <w:noProof/>
        </w:rPr>
        <w:t xml:space="preserve"> promote rural economic development by providing access to </w:t>
      </w:r>
      <w:r w:rsidR="000B3749" w:rsidRPr="7CFBF9D8">
        <w:rPr>
          <w:noProof/>
        </w:rPr>
        <w:t xml:space="preserve">the benefits of high speed </w:t>
      </w:r>
      <w:r w:rsidRPr="7CFBF9D8">
        <w:rPr>
          <w:noProof/>
        </w:rPr>
        <w:t>broadband to 100 percent of the households and businesses within the grant funded area</w:t>
      </w:r>
      <w:r w:rsidR="000B3749" w:rsidRPr="7CFBF9D8">
        <w:rPr>
          <w:noProof/>
        </w:rPr>
        <w:t xml:space="preserve">, </w:t>
      </w:r>
      <w:r w:rsidR="00785AEB" w:rsidRPr="00D9086E">
        <w:rPr>
          <w:noProof/>
        </w:rPr>
        <w:t>increas</w:t>
      </w:r>
      <w:r w:rsidR="000B3749" w:rsidRPr="7CFBF9D8">
        <w:rPr>
          <w:noProof/>
        </w:rPr>
        <w:t>ing</w:t>
      </w:r>
      <w:r w:rsidR="00785AEB" w:rsidRPr="00D9086E">
        <w:rPr>
          <w:noProof/>
        </w:rPr>
        <w:t xml:space="preserve"> economic opportunity and improve the quality of life for the people who live, work, and farm</w:t>
      </w:r>
      <w:r w:rsidR="000B3749" w:rsidRPr="00D9086E">
        <w:rPr>
          <w:noProof/>
        </w:rPr>
        <w:t xml:space="preserve"> in Winona County.</w:t>
      </w:r>
    </w:p>
    <w:p w14:paraId="267DE078" w14:textId="0E2F6BA1" w:rsidR="00C02C32" w:rsidRDefault="00C02C32" w:rsidP="00C02C32">
      <w:pPr>
        <w:pStyle w:val="Heading3"/>
      </w:pPr>
      <w:r w:rsidRPr="00497672">
        <w:t xml:space="preserve">Total eligible project cost is </w:t>
      </w:r>
      <w:r w:rsidRPr="00497672">
        <w:rPr>
          <w:noProof/>
        </w:rPr>
        <w:t>$</w:t>
      </w:r>
      <w:r>
        <w:rPr>
          <w:noProof/>
        </w:rPr>
        <w:t>8,045,502</w:t>
      </w:r>
      <w:r w:rsidRPr="00497672">
        <w:tab/>
      </w:r>
      <w:r>
        <w:t xml:space="preserve">  </w:t>
      </w:r>
      <w:r w:rsidRPr="00497672">
        <w:t xml:space="preserve">Local match is </w:t>
      </w:r>
      <w:r w:rsidRPr="00497672">
        <w:rPr>
          <w:noProof/>
        </w:rPr>
        <w:t>$</w:t>
      </w:r>
      <w:r>
        <w:rPr>
          <w:noProof/>
        </w:rPr>
        <w:t>4,827,301</w:t>
      </w:r>
    </w:p>
    <w:p w14:paraId="46191A15" w14:textId="77777777" w:rsidR="00C02C32" w:rsidRDefault="00C02C32" w:rsidP="00C02C32">
      <w:pPr>
        <w:rPr>
          <w:b/>
          <w:sz w:val="20"/>
          <w:szCs w:val="20"/>
          <w:lang w:val="en"/>
        </w:rPr>
      </w:pPr>
    </w:p>
    <w:p w14:paraId="4C0A8433" w14:textId="4813A297" w:rsidR="00C02C32" w:rsidRDefault="00C02C32" w:rsidP="00C02C32">
      <w:pPr>
        <w:pStyle w:val="Heading3"/>
        <w:rPr>
          <w:noProof/>
        </w:rPr>
      </w:pPr>
      <w:r w:rsidRPr="00256415">
        <w:rPr>
          <w:noProof/>
        </w:rPr>
        <w:t>Albany Mutual Telephone</w:t>
      </w:r>
      <w:r w:rsidR="00ED11A3">
        <w:rPr>
          <w:noProof/>
        </w:rPr>
        <w:t xml:space="preserve"> </w:t>
      </w:r>
      <w:r w:rsidRPr="001A7443">
        <w:t xml:space="preserve">– </w:t>
      </w:r>
      <w:r w:rsidRPr="00256415">
        <w:rPr>
          <w:noProof/>
        </w:rPr>
        <w:t>Stearns County East, Phase I</w:t>
      </w:r>
      <w:r w:rsidR="00EB2A69">
        <w:rPr>
          <w:noProof/>
        </w:rPr>
        <w:t xml:space="preserve"> </w:t>
      </w:r>
      <w:r w:rsidRPr="001A7443">
        <w:t xml:space="preserve">– GRANT </w:t>
      </w:r>
      <w:r>
        <w:rPr>
          <w:noProof/>
        </w:rPr>
        <w:t>$746,964</w:t>
      </w:r>
    </w:p>
    <w:p w14:paraId="3B6421DF" w14:textId="52D8C94C" w:rsidR="00707E7A" w:rsidRPr="00707E7A" w:rsidRDefault="00084B75" w:rsidP="00D9086E">
      <w:r w:rsidRPr="7CFBF9D8">
        <w:rPr>
          <w:noProof/>
        </w:rPr>
        <w:t xml:space="preserve">This last mile project will serve </w:t>
      </w:r>
      <w:r w:rsidR="00493ABE" w:rsidRPr="7CFBF9D8">
        <w:rPr>
          <w:noProof/>
        </w:rPr>
        <w:t>191</w:t>
      </w:r>
      <w:r w:rsidRPr="7CFBF9D8">
        <w:rPr>
          <w:noProof/>
        </w:rPr>
        <w:t xml:space="preserve"> unserved homes</w:t>
      </w:r>
      <w:r w:rsidR="00D369BE" w:rsidRPr="7CFBF9D8">
        <w:rPr>
          <w:noProof/>
        </w:rPr>
        <w:t xml:space="preserve"> and</w:t>
      </w:r>
      <w:r w:rsidR="00493ABE" w:rsidRPr="7CFBF9D8">
        <w:rPr>
          <w:noProof/>
        </w:rPr>
        <w:t xml:space="preserve"> </w:t>
      </w:r>
      <w:r w:rsidR="00DA7A9E" w:rsidRPr="7CFBF9D8">
        <w:rPr>
          <w:noProof/>
        </w:rPr>
        <w:t>42</w:t>
      </w:r>
      <w:r w:rsidR="00D369BE" w:rsidRPr="7CFBF9D8">
        <w:rPr>
          <w:noProof/>
        </w:rPr>
        <w:t xml:space="preserve"> underserved homes</w:t>
      </w:r>
      <w:r w:rsidRPr="7CFBF9D8">
        <w:rPr>
          <w:noProof/>
        </w:rPr>
        <w:t xml:space="preserve"> in </w:t>
      </w:r>
      <w:r w:rsidR="002D4CD4" w:rsidRPr="7CFBF9D8">
        <w:rPr>
          <w:noProof/>
        </w:rPr>
        <w:t xml:space="preserve">rural </w:t>
      </w:r>
      <w:r w:rsidR="00C25643" w:rsidRPr="7CFBF9D8">
        <w:rPr>
          <w:noProof/>
        </w:rPr>
        <w:t>Northeastern Stearns County</w:t>
      </w:r>
      <w:r w:rsidRPr="7CFBF9D8">
        <w:rPr>
          <w:noProof/>
        </w:rPr>
        <w:t xml:space="preserve">. In a funding partnership with the State of Minnesota, </w:t>
      </w:r>
      <w:r w:rsidR="000B68FA" w:rsidRPr="7CFBF9D8">
        <w:rPr>
          <w:noProof/>
        </w:rPr>
        <w:t xml:space="preserve">Albany </w:t>
      </w:r>
      <w:r w:rsidR="0064379E" w:rsidRPr="7CFBF9D8">
        <w:rPr>
          <w:noProof/>
        </w:rPr>
        <w:t xml:space="preserve">Mutual </w:t>
      </w:r>
      <w:r w:rsidR="000B68FA" w:rsidRPr="7CFBF9D8">
        <w:rPr>
          <w:noProof/>
        </w:rPr>
        <w:t>Tel</w:t>
      </w:r>
      <w:r w:rsidR="00D06B2B" w:rsidRPr="7CFBF9D8">
        <w:rPr>
          <w:noProof/>
        </w:rPr>
        <w:t>ephone</w:t>
      </w:r>
      <w:r w:rsidRPr="7CFBF9D8">
        <w:rPr>
          <w:noProof/>
        </w:rPr>
        <w:t xml:space="preserve"> will improve service levels to </w:t>
      </w:r>
      <w:r w:rsidR="008C00FA" w:rsidRPr="7CFBF9D8">
        <w:rPr>
          <w:noProof/>
        </w:rPr>
        <w:t xml:space="preserve">100 Mbps </w:t>
      </w:r>
      <w:r w:rsidRPr="7CFBF9D8">
        <w:rPr>
          <w:noProof/>
        </w:rPr>
        <w:t>symmetrical speeds</w:t>
      </w:r>
      <w:r w:rsidR="00B26A44" w:rsidRPr="7CFBF9D8">
        <w:rPr>
          <w:noProof/>
        </w:rPr>
        <w:t>,</w:t>
      </w:r>
      <w:r w:rsidRPr="7CFBF9D8">
        <w:rPr>
          <w:noProof/>
        </w:rPr>
        <w:t xml:space="preserve"> exceeding Minnesota's 2026 state speed goal. High speed broadband networks improve access to school e-learning, enables businesses to be more competitive, and provides farmers with connectivity to critical precision-</w:t>
      </w:r>
      <w:r w:rsidR="00C37777" w:rsidRPr="7CFBF9D8">
        <w:rPr>
          <w:noProof/>
        </w:rPr>
        <w:t xml:space="preserve">ag </w:t>
      </w:r>
      <w:r w:rsidRPr="7CFBF9D8">
        <w:rPr>
          <w:noProof/>
        </w:rPr>
        <w:t xml:space="preserve">tools </w:t>
      </w:r>
      <w:r w:rsidR="00C37777" w:rsidRPr="7CFBF9D8">
        <w:rPr>
          <w:noProof/>
        </w:rPr>
        <w:t xml:space="preserve">in </w:t>
      </w:r>
      <w:r w:rsidR="00864A10" w:rsidRPr="7CFBF9D8">
        <w:rPr>
          <w:noProof/>
        </w:rPr>
        <w:t xml:space="preserve">these </w:t>
      </w:r>
      <w:r w:rsidR="00C37777" w:rsidRPr="7CFBF9D8">
        <w:rPr>
          <w:noProof/>
        </w:rPr>
        <w:t>rural areas</w:t>
      </w:r>
      <w:r w:rsidR="00B8402C" w:rsidRPr="7CFBF9D8">
        <w:rPr>
          <w:noProof/>
        </w:rPr>
        <w:t>.</w:t>
      </w:r>
    </w:p>
    <w:p w14:paraId="4A7E79EF" w14:textId="4C40BD9A" w:rsidR="00C02C32" w:rsidRDefault="00C02C32" w:rsidP="00C02C32">
      <w:pPr>
        <w:pStyle w:val="Heading3"/>
      </w:pPr>
      <w:r w:rsidRPr="00497672">
        <w:t xml:space="preserve">Total eligible project cost is </w:t>
      </w:r>
      <w:r w:rsidRPr="00497672">
        <w:rPr>
          <w:noProof/>
        </w:rPr>
        <w:t>$</w:t>
      </w:r>
      <w:r>
        <w:rPr>
          <w:noProof/>
        </w:rPr>
        <w:t>2,987,857</w:t>
      </w:r>
      <w:r w:rsidRPr="00497672">
        <w:tab/>
      </w:r>
      <w:r>
        <w:t xml:space="preserve">  </w:t>
      </w:r>
      <w:r w:rsidRPr="00497672">
        <w:t xml:space="preserve">Local match is </w:t>
      </w:r>
      <w:r w:rsidRPr="00497672">
        <w:rPr>
          <w:noProof/>
        </w:rPr>
        <w:t>$</w:t>
      </w:r>
      <w:r>
        <w:rPr>
          <w:noProof/>
        </w:rPr>
        <w:t>2,240,893</w:t>
      </w:r>
    </w:p>
    <w:p w14:paraId="7118A4C1" w14:textId="77777777" w:rsidR="00C02C32" w:rsidRDefault="00C02C32" w:rsidP="00C02C32">
      <w:pPr>
        <w:rPr>
          <w:b/>
          <w:sz w:val="20"/>
          <w:szCs w:val="20"/>
          <w:lang w:val="en"/>
        </w:rPr>
      </w:pPr>
    </w:p>
    <w:p w14:paraId="597585A2" w14:textId="611C6975" w:rsidR="00C02C32" w:rsidRPr="001A7443" w:rsidRDefault="00C02C32" w:rsidP="00C02C32">
      <w:pPr>
        <w:pStyle w:val="Heading3"/>
      </w:pPr>
      <w:r w:rsidRPr="00256415">
        <w:rPr>
          <w:noProof/>
        </w:rPr>
        <w:lastRenderedPageBreak/>
        <w:t>Benton Cooperative Telephone Company</w:t>
      </w:r>
      <w:r w:rsidR="000B3749">
        <w:rPr>
          <w:noProof/>
        </w:rPr>
        <w:t xml:space="preserve"> </w:t>
      </w:r>
      <w:r w:rsidRPr="001A7443">
        <w:t xml:space="preserve">– </w:t>
      </w:r>
      <w:r w:rsidRPr="00256415">
        <w:rPr>
          <w:noProof/>
        </w:rPr>
        <w:t>Borgholm Township Project</w:t>
      </w:r>
      <w:r w:rsidR="000B3749">
        <w:rPr>
          <w:noProof/>
        </w:rPr>
        <w:t xml:space="preserve"> </w:t>
      </w:r>
      <w:r w:rsidRPr="001A7443">
        <w:t xml:space="preserve">– GRANT </w:t>
      </w:r>
      <w:r>
        <w:rPr>
          <w:noProof/>
        </w:rPr>
        <w:t>$1,118,289</w:t>
      </w:r>
    </w:p>
    <w:p w14:paraId="3732175C" w14:textId="61AF448B" w:rsidR="00C02C32" w:rsidRDefault="00C02C32" w:rsidP="00C02C32">
      <w:r>
        <w:rPr>
          <w:noProof/>
        </w:rPr>
        <w:t>This last mile project will serve 32 unserved households, 407 unserved business and farms, and 1 unserved township hall in Borgholm Township located in Mille Lacs County. In a funding partnership with the State of Minnesota</w:t>
      </w:r>
      <w:r w:rsidR="000C09A6">
        <w:rPr>
          <w:noProof/>
        </w:rPr>
        <w:t xml:space="preserve"> and</w:t>
      </w:r>
      <w:r>
        <w:rPr>
          <w:noProof/>
        </w:rPr>
        <w:t xml:space="preserve"> Borgholm Township</w:t>
      </w:r>
      <w:r w:rsidR="000C09A6">
        <w:rPr>
          <w:noProof/>
        </w:rPr>
        <w:t>, Benton Telephone</w:t>
      </w:r>
      <w:r>
        <w:rPr>
          <w:noProof/>
        </w:rPr>
        <w:t xml:space="preserve"> will improve unserved levels to 1 Gigabit per second download and 1 Gig</w:t>
      </w:r>
      <w:r w:rsidR="000C09A6">
        <w:rPr>
          <w:noProof/>
        </w:rPr>
        <w:t>a</w:t>
      </w:r>
      <w:r>
        <w:rPr>
          <w:noProof/>
        </w:rPr>
        <w:t xml:space="preserve">bit per second upload, well exceeding Minnesota's 2026 state speed goal. Building </w:t>
      </w:r>
      <w:r w:rsidR="000C09A6">
        <w:rPr>
          <w:noProof/>
        </w:rPr>
        <w:t xml:space="preserve">this </w:t>
      </w:r>
      <w:r>
        <w:rPr>
          <w:noProof/>
        </w:rPr>
        <w:t xml:space="preserve">fiber-to-the-premise network </w:t>
      </w:r>
      <w:r w:rsidR="000C09A6">
        <w:rPr>
          <w:noProof/>
        </w:rPr>
        <w:t xml:space="preserve">will </w:t>
      </w:r>
      <w:r w:rsidR="00212178">
        <w:rPr>
          <w:noProof/>
        </w:rPr>
        <w:t xml:space="preserve">provide advanced, high-speed broadband services to households, businesses, and farms in the proposed grant area and </w:t>
      </w:r>
      <w:r w:rsidR="000C09A6">
        <w:rPr>
          <w:noProof/>
        </w:rPr>
        <w:t xml:space="preserve">stimulate the local area economiy by improving access to e-learning, rural heath resources and enable precision agriculture tools. </w:t>
      </w:r>
    </w:p>
    <w:p w14:paraId="17B7036F" w14:textId="1E3FBB17" w:rsidR="00C02C32" w:rsidRDefault="00C02C32" w:rsidP="00C02C32">
      <w:pPr>
        <w:pStyle w:val="Heading3"/>
      </w:pPr>
      <w:r w:rsidRPr="00497672">
        <w:t xml:space="preserve">Total eligible project cost is </w:t>
      </w:r>
      <w:r w:rsidRPr="00497672">
        <w:rPr>
          <w:noProof/>
        </w:rPr>
        <w:t>$</w:t>
      </w:r>
      <w:r>
        <w:rPr>
          <w:noProof/>
        </w:rPr>
        <w:t>3,195,113</w:t>
      </w:r>
      <w:r w:rsidRPr="00497672">
        <w:tab/>
      </w:r>
      <w:r>
        <w:t xml:space="preserve">  </w:t>
      </w:r>
      <w:r w:rsidRPr="00497672">
        <w:t xml:space="preserve">Local match is </w:t>
      </w:r>
      <w:r w:rsidRPr="00497672">
        <w:rPr>
          <w:noProof/>
        </w:rPr>
        <w:t>$</w:t>
      </w:r>
      <w:r>
        <w:rPr>
          <w:noProof/>
        </w:rPr>
        <w:t>2,076,824</w:t>
      </w:r>
    </w:p>
    <w:p w14:paraId="630B7916" w14:textId="77777777" w:rsidR="00C02C32" w:rsidRDefault="00C02C32" w:rsidP="00C02C32">
      <w:pPr>
        <w:rPr>
          <w:b/>
          <w:sz w:val="20"/>
          <w:szCs w:val="20"/>
          <w:lang w:val="en"/>
        </w:rPr>
      </w:pPr>
    </w:p>
    <w:p w14:paraId="4A3130EF" w14:textId="120AD4B7" w:rsidR="00C02C32" w:rsidRPr="001A7443" w:rsidRDefault="00C02C32" w:rsidP="00C02C32">
      <w:pPr>
        <w:pStyle w:val="Heading3"/>
      </w:pPr>
      <w:r w:rsidRPr="00256415">
        <w:rPr>
          <w:noProof/>
        </w:rPr>
        <w:t>Benton Cooperative Telephone Company</w:t>
      </w:r>
      <w:r w:rsidR="00212178">
        <w:rPr>
          <w:noProof/>
        </w:rPr>
        <w:t xml:space="preserve"> </w:t>
      </w:r>
      <w:r w:rsidRPr="001A7443">
        <w:t xml:space="preserve">– </w:t>
      </w:r>
      <w:r w:rsidRPr="00256415">
        <w:rPr>
          <w:noProof/>
        </w:rPr>
        <w:t>Golden Spike - Mayhew Lake</w:t>
      </w:r>
      <w:r w:rsidR="00212178">
        <w:rPr>
          <w:noProof/>
        </w:rPr>
        <w:t xml:space="preserve"> </w:t>
      </w:r>
      <w:r w:rsidRPr="001A7443">
        <w:t xml:space="preserve">– GRANT </w:t>
      </w:r>
      <w:r>
        <w:rPr>
          <w:noProof/>
        </w:rPr>
        <w:t>$1,264,602</w:t>
      </w:r>
    </w:p>
    <w:p w14:paraId="0C989594" w14:textId="460034CD" w:rsidR="00C02C32" w:rsidRDefault="00C02C32" w:rsidP="00C02C32">
      <w:r>
        <w:rPr>
          <w:noProof/>
        </w:rPr>
        <w:t xml:space="preserve">This last mile project will </w:t>
      </w:r>
      <w:r w:rsidR="00744B08">
        <w:rPr>
          <w:noProof/>
        </w:rPr>
        <w:t xml:space="preserve">serve approximately </w:t>
      </w:r>
      <w:r>
        <w:rPr>
          <w:noProof/>
        </w:rPr>
        <w:t xml:space="preserve">199 unserved households, 27 unserved business and 169 unserved farms, in portions of Gilmanton, Mayhew Lake, Minden, Sauk Rapids, St George, and Watab Townships located in Benton County. In a funding partnership with the State of Minnesota and Benton County, </w:t>
      </w:r>
      <w:r w:rsidR="00212178">
        <w:rPr>
          <w:noProof/>
        </w:rPr>
        <w:t xml:space="preserve">Benton Telephone </w:t>
      </w:r>
      <w:r>
        <w:rPr>
          <w:noProof/>
        </w:rPr>
        <w:t>will improve unserved levels to a maximum of 1 gigabits per second download and 1 gigabit</w:t>
      </w:r>
      <w:r w:rsidR="00980609">
        <w:rPr>
          <w:noProof/>
        </w:rPr>
        <w:t>s</w:t>
      </w:r>
      <w:r>
        <w:rPr>
          <w:noProof/>
        </w:rPr>
        <w:t xml:space="preserve"> per second upload, exceeding Minnesota's 2026 state speed goal. Building </w:t>
      </w:r>
      <w:r w:rsidR="00744B08">
        <w:rPr>
          <w:noProof/>
        </w:rPr>
        <w:t xml:space="preserve">this </w:t>
      </w:r>
      <w:r>
        <w:rPr>
          <w:noProof/>
        </w:rPr>
        <w:t xml:space="preserve">fiber-to-the-premise network </w:t>
      </w:r>
      <w:r w:rsidR="00744B08">
        <w:rPr>
          <w:noProof/>
        </w:rPr>
        <w:t>will provide</w:t>
      </w:r>
      <w:r>
        <w:rPr>
          <w:noProof/>
        </w:rPr>
        <w:t xml:space="preserve"> advanced, high-speed broadband services to households, businesses and farms in the proposed grant area</w:t>
      </w:r>
      <w:r w:rsidR="00744B08">
        <w:rPr>
          <w:noProof/>
        </w:rPr>
        <w:t>,</w:t>
      </w:r>
      <w:r>
        <w:rPr>
          <w:noProof/>
        </w:rPr>
        <w:t xml:space="preserve"> </w:t>
      </w:r>
      <w:r w:rsidR="00744B08">
        <w:rPr>
          <w:noProof/>
        </w:rPr>
        <w:t xml:space="preserve">improving </w:t>
      </w:r>
      <w:r>
        <w:rPr>
          <w:noProof/>
        </w:rPr>
        <w:t>access to e-learning applications, agriculture enhancements including access to pricing, parts, and enabling precision agriculture tools</w:t>
      </w:r>
      <w:r w:rsidR="00744B08">
        <w:rPr>
          <w:noProof/>
        </w:rPr>
        <w:t>;</w:t>
      </w:r>
      <w:r>
        <w:rPr>
          <w:noProof/>
        </w:rPr>
        <w:t xml:space="preserve"> rural health care resources and will stimulate the local area economy.</w:t>
      </w:r>
    </w:p>
    <w:p w14:paraId="54AF1772" w14:textId="4E55C5EB" w:rsidR="00C02C32" w:rsidRDefault="00C02C32" w:rsidP="00C02C32">
      <w:pPr>
        <w:pStyle w:val="Heading3"/>
      </w:pPr>
      <w:r w:rsidRPr="00497672">
        <w:t xml:space="preserve">Total eligible project cost is </w:t>
      </w:r>
      <w:r w:rsidRPr="00497672">
        <w:rPr>
          <w:noProof/>
        </w:rPr>
        <w:t>$</w:t>
      </w:r>
      <w:r>
        <w:rPr>
          <w:noProof/>
        </w:rPr>
        <w:t>3,613,150</w:t>
      </w:r>
      <w:r w:rsidRPr="00497672">
        <w:tab/>
      </w:r>
      <w:r>
        <w:t xml:space="preserve">  </w:t>
      </w:r>
      <w:r w:rsidRPr="00497672">
        <w:t xml:space="preserve">Local match is </w:t>
      </w:r>
      <w:r w:rsidRPr="00497672">
        <w:rPr>
          <w:noProof/>
        </w:rPr>
        <w:t>$</w:t>
      </w:r>
      <w:r>
        <w:rPr>
          <w:noProof/>
        </w:rPr>
        <w:t>2,348,548</w:t>
      </w:r>
    </w:p>
    <w:p w14:paraId="5C235198" w14:textId="77777777" w:rsidR="00C02C32" w:rsidRDefault="00C02C32" w:rsidP="00C02C32">
      <w:pPr>
        <w:rPr>
          <w:b/>
          <w:sz w:val="20"/>
          <w:szCs w:val="20"/>
          <w:lang w:val="en"/>
        </w:rPr>
      </w:pPr>
    </w:p>
    <w:p w14:paraId="51FE249C" w14:textId="04DF1F6F" w:rsidR="00C02C32" w:rsidRPr="001A7443" w:rsidRDefault="00C02C32" w:rsidP="00C02C32">
      <w:pPr>
        <w:pStyle w:val="Heading3"/>
      </w:pPr>
      <w:r w:rsidRPr="00256415">
        <w:rPr>
          <w:noProof/>
        </w:rPr>
        <w:t>Benton Cooperative Telephone Company</w:t>
      </w:r>
      <w:r w:rsidR="00744B08">
        <w:rPr>
          <w:noProof/>
        </w:rPr>
        <w:t xml:space="preserve"> </w:t>
      </w:r>
      <w:r w:rsidRPr="001A7443">
        <w:t xml:space="preserve">– </w:t>
      </w:r>
      <w:r w:rsidRPr="00256415">
        <w:rPr>
          <w:noProof/>
        </w:rPr>
        <w:t>N</w:t>
      </w:r>
      <w:r w:rsidR="00CB2E9B">
        <w:rPr>
          <w:noProof/>
        </w:rPr>
        <w:t>W</w:t>
      </w:r>
      <w:r w:rsidRPr="00256415">
        <w:rPr>
          <w:noProof/>
        </w:rPr>
        <w:t xml:space="preserve"> Benton County Project</w:t>
      </w:r>
      <w:r w:rsidR="00744B08">
        <w:rPr>
          <w:noProof/>
        </w:rPr>
        <w:t xml:space="preserve"> </w:t>
      </w:r>
      <w:r w:rsidRPr="001A7443">
        <w:t xml:space="preserve">– GRANT </w:t>
      </w:r>
      <w:r>
        <w:rPr>
          <w:noProof/>
        </w:rPr>
        <w:t>$77,726</w:t>
      </w:r>
    </w:p>
    <w:p w14:paraId="163686EE" w14:textId="7F489345" w:rsidR="00C02C32" w:rsidRDefault="00C02C32" w:rsidP="00C02C32">
      <w:r>
        <w:rPr>
          <w:noProof/>
        </w:rPr>
        <w:t xml:space="preserve">This last mile project will </w:t>
      </w:r>
      <w:r w:rsidR="00746C8E">
        <w:rPr>
          <w:noProof/>
        </w:rPr>
        <w:t xml:space="preserve">serve approximately </w:t>
      </w:r>
      <w:r>
        <w:rPr>
          <w:noProof/>
        </w:rPr>
        <w:t xml:space="preserve">14 unserved households, 2 unserved business and </w:t>
      </w:r>
      <w:r w:rsidR="004A44C4">
        <w:rPr>
          <w:noProof/>
        </w:rPr>
        <w:t>5</w:t>
      </w:r>
      <w:r>
        <w:rPr>
          <w:noProof/>
        </w:rPr>
        <w:t xml:space="preserve"> unserved farms, in Langola Township located in Benton County. In a funding partnership with the State of Minnesota </w:t>
      </w:r>
      <w:r w:rsidR="00746C8E">
        <w:rPr>
          <w:noProof/>
        </w:rPr>
        <w:t xml:space="preserve">and </w:t>
      </w:r>
      <w:r>
        <w:rPr>
          <w:noProof/>
        </w:rPr>
        <w:t>Benton County,</w:t>
      </w:r>
      <w:r w:rsidR="00746C8E">
        <w:rPr>
          <w:noProof/>
        </w:rPr>
        <w:t xml:space="preserve"> Benton Telephone</w:t>
      </w:r>
      <w:r>
        <w:rPr>
          <w:noProof/>
        </w:rPr>
        <w:t xml:space="preserve"> will provide broadband services to a maximum of 1 gigabits per second download and 1 gigabit</w:t>
      </w:r>
      <w:r w:rsidR="00980609">
        <w:rPr>
          <w:noProof/>
        </w:rPr>
        <w:t>s</w:t>
      </w:r>
      <w:r>
        <w:rPr>
          <w:noProof/>
        </w:rPr>
        <w:t xml:space="preserve"> per second upload, exceeding Minnesota's 2026 state speed goal. Building </w:t>
      </w:r>
      <w:r w:rsidR="0030287C">
        <w:rPr>
          <w:noProof/>
        </w:rPr>
        <w:t xml:space="preserve">this </w:t>
      </w:r>
      <w:r>
        <w:rPr>
          <w:noProof/>
        </w:rPr>
        <w:t xml:space="preserve">fiber-to-the-premise network provides advanced, high-speed broadband services to households, businesses and farms in the proposed grant area improves access to e-learning applications, </w:t>
      </w:r>
      <w:r w:rsidR="00F11E4C">
        <w:rPr>
          <w:noProof/>
        </w:rPr>
        <w:t>precision ag tools,</w:t>
      </w:r>
      <w:r>
        <w:rPr>
          <w:noProof/>
        </w:rPr>
        <w:t xml:space="preserve"> rural health care resources and will stimulate the local area economy.</w:t>
      </w:r>
    </w:p>
    <w:p w14:paraId="44E30C03" w14:textId="12A4ECEC" w:rsidR="00C02C32" w:rsidRDefault="00C02C32" w:rsidP="00C02C32">
      <w:pPr>
        <w:pStyle w:val="Heading3"/>
      </w:pPr>
      <w:r w:rsidRPr="00497672">
        <w:t xml:space="preserve">Total eligible project cost is </w:t>
      </w:r>
      <w:r w:rsidRPr="00497672">
        <w:rPr>
          <w:noProof/>
        </w:rPr>
        <w:t>$</w:t>
      </w:r>
      <w:r>
        <w:rPr>
          <w:noProof/>
        </w:rPr>
        <w:t>222,075</w:t>
      </w:r>
      <w:r w:rsidRPr="00497672">
        <w:tab/>
      </w:r>
      <w:r>
        <w:t xml:space="preserve">  </w:t>
      </w:r>
      <w:r w:rsidRPr="00497672">
        <w:t xml:space="preserve">Local match is </w:t>
      </w:r>
      <w:r w:rsidRPr="00497672">
        <w:rPr>
          <w:noProof/>
        </w:rPr>
        <w:t>$</w:t>
      </w:r>
      <w:r>
        <w:rPr>
          <w:noProof/>
        </w:rPr>
        <w:t>144,349</w:t>
      </w:r>
    </w:p>
    <w:p w14:paraId="5550A7BB" w14:textId="77777777" w:rsidR="00C02C32" w:rsidRDefault="00C02C32" w:rsidP="00C02C32">
      <w:pPr>
        <w:rPr>
          <w:b/>
          <w:sz w:val="20"/>
          <w:szCs w:val="20"/>
          <w:lang w:val="en"/>
        </w:rPr>
      </w:pPr>
    </w:p>
    <w:p w14:paraId="123F8635" w14:textId="6D66DCE2" w:rsidR="00C02C32" w:rsidRPr="001A7443" w:rsidRDefault="00C02C32" w:rsidP="00C02C32">
      <w:pPr>
        <w:pStyle w:val="Heading3"/>
      </w:pPr>
      <w:r w:rsidRPr="00256415">
        <w:rPr>
          <w:noProof/>
        </w:rPr>
        <w:lastRenderedPageBreak/>
        <w:t>Benton Cooperative Telephone Company</w:t>
      </w:r>
      <w:r w:rsidR="00744B08">
        <w:rPr>
          <w:noProof/>
        </w:rPr>
        <w:t xml:space="preserve"> </w:t>
      </w:r>
      <w:r w:rsidRPr="001A7443">
        <w:t xml:space="preserve">– </w:t>
      </w:r>
      <w:r w:rsidRPr="00256415">
        <w:rPr>
          <w:noProof/>
        </w:rPr>
        <w:t>Ronneby (Oak Park) Project</w:t>
      </w:r>
      <w:r w:rsidR="00744B08">
        <w:rPr>
          <w:noProof/>
        </w:rPr>
        <w:t xml:space="preserve"> </w:t>
      </w:r>
      <w:r w:rsidRPr="001A7443">
        <w:t xml:space="preserve">– GRANT </w:t>
      </w:r>
      <w:r>
        <w:rPr>
          <w:noProof/>
        </w:rPr>
        <w:t>$170,623</w:t>
      </w:r>
    </w:p>
    <w:p w14:paraId="35D88519" w14:textId="307EE4DB" w:rsidR="00C02C32" w:rsidRDefault="00C02C32" w:rsidP="00C02C32">
      <w:r>
        <w:rPr>
          <w:noProof/>
        </w:rPr>
        <w:t xml:space="preserve">This last mile project will </w:t>
      </w:r>
      <w:r w:rsidR="00744B08">
        <w:rPr>
          <w:noProof/>
        </w:rPr>
        <w:t xml:space="preserve">serve approximately </w:t>
      </w:r>
      <w:r>
        <w:rPr>
          <w:noProof/>
        </w:rPr>
        <w:t>40 unserved households, 4 unserved business, 21 unserved farms, and 2 unserved churches in parts of Gilmanton and Maywood Townships located in Benton County. In a funding partnership with the State of Minnesota</w:t>
      </w:r>
      <w:r w:rsidR="00212178">
        <w:rPr>
          <w:noProof/>
        </w:rPr>
        <w:t xml:space="preserve"> </w:t>
      </w:r>
      <w:r>
        <w:rPr>
          <w:noProof/>
        </w:rPr>
        <w:t xml:space="preserve">and Benton County, </w:t>
      </w:r>
      <w:r w:rsidR="00212178">
        <w:rPr>
          <w:noProof/>
        </w:rPr>
        <w:t xml:space="preserve">Benton Telephone </w:t>
      </w:r>
      <w:r>
        <w:rPr>
          <w:noProof/>
        </w:rPr>
        <w:t>will improve unserved, under-served levels to a maximum of 1 gigabits per second download and 1 gigabit</w:t>
      </w:r>
      <w:r w:rsidR="002F2CAA">
        <w:rPr>
          <w:noProof/>
        </w:rPr>
        <w:t>s</w:t>
      </w:r>
      <w:r>
        <w:rPr>
          <w:noProof/>
        </w:rPr>
        <w:t xml:space="preserve"> per second upload, exceeding Minnesota's 2026 state speed goal. Building </w:t>
      </w:r>
      <w:r w:rsidR="00744B08">
        <w:rPr>
          <w:noProof/>
        </w:rPr>
        <w:t xml:space="preserve">this </w:t>
      </w:r>
      <w:r>
        <w:rPr>
          <w:noProof/>
        </w:rPr>
        <w:t xml:space="preserve">fiber-to-the-premise network </w:t>
      </w:r>
      <w:r w:rsidR="00744B08">
        <w:rPr>
          <w:noProof/>
        </w:rPr>
        <w:t xml:space="preserve">will </w:t>
      </w:r>
      <w:r>
        <w:rPr>
          <w:noProof/>
        </w:rPr>
        <w:t xml:space="preserve">provide advanced, high-speed broadband services to households, businesses and farms in the proposed grant area </w:t>
      </w:r>
      <w:r w:rsidR="00212178">
        <w:rPr>
          <w:noProof/>
        </w:rPr>
        <w:t xml:space="preserve">and </w:t>
      </w:r>
      <w:r>
        <w:rPr>
          <w:noProof/>
        </w:rPr>
        <w:t>improv</w:t>
      </w:r>
      <w:r w:rsidR="00744B08">
        <w:rPr>
          <w:noProof/>
        </w:rPr>
        <w:t>e</w:t>
      </w:r>
      <w:r>
        <w:rPr>
          <w:noProof/>
        </w:rPr>
        <w:t xml:space="preserve"> access to e-learning applications, </w:t>
      </w:r>
      <w:r w:rsidR="00212178">
        <w:rPr>
          <w:noProof/>
        </w:rPr>
        <w:t xml:space="preserve">rural health care resources and </w:t>
      </w:r>
      <w:r>
        <w:rPr>
          <w:noProof/>
        </w:rPr>
        <w:t>agriculture enhancements including access to pricing, parts, and enabling precision agriculture tools.</w:t>
      </w:r>
    </w:p>
    <w:p w14:paraId="4E76F2D6" w14:textId="1C4ACE82" w:rsidR="00C02C32" w:rsidRDefault="00C02C32" w:rsidP="00C02C32">
      <w:pPr>
        <w:pStyle w:val="Heading3"/>
      </w:pPr>
      <w:r w:rsidRPr="00497672">
        <w:t xml:space="preserve">Total eligible project cost is </w:t>
      </w:r>
      <w:r w:rsidRPr="00497672">
        <w:rPr>
          <w:noProof/>
        </w:rPr>
        <w:t>$</w:t>
      </w:r>
      <w:r>
        <w:rPr>
          <w:noProof/>
        </w:rPr>
        <w:t>487,494</w:t>
      </w:r>
      <w:r w:rsidRPr="00497672">
        <w:tab/>
      </w:r>
      <w:r>
        <w:t xml:space="preserve">  </w:t>
      </w:r>
      <w:r w:rsidRPr="00497672">
        <w:t xml:space="preserve">Local match is </w:t>
      </w:r>
      <w:r w:rsidRPr="00497672">
        <w:rPr>
          <w:noProof/>
        </w:rPr>
        <w:t>$</w:t>
      </w:r>
      <w:r>
        <w:rPr>
          <w:noProof/>
        </w:rPr>
        <w:t>316,871</w:t>
      </w:r>
    </w:p>
    <w:p w14:paraId="444EE504" w14:textId="77777777" w:rsidR="00C02C32" w:rsidRDefault="00C02C32" w:rsidP="00C02C32">
      <w:pPr>
        <w:rPr>
          <w:b/>
          <w:sz w:val="20"/>
          <w:szCs w:val="20"/>
          <w:lang w:val="en"/>
        </w:rPr>
      </w:pPr>
    </w:p>
    <w:p w14:paraId="21B4AC29" w14:textId="7CE11A94" w:rsidR="00C02C32" w:rsidRPr="001A7443" w:rsidRDefault="00C02C32" w:rsidP="00C02C32">
      <w:pPr>
        <w:pStyle w:val="Heading3"/>
      </w:pPr>
      <w:r w:rsidRPr="00256415">
        <w:rPr>
          <w:noProof/>
        </w:rPr>
        <w:t>Bevcomm</w:t>
      </w:r>
      <w:r w:rsidR="00744B08">
        <w:rPr>
          <w:noProof/>
        </w:rPr>
        <w:t xml:space="preserve"> </w:t>
      </w:r>
      <w:r w:rsidRPr="001A7443">
        <w:t xml:space="preserve">– </w:t>
      </w:r>
      <w:r w:rsidRPr="00256415">
        <w:rPr>
          <w:noProof/>
        </w:rPr>
        <w:t>Rural Le Sueur County Broadband Expansion Project - Phase Two</w:t>
      </w:r>
      <w:r w:rsidR="00744B08">
        <w:rPr>
          <w:noProof/>
        </w:rPr>
        <w:t xml:space="preserve"> </w:t>
      </w:r>
      <w:r w:rsidRPr="001A7443">
        <w:t xml:space="preserve">– GRANT </w:t>
      </w:r>
      <w:r>
        <w:rPr>
          <w:noProof/>
        </w:rPr>
        <w:t>$941,576</w:t>
      </w:r>
    </w:p>
    <w:p w14:paraId="2B3D7557" w14:textId="413BBD00" w:rsidR="00C02C32" w:rsidRDefault="00C02C32" w:rsidP="00C02C32">
      <w:r>
        <w:rPr>
          <w:noProof/>
        </w:rPr>
        <w:t xml:space="preserve">This last mile </w:t>
      </w:r>
      <w:r w:rsidR="00744B08">
        <w:rPr>
          <w:noProof/>
        </w:rPr>
        <w:t>project</w:t>
      </w:r>
      <w:r>
        <w:rPr>
          <w:noProof/>
        </w:rPr>
        <w:t xml:space="preserve"> will serve approximately 222 unserved and underserved homes, business, farms, and one community anchor institution in Le Sueur County located in south-central Minnesota. In a funding partnership with the State of Minnesota and Le Sueur County, Bevcomm will offer broadband services at 1 gigabit per second symmetrical (upstream and downstream) to locations that were previously unserved and undeserved. </w:t>
      </w:r>
      <w:r w:rsidR="00744B08">
        <w:rPr>
          <w:noProof/>
        </w:rPr>
        <w:t xml:space="preserve">This project will </w:t>
      </w:r>
      <w:r>
        <w:rPr>
          <w:noProof/>
        </w:rPr>
        <w:t>promote rural economic development by providing access to broadband to 100 percent of households and businesses within the proposed funded service areas. This proposed fiber-to-the-premises (FTTP) project will provide broadband data speeds at a variety of advertised data rates, with the capability of attaining speeds of 1 Gbps or more to every location. The demand is present today for advanced technologies and high-speed broadband. This use and development of broadband will provide various home-based business options, stimulate economic growth, and inspire innovation and investment. Education, health care, agriculture, energy efficiency, and public safety will improve with high-speed Internet access.</w:t>
      </w:r>
    </w:p>
    <w:p w14:paraId="6FCB5947" w14:textId="6586DF87" w:rsidR="00C02C32" w:rsidRDefault="00C02C32" w:rsidP="00C02C32">
      <w:pPr>
        <w:pStyle w:val="Heading3"/>
      </w:pPr>
      <w:r w:rsidRPr="00497672">
        <w:t xml:space="preserve">Total eligible project cost is </w:t>
      </w:r>
      <w:r w:rsidRPr="00497672">
        <w:rPr>
          <w:noProof/>
        </w:rPr>
        <w:t>$</w:t>
      </w:r>
      <w:r>
        <w:rPr>
          <w:noProof/>
        </w:rPr>
        <w:t>1,883,153</w:t>
      </w:r>
      <w:r w:rsidRPr="00497672">
        <w:tab/>
      </w:r>
      <w:r>
        <w:t xml:space="preserve">  </w:t>
      </w:r>
      <w:r w:rsidRPr="00497672">
        <w:t xml:space="preserve">Local match is </w:t>
      </w:r>
      <w:r w:rsidRPr="00497672">
        <w:rPr>
          <w:noProof/>
        </w:rPr>
        <w:t>$</w:t>
      </w:r>
      <w:r>
        <w:rPr>
          <w:noProof/>
        </w:rPr>
        <w:t>941,577</w:t>
      </w:r>
    </w:p>
    <w:p w14:paraId="672CEE5A" w14:textId="77777777" w:rsidR="00C02C32" w:rsidRDefault="00C02C32" w:rsidP="00C02C32">
      <w:pPr>
        <w:rPr>
          <w:b/>
          <w:sz w:val="20"/>
          <w:szCs w:val="20"/>
          <w:lang w:val="en"/>
        </w:rPr>
      </w:pPr>
    </w:p>
    <w:p w14:paraId="41C0F2BF" w14:textId="5D94A196" w:rsidR="00C02C32" w:rsidRPr="001A7443" w:rsidRDefault="00C02C32" w:rsidP="00C02C32">
      <w:pPr>
        <w:pStyle w:val="Heading3"/>
      </w:pPr>
      <w:r w:rsidRPr="00256415">
        <w:rPr>
          <w:noProof/>
        </w:rPr>
        <w:t>Bevcomm</w:t>
      </w:r>
      <w:r w:rsidR="00744B08">
        <w:rPr>
          <w:noProof/>
        </w:rPr>
        <w:t xml:space="preserve"> </w:t>
      </w:r>
      <w:r w:rsidRPr="001A7443">
        <w:t xml:space="preserve">– </w:t>
      </w:r>
      <w:r w:rsidRPr="00256415">
        <w:rPr>
          <w:noProof/>
        </w:rPr>
        <w:t>Rural Faribault and Martin Counties Fiber Expansion Project - Phase Three</w:t>
      </w:r>
      <w:r w:rsidR="00744B08">
        <w:rPr>
          <w:noProof/>
        </w:rPr>
        <w:t xml:space="preserve"> </w:t>
      </w:r>
      <w:r w:rsidRPr="001A7443">
        <w:t xml:space="preserve">– GRANT </w:t>
      </w:r>
      <w:r>
        <w:rPr>
          <w:noProof/>
        </w:rPr>
        <w:t>$1,444,030</w:t>
      </w:r>
    </w:p>
    <w:p w14:paraId="222D737D" w14:textId="1C49DA93" w:rsidR="00C02C32" w:rsidRDefault="00C02C32" w:rsidP="00C02C32">
      <w:r>
        <w:rPr>
          <w:noProof/>
        </w:rPr>
        <w:t xml:space="preserve">This last mile project will serve 371 underserved and </w:t>
      </w:r>
      <w:r w:rsidR="006A7F2F">
        <w:rPr>
          <w:noProof/>
        </w:rPr>
        <w:t>2</w:t>
      </w:r>
      <w:r>
        <w:rPr>
          <w:noProof/>
        </w:rPr>
        <w:t xml:space="preserve"> unserved homes, businesses, and farms in the rural areas of Bricelyn, Elmore and Guckeen within Faribault and Martin Counties. In a funding partnership with the State of Minnesota, Bevcomm and Faribault County will partner to improve underserved and unserved levels up to Gigabit speeds(1000</w:t>
      </w:r>
      <w:r w:rsidR="00297D96">
        <w:rPr>
          <w:noProof/>
        </w:rPr>
        <w:t xml:space="preserve"> </w:t>
      </w:r>
      <w:r>
        <w:rPr>
          <w:noProof/>
        </w:rPr>
        <w:t>Mbps/1000</w:t>
      </w:r>
      <w:r w:rsidR="00297D96">
        <w:rPr>
          <w:noProof/>
        </w:rPr>
        <w:t xml:space="preserve"> </w:t>
      </w:r>
      <w:r>
        <w:rPr>
          <w:noProof/>
        </w:rPr>
        <w:t>Mbps), exceeding Minnesota's 2026 state speed goal. An enhanced broadband network will eliminate the digital frustrations and limitations that residents currently battle and will provide speeds that will allow them to overcome geographical distances, engage in advanced telehealth options, efficiently and effectively telecommute, and successfully participate in distance learning.</w:t>
      </w:r>
    </w:p>
    <w:p w14:paraId="44B43DAE" w14:textId="2A2C7F45" w:rsidR="00C02C32" w:rsidRDefault="00C02C32" w:rsidP="00C02C32">
      <w:pPr>
        <w:pStyle w:val="Heading3"/>
      </w:pPr>
      <w:r w:rsidRPr="00497672">
        <w:lastRenderedPageBreak/>
        <w:t xml:space="preserve">Total eligible project cost is </w:t>
      </w:r>
      <w:r w:rsidRPr="00497672">
        <w:rPr>
          <w:noProof/>
        </w:rPr>
        <w:t>$</w:t>
      </w:r>
      <w:r>
        <w:rPr>
          <w:noProof/>
        </w:rPr>
        <w:t>3,610,074</w:t>
      </w:r>
      <w:r w:rsidRPr="00497672">
        <w:tab/>
      </w:r>
      <w:r>
        <w:t xml:space="preserve">  </w:t>
      </w:r>
      <w:r w:rsidRPr="00497672">
        <w:t xml:space="preserve">Local match is </w:t>
      </w:r>
      <w:r w:rsidRPr="00497672">
        <w:rPr>
          <w:noProof/>
        </w:rPr>
        <w:t>$</w:t>
      </w:r>
      <w:r>
        <w:rPr>
          <w:noProof/>
        </w:rPr>
        <w:t>2,166,044</w:t>
      </w:r>
    </w:p>
    <w:p w14:paraId="51AF09B0" w14:textId="77777777" w:rsidR="00C02C32" w:rsidRDefault="00C02C32" w:rsidP="00C02C32">
      <w:pPr>
        <w:rPr>
          <w:b/>
          <w:sz w:val="20"/>
          <w:szCs w:val="20"/>
          <w:lang w:val="en"/>
        </w:rPr>
      </w:pPr>
    </w:p>
    <w:p w14:paraId="4DA456C8" w14:textId="0262BF56" w:rsidR="00C02C32" w:rsidRPr="001A7443" w:rsidRDefault="00C02C32" w:rsidP="00C02C32">
      <w:pPr>
        <w:pStyle w:val="Heading3"/>
      </w:pPr>
      <w:r w:rsidRPr="00256415">
        <w:rPr>
          <w:noProof/>
        </w:rPr>
        <w:t>Consolidated Telephone Company</w:t>
      </w:r>
      <w:r w:rsidR="003D4ACA">
        <w:rPr>
          <w:noProof/>
        </w:rPr>
        <w:t xml:space="preserve"> </w:t>
      </w:r>
      <w:r w:rsidRPr="001A7443">
        <w:t xml:space="preserve">– </w:t>
      </w:r>
      <w:r w:rsidRPr="00256415">
        <w:rPr>
          <w:noProof/>
        </w:rPr>
        <w:t>CTC Woods to Waters Broadband Initiative</w:t>
      </w:r>
      <w:r w:rsidR="006B4CAE">
        <w:rPr>
          <w:noProof/>
        </w:rPr>
        <w:t xml:space="preserve"> </w:t>
      </w:r>
      <w:r w:rsidRPr="001A7443">
        <w:t xml:space="preserve">– GRANT </w:t>
      </w:r>
      <w:r>
        <w:rPr>
          <w:noProof/>
        </w:rPr>
        <w:t>$4,857,030</w:t>
      </w:r>
    </w:p>
    <w:p w14:paraId="34A226AD" w14:textId="5F8D6641" w:rsidR="00C02C32" w:rsidRDefault="00C02C32" w:rsidP="00C02C32">
      <w:r>
        <w:rPr>
          <w:noProof/>
        </w:rPr>
        <w:t xml:space="preserve">This last mile project amongst the woods and water of rural central and northeastern Minnesota will connect </w:t>
      </w:r>
      <w:r w:rsidR="00173744">
        <w:rPr>
          <w:noProof/>
        </w:rPr>
        <w:t>1</w:t>
      </w:r>
      <w:r w:rsidR="004F20BF">
        <w:rPr>
          <w:noProof/>
        </w:rPr>
        <w:t>,459</w:t>
      </w:r>
      <w:r>
        <w:rPr>
          <w:noProof/>
        </w:rPr>
        <w:t xml:space="preserve"> unserved locations and </w:t>
      </w:r>
      <w:r w:rsidR="004F20BF">
        <w:rPr>
          <w:noProof/>
        </w:rPr>
        <w:t>345</w:t>
      </w:r>
      <w:r>
        <w:rPr>
          <w:noProof/>
        </w:rPr>
        <w:t xml:space="preserve"> underserved locations to a fiber-to-the-premise network with symmetrical 1Gbps services and expandable to symmetrical 5Gbps</w:t>
      </w:r>
      <w:r w:rsidR="00B404CC">
        <w:rPr>
          <w:noProof/>
        </w:rPr>
        <w:t>, exceeding the 2026 state speed goal</w:t>
      </w:r>
      <w:r>
        <w:rPr>
          <w:noProof/>
        </w:rPr>
        <w:t xml:space="preserve">. Through multiple resident and business surveys, 66% of respondents indicated an inability but willingness to work from home and 62% of retirees indicated broadband is needed to age in place. This demonstrates the critical need in these specific communities for broadband services to prevent significant out migration, encourage business growth, increase options for education and telework, and keep individuals in their homes longer. </w:t>
      </w:r>
      <w:r w:rsidR="00B134B8">
        <w:rPr>
          <w:noProof/>
        </w:rPr>
        <w:t xml:space="preserve">In a </w:t>
      </w:r>
      <w:r w:rsidR="00E974DD">
        <w:rPr>
          <w:noProof/>
        </w:rPr>
        <w:t xml:space="preserve">partnership with </w:t>
      </w:r>
      <w:r w:rsidR="004655DE">
        <w:rPr>
          <w:noProof/>
        </w:rPr>
        <w:t>the State of Minnesota</w:t>
      </w:r>
      <w:r w:rsidR="006210EC">
        <w:rPr>
          <w:noProof/>
        </w:rPr>
        <w:t xml:space="preserve">, </w:t>
      </w:r>
      <w:r w:rsidRPr="00570A40">
        <w:rPr>
          <w:noProof/>
        </w:rPr>
        <w:t>Cass County</w:t>
      </w:r>
      <w:r w:rsidRPr="00570A40">
        <w:t xml:space="preserve">, City of Cloquet, City of Rice Lake, </w:t>
      </w:r>
      <w:proofErr w:type="spellStart"/>
      <w:r w:rsidRPr="00570A40">
        <w:t>Gnesen</w:t>
      </w:r>
      <w:proofErr w:type="spellEnd"/>
      <w:r w:rsidRPr="00570A40">
        <w:t xml:space="preserve"> Township, and Sylvan Township</w:t>
      </w:r>
      <w:r w:rsidR="006D2E1D">
        <w:rPr>
          <w:noProof/>
        </w:rPr>
        <w:t>; this pro</w:t>
      </w:r>
      <w:r w:rsidR="00FA52FB">
        <w:rPr>
          <w:noProof/>
        </w:rPr>
        <w:t>ject</w:t>
      </w:r>
      <w:r w:rsidR="0028032C">
        <w:rPr>
          <w:noProof/>
        </w:rPr>
        <w:t xml:space="preserve"> </w:t>
      </w:r>
      <w:r w:rsidR="00FA52FB">
        <w:rPr>
          <w:noProof/>
        </w:rPr>
        <w:t>d</w:t>
      </w:r>
      <w:r w:rsidR="0028032C">
        <w:rPr>
          <w:noProof/>
        </w:rPr>
        <w:t>emonstrates the need and commitment of local communities to bring much needed broadband service to their communi</w:t>
      </w:r>
      <w:r w:rsidR="00F16CEF">
        <w:rPr>
          <w:noProof/>
        </w:rPr>
        <w:t>ties.</w:t>
      </w:r>
    </w:p>
    <w:p w14:paraId="4BB28387" w14:textId="43479127" w:rsidR="00C02C32" w:rsidRDefault="00C02C32" w:rsidP="00C02C32">
      <w:pPr>
        <w:pStyle w:val="Heading3"/>
      </w:pPr>
      <w:r w:rsidRPr="00497672">
        <w:t xml:space="preserve">Total eligible project cost is </w:t>
      </w:r>
      <w:r w:rsidRPr="00497672">
        <w:rPr>
          <w:noProof/>
        </w:rPr>
        <w:t>$</w:t>
      </w:r>
      <w:r>
        <w:rPr>
          <w:noProof/>
        </w:rPr>
        <w:t>9,714,060</w:t>
      </w:r>
      <w:r w:rsidR="00F4201A">
        <w:rPr>
          <w:noProof/>
        </w:rPr>
        <w:tab/>
      </w:r>
      <w:r w:rsidRPr="00497672">
        <w:tab/>
      </w:r>
      <w:r>
        <w:t xml:space="preserve">  </w:t>
      </w:r>
      <w:r w:rsidRPr="00497672">
        <w:t xml:space="preserve">Local match is </w:t>
      </w:r>
      <w:r w:rsidRPr="00497672">
        <w:rPr>
          <w:noProof/>
        </w:rPr>
        <w:t>$</w:t>
      </w:r>
      <w:r>
        <w:rPr>
          <w:noProof/>
        </w:rPr>
        <w:t>4,857,030</w:t>
      </w:r>
    </w:p>
    <w:p w14:paraId="1A6CB33A" w14:textId="77777777" w:rsidR="00C02C32" w:rsidRDefault="00C02C32" w:rsidP="00C02C32">
      <w:pPr>
        <w:rPr>
          <w:b/>
          <w:sz w:val="20"/>
          <w:szCs w:val="20"/>
          <w:lang w:val="en"/>
        </w:rPr>
      </w:pPr>
    </w:p>
    <w:p w14:paraId="57248219" w14:textId="1F3F04D7" w:rsidR="00C02C32" w:rsidRPr="001A7443" w:rsidRDefault="00C02C32" w:rsidP="00C02C32">
      <w:pPr>
        <w:pStyle w:val="Heading3"/>
      </w:pPr>
      <w:r w:rsidRPr="00256415">
        <w:rPr>
          <w:noProof/>
        </w:rPr>
        <w:t>East Central Energy</w:t>
      </w:r>
      <w:r w:rsidR="0035318A">
        <w:rPr>
          <w:noProof/>
        </w:rPr>
        <w:t xml:space="preserve"> </w:t>
      </w:r>
      <w:r w:rsidRPr="001A7443">
        <w:t xml:space="preserve">– </w:t>
      </w:r>
      <w:r w:rsidRPr="00256415">
        <w:rPr>
          <w:noProof/>
        </w:rPr>
        <w:t>Isanti North</w:t>
      </w:r>
      <w:r w:rsidR="0035318A">
        <w:rPr>
          <w:noProof/>
        </w:rPr>
        <w:t xml:space="preserve"> </w:t>
      </w:r>
      <w:r w:rsidRPr="001A7443">
        <w:t xml:space="preserve">– GRANT </w:t>
      </w:r>
      <w:r>
        <w:rPr>
          <w:noProof/>
        </w:rPr>
        <w:t>$5,000,000</w:t>
      </w:r>
    </w:p>
    <w:p w14:paraId="2E9FE49B" w14:textId="1864C67B" w:rsidR="00C02C32" w:rsidRDefault="00C02C32" w:rsidP="00C02C32">
      <w:r>
        <w:rPr>
          <w:noProof/>
        </w:rPr>
        <w:t xml:space="preserve">This last mile project will </w:t>
      </w:r>
      <w:r w:rsidR="00800E55" w:rsidRPr="00FA6514">
        <w:t xml:space="preserve">serve approximately </w:t>
      </w:r>
      <w:r w:rsidRPr="00FA6514">
        <w:t>1</w:t>
      </w:r>
      <w:r w:rsidR="00800E55" w:rsidRPr="00FA6514">
        <w:t>,</w:t>
      </w:r>
      <w:r w:rsidRPr="00FA6514">
        <w:t>988 unserved and underserved households and 142 unserved and underserved businesses</w:t>
      </w:r>
      <w:r w:rsidR="003B2618" w:rsidRPr="00FA6514">
        <w:t xml:space="preserve">, </w:t>
      </w:r>
      <w:r w:rsidR="001A1C8E" w:rsidRPr="00FA6514">
        <w:t>353 Un</w:t>
      </w:r>
      <w:r w:rsidR="008D38E4" w:rsidRPr="00FA6514">
        <w:t xml:space="preserve">served and underserved farms, and </w:t>
      </w:r>
      <w:r w:rsidR="00A75656" w:rsidRPr="00FA6514">
        <w:t xml:space="preserve">3 </w:t>
      </w:r>
      <w:r w:rsidR="0038187B" w:rsidRPr="00FA6514">
        <w:t>unserved</w:t>
      </w:r>
      <w:r w:rsidR="00FC7725" w:rsidRPr="00FA6514">
        <w:t xml:space="preserve"> and underserved community anchor ins</w:t>
      </w:r>
      <w:r w:rsidR="0082736C" w:rsidRPr="00FA6514">
        <w:t>titutions</w:t>
      </w:r>
      <w:r w:rsidRPr="00FA6514">
        <w:t xml:space="preserve"> in the Isanti and Kanabec Counties of Minnesota. In a funding partnership with the State of Minnesota</w:t>
      </w:r>
      <w:r w:rsidR="00516046" w:rsidRPr="00D9086E">
        <w:rPr>
          <w:noProof/>
        </w:rPr>
        <w:t xml:space="preserve"> and </w:t>
      </w:r>
      <w:r w:rsidR="00342710" w:rsidRPr="00D9086E">
        <w:rPr>
          <w:noProof/>
        </w:rPr>
        <w:t xml:space="preserve">local </w:t>
      </w:r>
      <w:r w:rsidR="00516046" w:rsidRPr="00D9086E">
        <w:rPr>
          <w:noProof/>
        </w:rPr>
        <w:t>partners</w:t>
      </w:r>
      <w:r w:rsidR="00A93897" w:rsidRPr="00D9086E">
        <w:rPr>
          <w:noProof/>
        </w:rPr>
        <w:t>: Isanti County, Stanchfield, Kanabec County, Arthur, Brunswick, Southfork, Cambridge, and</w:t>
      </w:r>
      <w:r w:rsidR="00C01FA1" w:rsidRPr="00D9086E">
        <w:rPr>
          <w:noProof/>
        </w:rPr>
        <w:t xml:space="preserve"> </w:t>
      </w:r>
      <w:r w:rsidR="00A93897" w:rsidRPr="00D9086E">
        <w:rPr>
          <w:noProof/>
        </w:rPr>
        <w:t>Maple Ridge</w:t>
      </w:r>
      <w:r w:rsidR="00C01FA1" w:rsidRPr="00D9086E">
        <w:rPr>
          <w:noProof/>
        </w:rPr>
        <w:t>;</w:t>
      </w:r>
      <w:r w:rsidR="00BC31AC">
        <w:rPr>
          <w:noProof/>
        </w:rPr>
        <w:t xml:space="preserve"> </w:t>
      </w:r>
      <w:r w:rsidRPr="00FA6514">
        <w:t>East Central Energy (ECE) will improve unserved/underserved levels to at least 100 M</w:t>
      </w:r>
      <w:r w:rsidR="003A4AA2">
        <w:t>bps</w:t>
      </w:r>
      <w:r w:rsidRPr="00FA6514">
        <w:t xml:space="preserve"> download and 100 M</w:t>
      </w:r>
      <w:r w:rsidR="003A4AA2">
        <w:t>bps</w:t>
      </w:r>
      <w:r w:rsidRPr="00FA6514">
        <w:t xml:space="preserve"> upload, </w:t>
      </w:r>
      <w:r w:rsidR="00974653" w:rsidRPr="00FA6514">
        <w:t>and with most</w:t>
      </w:r>
      <w:r w:rsidRPr="00FA6514">
        <w:t xml:space="preserve"> </w:t>
      </w:r>
      <w:r w:rsidR="00974653" w:rsidRPr="00FA6514">
        <w:t>having</w:t>
      </w:r>
      <w:r w:rsidRPr="00FA6514">
        <w:t xml:space="preserve"> access to a 1Gbps connection; exceeding Minnesota's 2026 state speed goal. </w:t>
      </w:r>
      <w:r w:rsidR="00504ECA" w:rsidRPr="00FA6514">
        <w:t xml:space="preserve">This </w:t>
      </w:r>
      <w:r w:rsidRPr="00FA6514">
        <w:t>fiber-to-the-premises network will benefit households, businesses, and farms in the proposed grant area, furthering community and economic development</w:t>
      </w:r>
      <w:r w:rsidR="00DD6207" w:rsidRPr="00FA6514">
        <w:t>.</w:t>
      </w:r>
    </w:p>
    <w:p w14:paraId="4711DAE3" w14:textId="2D39E7B3" w:rsidR="00C02C32" w:rsidRDefault="00C02C32" w:rsidP="00C02C32">
      <w:pPr>
        <w:pStyle w:val="Heading3"/>
      </w:pPr>
      <w:r w:rsidRPr="00497672">
        <w:t xml:space="preserve">Total eligible project cost is </w:t>
      </w:r>
      <w:r w:rsidRPr="00497672">
        <w:rPr>
          <w:noProof/>
        </w:rPr>
        <w:t>$</w:t>
      </w:r>
      <w:r>
        <w:rPr>
          <w:noProof/>
        </w:rPr>
        <w:t>16,850,584</w:t>
      </w:r>
      <w:r w:rsidRPr="00497672">
        <w:tab/>
      </w:r>
      <w:r>
        <w:t xml:space="preserve">  </w:t>
      </w:r>
      <w:r w:rsidRPr="00497672">
        <w:t>Local</w:t>
      </w:r>
      <w:r w:rsidR="00E0586E">
        <w:t xml:space="preserve"> </w:t>
      </w:r>
      <w:r w:rsidRPr="00497672">
        <w:t xml:space="preserve">match is </w:t>
      </w:r>
      <w:r w:rsidRPr="00497672">
        <w:rPr>
          <w:noProof/>
        </w:rPr>
        <w:t>$</w:t>
      </w:r>
      <w:r>
        <w:rPr>
          <w:noProof/>
        </w:rPr>
        <w:t>11,850,584</w:t>
      </w:r>
    </w:p>
    <w:p w14:paraId="1307025F" w14:textId="77777777" w:rsidR="00C02C32" w:rsidRDefault="00C02C32" w:rsidP="00C02C32">
      <w:pPr>
        <w:rPr>
          <w:b/>
          <w:sz w:val="20"/>
          <w:szCs w:val="20"/>
          <w:lang w:val="en"/>
        </w:rPr>
      </w:pPr>
    </w:p>
    <w:p w14:paraId="0EF2AA11" w14:textId="40355D9E" w:rsidR="00C02C32" w:rsidRPr="001A7443" w:rsidRDefault="00C02C32" w:rsidP="00C02C32">
      <w:pPr>
        <w:pStyle w:val="Heading3"/>
      </w:pPr>
      <w:r w:rsidRPr="00256415">
        <w:rPr>
          <w:noProof/>
        </w:rPr>
        <w:t>East Central Energy</w:t>
      </w:r>
      <w:r w:rsidR="004E628A">
        <w:rPr>
          <w:noProof/>
        </w:rPr>
        <w:t xml:space="preserve"> </w:t>
      </w:r>
      <w:r w:rsidRPr="001A7443">
        <w:t xml:space="preserve">– </w:t>
      </w:r>
      <w:r w:rsidRPr="00256415">
        <w:rPr>
          <w:noProof/>
        </w:rPr>
        <w:t>Kanabec Central</w:t>
      </w:r>
      <w:r w:rsidR="004E628A">
        <w:rPr>
          <w:noProof/>
        </w:rPr>
        <w:t xml:space="preserve"> </w:t>
      </w:r>
      <w:r w:rsidRPr="001A7443">
        <w:t xml:space="preserve">– GRANT </w:t>
      </w:r>
      <w:r>
        <w:rPr>
          <w:noProof/>
        </w:rPr>
        <w:t>$4,403,000</w:t>
      </w:r>
    </w:p>
    <w:p w14:paraId="0E730075" w14:textId="26CDFAD2" w:rsidR="00C02C32" w:rsidRDefault="00C02C32" w:rsidP="00C02C32">
      <w:r w:rsidRPr="00FA6514">
        <w:rPr>
          <w:noProof/>
        </w:rPr>
        <w:t xml:space="preserve">This last mile project will </w:t>
      </w:r>
      <w:r w:rsidR="005A7432" w:rsidRPr="00FA6514">
        <w:rPr>
          <w:noProof/>
        </w:rPr>
        <w:t xml:space="preserve">serve approximatly </w:t>
      </w:r>
      <w:r w:rsidR="005258F0" w:rsidRPr="00FA6514">
        <w:t xml:space="preserve">2,145 </w:t>
      </w:r>
      <w:r w:rsidRPr="00FA6514">
        <w:t xml:space="preserve">households and </w:t>
      </w:r>
      <w:r w:rsidR="00F602A3" w:rsidRPr="00FA6514">
        <w:t xml:space="preserve">136 </w:t>
      </w:r>
      <w:r w:rsidRPr="00FA6514">
        <w:t>businesses</w:t>
      </w:r>
      <w:r w:rsidR="00960FFC" w:rsidRPr="00FA6514">
        <w:t xml:space="preserve">, </w:t>
      </w:r>
      <w:r w:rsidR="00F87B43" w:rsidRPr="00FA6514">
        <w:t xml:space="preserve">280 farms, and </w:t>
      </w:r>
      <w:r w:rsidR="00173BA6" w:rsidRPr="00FA6514">
        <w:t>2</w:t>
      </w:r>
      <w:r w:rsidR="00A20BFB" w:rsidRPr="00FA6514">
        <w:t xml:space="preserve"> community a</w:t>
      </w:r>
      <w:r w:rsidR="00953A81">
        <w:t>n</w:t>
      </w:r>
      <w:r w:rsidR="00A20BFB" w:rsidRPr="00FA6514">
        <w:t>chor</w:t>
      </w:r>
      <w:r w:rsidR="00686921">
        <w:t xml:space="preserve"> institutions</w:t>
      </w:r>
      <w:r w:rsidR="00953A81">
        <w:t>, currently unserved and underserved</w:t>
      </w:r>
      <w:r w:rsidR="00686921">
        <w:t xml:space="preserve"> </w:t>
      </w:r>
      <w:r w:rsidRPr="00FA6514">
        <w:t xml:space="preserve">in Kanabec and Pine Counties of Minnesota. In a funding partnership with the State of Minnesota, </w:t>
      </w:r>
      <w:r w:rsidR="00A457CA" w:rsidRPr="00D9086E">
        <w:rPr>
          <w:noProof/>
        </w:rPr>
        <w:t xml:space="preserve">and local partners: </w:t>
      </w:r>
      <w:r w:rsidR="00A457CA" w:rsidRPr="00FA6514">
        <w:rPr>
          <w:noProof/>
        </w:rPr>
        <w:t>Kenabec County</w:t>
      </w:r>
      <w:r w:rsidR="00A457CA" w:rsidRPr="000D5DA8">
        <w:rPr>
          <w:noProof/>
        </w:rPr>
        <w:t>, City of Quamba, Arthur,</w:t>
      </w:r>
      <w:r w:rsidR="00706C59" w:rsidRPr="00707E7A">
        <w:rPr>
          <w:noProof/>
        </w:rPr>
        <w:t xml:space="preserve"> an</w:t>
      </w:r>
      <w:r w:rsidR="00706C59" w:rsidRPr="00084B75">
        <w:rPr>
          <w:noProof/>
        </w:rPr>
        <w:t>d</w:t>
      </w:r>
      <w:r w:rsidR="00A457CA" w:rsidRPr="00D369BE">
        <w:rPr>
          <w:noProof/>
        </w:rPr>
        <w:t xml:space="preserve"> Brunswick</w:t>
      </w:r>
      <w:r w:rsidR="00706C59" w:rsidRPr="00D369BE">
        <w:rPr>
          <w:noProof/>
        </w:rPr>
        <w:t xml:space="preserve">; </w:t>
      </w:r>
      <w:r w:rsidRPr="00FA6514">
        <w:rPr>
          <w:noProof/>
        </w:rPr>
        <w:t>East Central Energy</w:t>
      </w:r>
      <w:r w:rsidRPr="000D5DA8">
        <w:rPr>
          <w:noProof/>
        </w:rPr>
        <w:t xml:space="preserve"> will improve unserved/underserved levels to at least </w:t>
      </w:r>
      <w:r w:rsidRPr="00707E7A">
        <w:rPr>
          <w:noProof/>
        </w:rPr>
        <w:t>100 Mbps download and 100 Mbps upload with an expectation that all locations will have access to 1Gbps/1Gbps connectivity if they choose. Both options exceed Minnesota's 2026 state spee</w:t>
      </w:r>
      <w:r w:rsidRPr="00FA6514">
        <w:t xml:space="preserve">d goal. The impacts of ECE's fiber-to-the-premises </w:t>
      </w:r>
      <w:r w:rsidRPr="00FA6514">
        <w:lastRenderedPageBreak/>
        <w:t xml:space="preserve">network will be felt throughout the community, supporting diverse strategies for community and economic development. </w:t>
      </w:r>
    </w:p>
    <w:p w14:paraId="6CE53768" w14:textId="4ED2BF98" w:rsidR="00C02C32" w:rsidRDefault="00C02C32" w:rsidP="00C02C32">
      <w:pPr>
        <w:pStyle w:val="Heading3"/>
      </w:pPr>
      <w:r w:rsidRPr="00497672">
        <w:t xml:space="preserve">Total eligible project cost is </w:t>
      </w:r>
      <w:r w:rsidRPr="00497672">
        <w:rPr>
          <w:noProof/>
        </w:rPr>
        <w:t>$</w:t>
      </w:r>
      <w:r>
        <w:rPr>
          <w:noProof/>
        </w:rPr>
        <w:t>14,824,350</w:t>
      </w:r>
      <w:r w:rsidRPr="00497672">
        <w:tab/>
      </w:r>
      <w:r>
        <w:t xml:space="preserve">  </w:t>
      </w:r>
      <w:r w:rsidRPr="00497672">
        <w:t xml:space="preserve">Local match is </w:t>
      </w:r>
      <w:r w:rsidRPr="00497672">
        <w:rPr>
          <w:noProof/>
        </w:rPr>
        <w:t>$</w:t>
      </w:r>
      <w:r>
        <w:rPr>
          <w:noProof/>
        </w:rPr>
        <w:t>10,421,350</w:t>
      </w:r>
    </w:p>
    <w:p w14:paraId="308B85BF" w14:textId="77777777" w:rsidR="00C02C32" w:rsidRDefault="00C02C32" w:rsidP="00C02C32">
      <w:pPr>
        <w:rPr>
          <w:b/>
          <w:sz w:val="20"/>
          <w:szCs w:val="20"/>
          <w:lang w:val="en"/>
        </w:rPr>
      </w:pPr>
    </w:p>
    <w:p w14:paraId="7396B8B1" w14:textId="40752CC6" w:rsidR="00C02C32" w:rsidRPr="001A7443" w:rsidRDefault="00C02C32" w:rsidP="00C02C32">
      <w:pPr>
        <w:pStyle w:val="Heading3"/>
      </w:pPr>
      <w:r w:rsidRPr="00256415">
        <w:rPr>
          <w:noProof/>
        </w:rPr>
        <w:t>East Central Energy</w:t>
      </w:r>
      <w:r w:rsidR="0042015A">
        <w:rPr>
          <w:noProof/>
        </w:rPr>
        <w:t xml:space="preserve"> </w:t>
      </w:r>
      <w:r w:rsidRPr="001A7443">
        <w:t xml:space="preserve">– </w:t>
      </w:r>
      <w:r w:rsidRPr="00256415">
        <w:rPr>
          <w:noProof/>
        </w:rPr>
        <w:t>Pine South</w:t>
      </w:r>
      <w:r w:rsidR="0042015A">
        <w:rPr>
          <w:noProof/>
        </w:rPr>
        <w:t xml:space="preserve"> </w:t>
      </w:r>
      <w:r w:rsidRPr="001A7443">
        <w:t xml:space="preserve">– GRANT </w:t>
      </w:r>
      <w:r>
        <w:rPr>
          <w:noProof/>
        </w:rPr>
        <w:t>$4,750,000</w:t>
      </w:r>
    </w:p>
    <w:p w14:paraId="78384300" w14:textId="1DB6F6C2" w:rsidR="00C02C32" w:rsidRDefault="00C02C32" w:rsidP="00C02C32">
      <w:r>
        <w:rPr>
          <w:noProof/>
        </w:rPr>
        <w:t xml:space="preserve">This last mile project will </w:t>
      </w:r>
      <w:r w:rsidR="00FA71B1">
        <w:rPr>
          <w:noProof/>
        </w:rPr>
        <w:t xml:space="preserve">serve approximately </w:t>
      </w:r>
      <w:r w:rsidR="007D04D2">
        <w:rPr>
          <w:noProof/>
        </w:rPr>
        <w:t>2,082</w:t>
      </w:r>
      <w:r>
        <w:rPr>
          <w:noProof/>
        </w:rPr>
        <w:t xml:space="preserve"> </w:t>
      </w:r>
      <w:r w:rsidR="00887991">
        <w:rPr>
          <w:noProof/>
        </w:rPr>
        <w:t xml:space="preserve">households, </w:t>
      </w:r>
      <w:r w:rsidR="00413CEC">
        <w:rPr>
          <w:noProof/>
        </w:rPr>
        <w:t>122</w:t>
      </w:r>
      <w:r w:rsidR="00887991">
        <w:rPr>
          <w:noProof/>
        </w:rPr>
        <w:t xml:space="preserve"> businesses, 329 farms</w:t>
      </w:r>
      <w:r w:rsidR="00BF62F9">
        <w:rPr>
          <w:noProof/>
        </w:rPr>
        <w:t xml:space="preserve"> and </w:t>
      </w:r>
      <w:r w:rsidR="007875B5">
        <w:rPr>
          <w:noProof/>
        </w:rPr>
        <w:t>2</w:t>
      </w:r>
      <w:r w:rsidR="004F4226">
        <w:rPr>
          <w:noProof/>
        </w:rPr>
        <w:t xml:space="preserve"> community </w:t>
      </w:r>
      <w:r w:rsidR="00C6485E">
        <w:rPr>
          <w:noProof/>
        </w:rPr>
        <w:t xml:space="preserve">anchor </w:t>
      </w:r>
      <w:r w:rsidR="004F4226">
        <w:rPr>
          <w:noProof/>
        </w:rPr>
        <w:t xml:space="preserve">insitutions </w:t>
      </w:r>
      <w:r w:rsidR="007D66F5">
        <w:rPr>
          <w:noProof/>
        </w:rPr>
        <w:t>currently un</w:t>
      </w:r>
      <w:r w:rsidR="00D30D9C">
        <w:rPr>
          <w:noProof/>
        </w:rPr>
        <w:t>served</w:t>
      </w:r>
      <w:r w:rsidR="00B07C12">
        <w:rPr>
          <w:noProof/>
        </w:rPr>
        <w:t xml:space="preserve"> and underserved</w:t>
      </w:r>
      <w:r>
        <w:rPr>
          <w:noProof/>
        </w:rPr>
        <w:t xml:space="preserve"> in Pine and Kanabec Counties of Minnesota. With funding support from the State of </w:t>
      </w:r>
      <w:r w:rsidRPr="00FA6514">
        <w:rPr>
          <w:noProof/>
        </w:rPr>
        <w:t>Minneso</w:t>
      </w:r>
      <w:r w:rsidRPr="000D5DA8">
        <w:rPr>
          <w:noProof/>
        </w:rPr>
        <w:t>ta</w:t>
      </w:r>
      <w:r w:rsidR="00C153C8" w:rsidRPr="00707E7A">
        <w:rPr>
          <w:noProof/>
        </w:rPr>
        <w:t xml:space="preserve"> and local partners: </w:t>
      </w:r>
      <w:r w:rsidR="00B1259A" w:rsidRPr="00D369BE">
        <w:rPr>
          <w:noProof/>
        </w:rPr>
        <w:t>Kanbec County, Arthur, Brunswick</w:t>
      </w:r>
      <w:r w:rsidR="000150D6" w:rsidRPr="00A421D9">
        <w:rPr>
          <w:noProof/>
        </w:rPr>
        <w:t>,</w:t>
      </w:r>
      <w:r w:rsidR="00B1259A" w:rsidRPr="00FA6514">
        <w:t xml:space="preserve"> Pine City, Royalton, and Pine </w:t>
      </w:r>
      <w:r w:rsidR="00B803C9" w:rsidRPr="00FA6514">
        <w:t>County,</w:t>
      </w:r>
      <w:r>
        <w:rPr>
          <w:noProof/>
        </w:rPr>
        <w:t xml:space="preserve"> East Central Energy will improve unserved/underserved </w:t>
      </w:r>
      <w:r w:rsidR="00201DEA">
        <w:rPr>
          <w:noProof/>
        </w:rPr>
        <w:t xml:space="preserve">service speeds </w:t>
      </w:r>
      <w:r>
        <w:rPr>
          <w:noProof/>
        </w:rPr>
        <w:t xml:space="preserve">to at least 100 megabit per second download and 100 megabits per second upload, and access </w:t>
      </w:r>
      <w:r w:rsidR="00B00507">
        <w:rPr>
          <w:noProof/>
        </w:rPr>
        <w:t xml:space="preserve">up </w:t>
      </w:r>
      <w:r>
        <w:rPr>
          <w:noProof/>
        </w:rPr>
        <w:t xml:space="preserve">to Gbps/1Gbps connectivity, exceeding Minnesota's 2026 state speed goal. ECE's fiber network will enable </w:t>
      </w:r>
      <w:r w:rsidR="00A517CD">
        <w:rPr>
          <w:noProof/>
        </w:rPr>
        <w:t>e-learning</w:t>
      </w:r>
      <w:r w:rsidR="00291FD1">
        <w:rPr>
          <w:noProof/>
        </w:rPr>
        <w:t xml:space="preserve">, </w:t>
      </w:r>
      <w:r w:rsidR="00A517CD">
        <w:rPr>
          <w:noProof/>
        </w:rPr>
        <w:t xml:space="preserve">access </w:t>
      </w:r>
      <w:r w:rsidR="003F1825">
        <w:rPr>
          <w:noProof/>
        </w:rPr>
        <w:t xml:space="preserve">to telework </w:t>
      </w:r>
      <w:r w:rsidR="00291FD1">
        <w:rPr>
          <w:noProof/>
        </w:rPr>
        <w:t xml:space="preserve">opportunities, and </w:t>
      </w:r>
      <w:r>
        <w:rPr>
          <w:noProof/>
        </w:rPr>
        <w:t>resource optimization for agricultural lands and managed vegetation, a significant source of community and economic benefit throughout the project area</w:t>
      </w:r>
    </w:p>
    <w:p w14:paraId="216F5C00" w14:textId="642305E1" w:rsidR="00C02C32" w:rsidRDefault="00C02C32" w:rsidP="00C02C32">
      <w:pPr>
        <w:pStyle w:val="Heading3"/>
      </w:pPr>
      <w:r w:rsidRPr="00497672">
        <w:t xml:space="preserve">Total eligible project cost is </w:t>
      </w:r>
      <w:r w:rsidRPr="00497672">
        <w:rPr>
          <w:noProof/>
        </w:rPr>
        <w:t>$</w:t>
      </w:r>
      <w:r>
        <w:rPr>
          <w:noProof/>
        </w:rPr>
        <w:t>15,995,002</w:t>
      </w:r>
      <w:r w:rsidRPr="00497672">
        <w:tab/>
      </w:r>
      <w:r>
        <w:t xml:space="preserve">  </w:t>
      </w:r>
      <w:r w:rsidRPr="00497672">
        <w:t xml:space="preserve">Local match is </w:t>
      </w:r>
      <w:r w:rsidRPr="00497672">
        <w:rPr>
          <w:noProof/>
        </w:rPr>
        <w:t>$</w:t>
      </w:r>
      <w:r>
        <w:rPr>
          <w:noProof/>
        </w:rPr>
        <w:t>11,245,002</w:t>
      </w:r>
    </w:p>
    <w:p w14:paraId="48292F5C" w14:textId="77777777" w:rsidR="00C02C32" w:rsidRDefault="00C02C32" w:rsidP="00C02C32">
      <w:pPr>
        <w:rPr>
          <w:b/>
          <w:sz w:val="20"/>
          <w:szCs w:val="20"/>
          <w:lang w:val="en"/>
        </w:rPr>
      </w:pPr>
    </w:p>
    <w:p w14:paraId="6F0AC193" w14:textId="2EA56461" w:rsidR="00C02C32" w:rsidRPr="001A7443" w:rsidRDefault="00C02C32" w:rsidP="00C02C32">
      <w:pPr>
        <w:pStyle w:val="Heading3"/>
      </w:pPr>
      <w:r w:rsidRPr="00256415">
        <w:rPr>
          <w:noProof/>
        </w:rPr>
        <w:t xml:space="preserve"> Arvig</w:t>
      </w:r>
      <w:r w:rsidR="00DC5BC2">
        <w:rPr>
          <w:noProof/>
        </w:rPr>
        <w:t xml:space="preserve"> </w:t>
      </w:r>
      <w:r w:rsidR="00934865">
        <w:rPr>
          <w:noProof/>
        </w:rPr>
        <w:t>(</w:t>
      </w:r>
      <w:r w:rsidR="00934865" w:rsidRPr="00256415">
        <w:rPr>
          <w:noProof/>
        </w:rPr>
        <w:t>East Otter Tail Telephone Co.</w:t>
      </w:r>
      <w:r w:rsidR="00934865">
        <w:rPr>
          <w:noProof/>
        </w:rPr>
        <w:t xml:space="preserve">) </w:t>
      </w:r>
      <w:r w:rsidRPr="001A7443">
        <w:t xml:space="preserve">– </w:t>
      </w:r>
      <w:r w:rsidRPr="00256415">
        <w:rPr>
          <w:noProof/>
        </w:rPr>
        <w:t>Otter Tail County Area Fiber Build</w:t>
      </w:r>
      <w:r w:rsidR="00DC5BC2">
        <w:rPr>
          <w:noProof/>
        </w:rPr>
        <w:t xml:space="preserve"> </w:t>
      </w:r>
      <w:r w:rsidRPr="001A7443">
        <w:t xml:space="preserve">– GRANT </w:t>
      </w:r>
      <w:r>
        <w:rPr>
          <w:noProof/>
        </w:rPr>
        <w:t>$1,140,705</w:t>
      </w:r>
    </w:p>
    <w:p w14:paraId="1D978F8B" w14:textId="328F259A" w:rsidR="005276FA" w:rsidRDefault="00C02C32" w:rsidP="00C02C32">
      <w:pPr>
        <w:pStyle w:val="Heading3"/>
        <w:rPr>
          <w:rFonts w:ascii="Calibri" w:eastAsia="Times New Roman" w:hAnsi="Calibri" w:cs="Times New Roman"/>
          <w:b w:val="0"/>
          <w:color w:val="auto"/>
          <w:sz w:val="22"/>
          <w:szCs w:val="22"/>
        </w:rPr>
      </w:pPr>
      <w:r w:rsidRPr="005276FA">
        <w:rPr>
          <w:rFonts w:ascii="Calibri" w:eastAsia="Times New Roman" w:hAnsi="Calibri" w:cs="Times New Roman"/>
          <w:b w:val="0"/>
          <w:color w:val="auto"/>
          <w:sz w:val="22"/>
          <w:szCs w:val="22"/>
        </w:rPr>
        <w:t xml:space="preserve">This mainline and last-mile project will reach 171 unserved and 100 underserved households, farms and businesses in the southeastern portion of Otter Tail County near the rural parts of Battle Lake, Henning, Parkers Prairie and </w:t>
      </w:r>
      <w:proofErr w:type="spellStart"/>
      <w:r w:rsidRPr="005276FA">
        <w:rPr>
          <w:rFonts w:ascii="Calibri" w:eastAsia="Times New Roman" w:hAnsi="Calibri" w:cs="Times New Roman"/>
          <w:b w:val="0"/>
          <w:color w:val="auto"/>
          <w:sz w:val="22"/>
          <w:szCs w:val="22"/>
        </w:rPr>
        <w:t>Urbank</w:t>
      </w:r>
      <w:proofErr w:type="spellEnd"/>
      <w:r w:rsidRPr="005276FA">
        <w:rPr>
          <w:rFonts w:ascii="Calibri" w:eastAsia="Times New Roman" w:hAnsi="Calibri" w:cs="Times New Roman"/>
          <w:b w:val="0"/>
          <w:color w:val="auto"/>
          <w:sz w:val="22"/>
          <w:szCs w:val="22"/>
        </w:rPr>
        <w:t xml:space="preserve">. Thanks to a funding partnership with Otter Tail County and with the State of Minnesota, </w:t>
      </w:r>
      <w:proofErr w:type="spellStart"/>
      <w:r w:rsidRPr="005276FA">
        <w:rPr>
          <w:rFonts w:ascii="Calibri" w:eastAsia="Times New Roman" w:hAnsi="Calibri" w:cs="Times New Roman"/>
          <w:b w:val="0"/>
          <w:color w:val="auto"/>
          <w:sz w:val="22"/>
          <w:szCs w:val="22"/>
        </w:rPr>
        <w:t>Arvig</w:t>
      </w:r>
      <w:proofErr w:type="spellEnd"/>
      <w:r w:rsidRPr="005276FA">
        <w:rPr>
          <w:rFonts w:ascii="Calibri" w:eastAsia="Times New Roman" w:hAnsi="Calibri" w:cs="Times New Roman"/>
          <w:b w:val="0"/>
          <w:color w:val="auto"/>
          <w:sz w:val="22"/>
          <w:szCs w:val="22"/>
        </w:rPr>
        <w:t xml:space="preserve"> will be able to extend its growing fiber network to these structures with internet speeds from 100 Mbps / 20 Mbps up to 10 Gbps / 1 Gbps, meeting and exceeding Minnesota’s 2026 state speed goal of 100 Mbps / 20 Mbps. The all fiber-to-the-premise construction will begin as soon as the grant is awarded and will be completed before </w:t>
      </w:r>
      <w:proofErr w:type="gramStart"/>
      <w:r w:rsidRPr="005276FA">
        <w:rPr>
          <w:rFonts w:ascii="Calibri" w:eastAsia="Times New Roman" w:hAnsi="Calibri" w:cs="Times New Roman"/>
          <w:b w:val="0"/>
          <w:color w:val="auto"/>
          <w:sz w:val="22"/>
          <w:szCs w:val="22"/>
        </w:rPr>
        <w:t>June,</w:t>
      </w:r>
      <w:proofErr w:type="gramEnd"/>
      <w:r w:rsidRPr="005276FA">
        <w:rPr>
          <w:rFonts w:ascii="Calibri" w:eastAsia="Times New Roman" w:hAnsi="Calibri" w:cs="Times New Roman"/>
          <w:b w:val="0"/>
          <w:color w:val="auto"/>
          <w:sz w:val="22"/>
          <w:szCs w:val="22"/>
        </w:rPr>
        <w:t xml:space="preserve"> 2025, allowing these customers to receive the internet service they need and deserve. With the completion of this project, these Otter Tail County residents will be able to run their at-home businesses and farms, or work from home, more efficiently, they can continue or pursue their education online with confidence, they will have better access to telehealth </w:t>
      </w:r>
      <w:r w:rsidR="00730A4E" w:rsidRPr="005276FA">
        <w:rPr>
          <w:rFonts w:ascii="Calibri" w:eastAsia="Times New Roman" w:hAnsi="Calibri" w:cs="Times New Roman"/>
          <w:b w:val="0"/>
          <w:color w:val="auto"/>
          <w:sz w:val="22"/>
          <w:szCs w:val="22"/>
        </w:rPr>
        <w:t>services,</w:t>
      </w:r>
      <w:r w:rsidRPr="005276FA">
        <w:rPr>
          <w:rFonts w:ascii="Calibri" w:eastAsia="Times New Roman" w:hAnsi="Calibri" w:cs="Times New Roman"/>
          <w:b w:val="0"/>
          <w:color w:val="auto"/>
          <w:sz w:val="22"/>
          <w:szCs w:val="22"/>
        </w:rPr>
        <w:t xml:space="preserve"> and they will simply be able to access more entertainment and stay connected with their friends and family.</w:t>
      </w:r>
    </w:p>
    <w:p w14:paraId="2F065166" w14:textId="5A6A91C0" w:rsidR="00C02C32" w:rsidRDefault="00C02C32" w:rsidP="00C02C32">
      <w:pPr>
        <w:pStyle w:val="Heading3"/>
      </w:pPr>
      <w:r w:rsidRPr="00497672">
        <w:t xml:space="preserve">Total eligible project cost is </w:t>
      </w:r>
      <w:r w:rsidRPr="00497672">
        <w:rPr>
          <w:noProof/>
        </w:rPr>
        <w:t>$</w:t>
      </w:r>
      <w:r>
        <w:rPr>
          <w:noProof/>
        </w:rPr>
        <w:t>2,851,762</w:t>
      </w:r>
      <w:r w:rsidRPr="00497672">
        <w:tab/>
      </w:r>
      <w:r w:rsidR="005276FA">
        <w:tab/>
      </w:r>
      <w:r>
        <w:t xml:space="preserve">  </w:t>
      </w:r>
      <w:r w:rsidRPr="00497672">
        <w:t xml:space="preserve">Local match is </w:t>
      </w:r>
      <w:r w:rsidRPr="00497672">
        <w:rPr>
          <w:noProof/>
        </w:rPr>
        <w:t>$</w:t>
      </w:r>
      <w:r>
        <w:rPr>
          <w:noProof/>
        </w:rPr>
        <w:t>1,711,057</w:t>
      </w:r>
    </w:p>
    <w:p w14:paraId="206D8302" w14:textId="77777777" w:rsidR="00C02C32" w:rsidRDefault="00C02C32" w:rsidP="00C02C32">
      <w:pPr>
        <w:rPr>
          <w:b/>
          <w:sz w:val="20"/>
          <w:szCs w:val="20"/>
          <w:lang w:val="en"/>
        </w:rPr>
      </w:pPr>
    </w:p>
    <w:p w14:paraId="2447AC1C" w14:textId="368A7987" w:rsidR="00C02C32" w:rsidRPr="001A7443" w:rsidRDefault="00C02C32" w:rsidP="00C02C32">
      <w:pPr>
        <w:pStyle w:val="Heading3"/>
        <w:rPr>
          <w:noProof/>
        </w:rPr>
      </w:pPr>
      <w:r w:rsidRPr="00256415">
        <w:rPr>
          <w:noProof/>
        </w:rPr>
        <w:t>Farmers Mutual Telephone Company</w:t>
      </w:r>
      <w:r w:rsidR="00ED11A3">
        <w:rPr>
          <w:noProof/>
        </w:rPr>
        <w:t xml:space="preserve"> </w:t>
      </w:r>
      <w:r w:rsidRPr="001A7443">
        <w:t xml:space="preserve">– </w:t>
      </w:r>
      <w:r w:rsidRPr="00256415">
        <w:rPr>
          <w:noProof/>
        </w:rPr>
        <w:t>Chippewa County Rural FTTP Project</w:t>
      </w:r>
      <w:r w:rsidR="00ED11A3">
        <w:rPr>
          <w:noProof/>
        </w:rPr>
        <w:t xml:space="preserve"> </w:t>
      </w:r>
      <w:r w:rsidRPr="001A7443">
        <w:t xml:space="preserve">– GRANT </w:t>
      </w:r>
      <w:r>
        <w:rPr>
          <w:noProof/>
        </w:rPr>
        <w:t>$4,728,186</w:t>
      </w:r>
    </w:p>
    <w:p w14:paraId="21BB3831" w14:textId="0F252D06" w:rsidR="00C02C32" w:rsidRDefault="00C02C32" w:rsidP="00C02C32">
      <w:r>
        <w:rPr>
          <w:noProof/>
        </w:rPr>
        <w:t>This last mile project will provide fiber to the premise service to 636 unique locations across 10 townships in rural portions of Chippewa County in Western Minnesota. 577 of these locations are unserved and 59 are under-</w:t>
      </w:r>
      <w:r>
        <w:rPr>
          <w:noProof/>
        </w:rPr>
        <w:lastRenderedPageBreak/>
        <w:t>served. The locations served include 15 community institutions like township halls, churches, or other public property; 10 rural businesses; 256 farms and 355 residential locations. It should be emphasized that a high number of locations could be included in multiple classifications (farms, rural residences, and rural businesses). Together, Farmers Mutual Telephone Company, Chippewa County, Louriston and Rosewood Townships and the State of Minnesota will share the cost to provide 300 megabits per second symmetrical or 1G symmetrical service throughout the project area, exceeding Minnesota’s 2026 state speed goal.The project area has little or no current access to consistent and reliable broadband. This lack of access prevents the locations in this grant from participating in a digital economy, tele-health, e-learning, precision agriculture, integrating smart technologies into the homes and buildings, and participating in social, civic and recreational online activities. Broadband access will also help attract and retain residents and businesses in the county that supports the local economy and tax base. Building a fiber-to-the-premise network that provides advanced, high-speed broadband services will position Chippewa County for the future.</w:t>
      </w:r>
    </w:p>
    <w:p w14:paraId="2667641A" w14:textId="6FB9311C" w:rsidR="00C02C32" w:rsidRDefault="00C02C32" w:rsidP="00C02C32">
      <w:pPr>
        <w:pStyle w:val="Heading3"/>
      </w:pPr>
      <w:r w:rsidRPr="00497672">
        <w:t xml:space="preserve">Total eligible project cost is </w:t>
      </w:r>
      <w:r w:rsidRPr="00497672">
        <w:rPr>
          <w:noProof/>
        </w:rPr>
        <w:t>$</w:t>
      </w:r>
      <w:r>
        <w:rPr>
          <w:noProof/>
        </w:rPr>
        <w:t>10,507,080</w:t>
      </w:r>
      <w:r w:rsidRPr="00497672">
        <w:tab/>
      </w:r>
      <w:r>
        <w:t xml:space="preserve">  </w:t>
      </w:r>
      <w:r w:rsidRPr="00497672">
        <w:t xml:space="preserve">Local match is </w:t>
      </w:r>
      <w:r w:rsidRPr="00497672">
        <w:rPr>
          <w:noProof/>
        </w:rPr>
        <w:t>$</w:t>
      </w:r>
      <w:r>
        <w:rPr>
          <w:noProof/>
        </w:rPr>
        <w:t>5,778,894</w:t>
      </w:r>
    </w:p>
    <w:p w14:paraId="67780B0A" w14:textId="77777777" w:rsidR="00C02C32" w:rsidRDefault="00C02C32" w:rsidP="00C02C32">
      <w:pPr>
        <w:rPr>
          <w:b/>
          <w:sz w:val="20"/>
          <w:szCs w:val="20"/>
          <w:lang w:val="en"/>
        </w:rPr>
      </w:pPr>
    </w:p>
    <w:p w14:paraId="034C776C" w14:textId="3039A2D1" w:rsidR="00C02C32" w:rsidRPr="001A7443" w:rsidRDefault="00C02C32" w:rsidP="00C02C32">
      <w:pPr>
        <w:pStyle w:val="Heading3"/>
      </w:pPr>
      <w:r w:rsidRPr="00256415">
        <w:rPr>
          <w:noProof/>
        </w:rPr>
        <w:t>Federated Telephone Cooperative</w:t>
      </w:r>
      <w:r w:rsidR="00ED11A3">
        <w:rPr>
          <w:noProof/>
        </w:rPr>
        <w:t xml:space="preserve"> </w:t>
      </w:r>
      <w:r w:rsidRPr="001A7443">
        <w:t xml:space="preserve">– </w:t>
      </w:r>
      <w:r w:rsidRPr="00256415">
        <w:rPr>
          <w:noProof/>
        </w:rPr>
        <w:t>Kandiyohi County West FTTP Project</w:t>
      </w:r>
      <w:r w:rsidR="00ED11A3">
        <w:rPr>
          <w:noProof/>
        </w:rPr>
        <w:t xml:space="preserve"> </w:t>
      </w:r>
      <w:r w:rsidRPr="001A7443">
        <w:t xml:space="preserve">– GRANT </w:t>
      </w:r>
      <w:r>
        <w:rPr>
          <w:noProof/>
        </w:rPr>
        <w:t>$4,913,506</w:t>
      </w:r>
    </w:p>
    <w:p w14:paraId="278E1638" w14:textId="3E5B6A68" w:rsidR="00C02C32" w:rsidRDefault="00C02C32" w:rsidP="00C02C32">
      <w:r>
        <w:rPr>
          <w:noProof/>
        </w:rPr>
        <w:t xml:space="preserve">This last mile project will serve 343 unserved and 302 underserved homes, businesses, farms, and community anchor institutions in the Kandiyohi County townships of Arctander, Dovre, Lake Andrew, Mamre and St. Johns. In a funding partnership with the State of Minnesota, Federated Telephone Cooperative, along with Kandiyohi County and the aforementioned Townships as local partners, will improve unserved and underserved levels to greater than 100 megabits per second download and 100 megabits per second upload,exceeding Minnesota’s 2026 state speed goal. The residents of the these townships recognize that competitive e-connectivity </w:t>
      </w:r>
      <w:r w:rsidR="00B4597D">
        <w:rPr>
          <w:noProof/>
        </w:rPr>
        <w:t>i</w:t>
      </w:r>
      <w:r>
        <w:rPr>
          <w:noProof/>
        </w:rPr>
        <w:t xml:space="preserve">s a fundamental need for economic development, home business innovation, advancement in precision agriculture, e-learning, utilization of telehealth, connecting with isolated loved ones and improving quality of life. These rural townships have worked diligently to provide their own funding in addition to seeking grant funding to make this </w:t>
      </w:r>
      <w:r w:rsidR="00D9153F">
        <w:rPr>
          <w:noProof/>
        </w:rPr>
        <w:t xml:space="preserve">broadband </w:t>
      </w:r>
      <w:r>
        <w:rPr>
          <w:noProof/>
        </w:rPr>
        <w:t>project possible.</w:t>
      </w:r>
    </w:p>
    <w:p w14:paraId="10F72DBA" w14:textId="540DF969" w:rsidR="00C02C32" w:rsidRDefault="00C02C32" w:rsidP="00C02C32">
      <w:pPr>
        <w:pStyle w:val="Heading3"/>
      </w:pPr>
      <w:r w:rsidRPr="00497672">
        <w:t xml:space="preserve">Total eligible project cost is </w:t>
      </w:r>
      <w:r w:rsidRPr="00497672">
        <w:rPr>
          <w:noProof/>
        </w:rPr>
        <w:t>$</w:t>
      </w:r>
      <w:r>
        <w:rPr>
          <w:noProof/>
        </w:rPr>
        <w:t>9,827,011</w:t>
      </w:r>
      <w:r w:rsidRPr="00497672">
        <w:tab/>
      </w:r>
      <w:r>
        <w:t xml:space="preserve">  </w:t>
      </w:r>
      <w:r w:rsidRPr="00497672">
        <w:t xml:space="preserve">Local match is </w:t>
      </w:r>
      <w:r w:rsidRPr="00497672">
        <w:rPr>
          <w:noProof/>
        </w:rPr>
        <w:t>$</w:t>
      </w:r>
      <w:r>
        <w:rPr>
          <w:noProof/>
        </w:rPr>
        <w:t>4,913,506</w:t>
      </w:r>
    </w:p>
    <w:p w14:paraId="75A1F8B5" w14:textId="77777777" w:rsidR="00C02C32" w:rsidRDefault="00C02C32" w:rsidP="00C02C32">
      <w:pPr>
        <w:rPr>
          <w:b/>
          <w:sz w:val="20"/>
          <w:szCs w:val="20"/>
          <w:lang w:val="en"/>
        </w:rPr>
      </w:pPr>
    </w:p>
    <w:p w14:paraId="61CF242C" w14:textId="1DD86C65" w:rsidR="00C02C32" w:rsidRPr="001A7443" w:rsidRDefault="00C02C32" w:rsidP="00C02C32">
      <w:pPr>
        <w:pStyle w:val="Heading3"/>
      </w:pPr>
      <w:r w:rsidRPr="00256415">
        <w:rPr>
          <w:noProof/>
        </w:rPr>
        <w:t>Garden Valley Technologies</w:t>
      </w:r>
      <w:r w:rsidR="008D7557">
        <w:rPr>
          <w:noProof/>
        </w:rPr>
        <w:t xml:space="preserve"> </w:t>
      </w:r>
      <w:r w:rsidRPr="001A7443">
        <w:t xml:space="preserve">– </w:t>
      </w:r>
      <w:r w:rsidRPr="00256415">
        <w:rPr>
          <w:noProof/>
        </w:rPr>
        <w:t>Rural Warren East &amp; Rural Oslo</w:t>
      </w:r>
      <w:r w:rsidR="008D7557">
        <w:rPr>
          <w:noProof/>
        </w:rPr>
        <w:t xml:space="preserve"> </w:t>
      </w:r>
      <w:r w:rsidRPr="001A7443">
        <w:t xml:space="preserve">– GRANT </w:t>
      </w:r>
      <w:r>
        <w:rPr>
          <w:noProof/>
        </w:rPr>
        <w:t>$1,462,569</w:t>
      </w:r>
    </w:p>
    <w:p w14:paraId="45736FBF" w14:textId="472B77E6" w:rsidR="00C02C32" w:rsidRDefault="00C02C32" w:rsidP="00C02C32">
      <w:r>
        <w:rPr>
          <w:noProof/>
        </w:rPr>
        <w:t xml:space="preserve">This last mile and middle mile project will serve 47 unserved households, 2 unserved businesses, 52 unserved farms and 4 unserved community/anchor institutions for a total of 105 locations within three areas located in northwest Minnesota and include portions of the Higdem, Esther, Breislet, Angus, Helgeland and Brandt Townships in Polk County and portions of Oak Park, McCrea and Comstock townships in Marshall county. In a funding </w:t>
      </w:r>
      <w:r w:rsidRPr="008B0CDF">
        <w:rPr>
          <w:noProof/>
        </w:rPr>
        <w:t>partnership with the State of Minnesota</w:t>
      </w:r>
      <w:r w:rsidR="008B0CDF">
        <w:rPr>
          <w:noProof/>
        </w:rPr>
        <w:t xml:space="preserve"> and </w:t>
      </w:r>
      <w:r w:rsidR="009923C1">
        <w:rPr>
          <w:noProof/>
        </w:rPr>
        <w:t>area buisnesses and residents,</w:t>
      </w:r>
      <w:r>
        <w:rPr>
          <w:noProof/>
        </w:rPr>
        <w:t xml:space="preserve"> Garden Valley Technologies will improve unserved levels to 1 Gigabit per second download and 1 Gigabit </w:t>
      </w:r>
      <w:r w:rsidR="00D40CB3">
        <w:rPr>
          <w:noProof/>
        </w:rPr>
        <w:t xml:space="preserve">per second </w:t>
      </w:r>
      <w:r>
        <w:rPr>
          <w:noProof/>
        </w:rPr>
        <w:t xml:space="preserve">upload, exceeding Minnesota's 2026 state speed goal. Building this fiber to the premise network and providing advanced high-speed broadband services to households, businesses, farms and community institutions in the proposed grant </w:t>
      </w:r>
      <w:r>
        <w:rPr>
          <w:noProof/>
        </w:rPr>
        <w:lastRenderedPageBreak/>
        <w:t>area improves access to critical work from home opportunities within the region as well as making agricultural operations more efficient and enhancing crop production as well as making on-line education accessible to area students. The broadband network will improve access across multiple industries and will stimulate a more robust local area economy</w:t>
      </w:r>
      <w:r w:rsidR="007D7CAF">
        <w:rPr>
          <w:noProof/>
        </w:rPr>
        <w:t>.</w:t>
      </w:r>
    </w:p>
    <w:p w14:paraId="7892C794" w14:textId="1DCDE386" w:rsidR="00C02C32" w:rsidRDefault="00C02C32" w:rsidP="00C02C32">
      <w:pPr>
        <w:pStyle w:val="Heading3"/>
      </w:pPr>
      <w:r w:rsidRPr="00497672">
        <w:t xml:space="preserve">Total eligible project cost is </w:t>
      </w:r>
      <w:r w:rsidRPr="00497672">
        <w:rPr>
          <w:noProof/>
        </w:rPr>
        <w:t>$</w:t>
      </w:r>
      <w:r>
        <w:rPr>
          <w:noProof/>
        </w:rPr>
        <w:t>2,925,139</w:t>
      </w:r>
      <w:r w:rsidRPr="00497672">
        <w:tab/>
      </w:r>
      <w:r>
        <w:t xml:space="preserve">  </w:t>
      </w:r>
      <w:r w:rsidRPr="00497672">
        <w:t xml:space="preserve">Local match is </w:t>
      </w:r>
      <w:r w:rsidRPr="00497672">
        <w:rPr>
          <w:noProof/>
        </w:rPr>
        <w:t>$</w:t>
      </w:r>
      <w:r>
        <w:rPr>
          <w:noProof/>
        </w:rPr>
        <w:t>1,462,570</w:t>
      </w:r>
    </w:p>
    <w:p w14:paraId="31FF66C3" w14:textId="77777777" w:rsidR="00C02C32" w:rsidRDefault="00C02C32" w:rsidP="00C02C32">
      <w:pPr>
        <w:rPr>
          <w:b/>
          <w:sz w:val="20"/>
          <w:szCs w:val="20"/>
          <w:lang w:val="en"/>
        </w:rPr>
      </w:pPr>
    </w:p>
    <w:p w14:paraId="2E161331" w14:textId="30BBDDAE" w:rsidR="00C02C32" w:rsidRPr="001A7443" w:rsidRDefault="00C02C32" w:rsidP="00C02C32">
      <w:pPr>
        <w:pStyle w:val="Heading3"/>
      </w:pPr>
      <w:r w:rsidRPr="00256415">
        <w:rPr>
          <w:noProof/>
        </w:rPr>
        <w:t>Gardonville Cooperative Telephone Association</w:t>
      </w:r>
      <w:r w:rsidR="00ED11A3">
        <w:rPr>
          <w:noProof/>
        </w:rPr>
        <w:t xml:space="preserve"> </w:t>
      </w:r>
      <w:r w:rsidRPr="001A7443">
        <w:t xml:space="preserve">– </w:t>
      </w:r>
      <w:r w:rsidRPr="00256415">
        <w:rPr>
          <w:noProof/>
        </w:rPr>
        <w:t>Nelson</w:t>
      </w:r>
      <w:r w:rsidR="00ED11A3">
        <w:rPr>
          <w:noProof/>
        </w:rPr>
        <w:t xml:space="preserve"> </w:t>
      </w:r>
      <w:r w:rsidRPr="001A7443">
        <w:t xml:space="preserve">– GRANT </w:t>
      </w:r>
      <w:r>
        <w:rPr>
          <w:noProof/>
        </w:rPr>
        <w:t>$1,212,338</w:t>
      </w:r>
    </w:p>
    <w:p w14:paraId="4BE56A80" w14:textId="732AD73D" w:rsidR="00C02C32" w:rsidRDefault="00C02C32" w:rsidP="00C02C32">
      <w:r>
        <w:rPr>
          <w:noProof/>
        </w:rPr>
        <w:t xml:space="preserve">This last mile project will serve 300 unserved households. Of these 300 locations, 59 include home based businesses or telecommuters in the Alexandria area of Minnesota. In a funding partnership with the State of Minnesota, Gardonville Cooperative Telephone Association will improve unserved/underserved levels to 1G per second download and 1G per second upload, exceeding Minnesota's 2026 state speed goal. Providing customers with adequate speeds to perform daily activities, along with improving their functionality, </w:t>
      </w:r>
      <w:r w:rsidR="00D0268E">
        <w:rPr>
          <w:noProof/>
        </w:rPr>
        <w:t>enables</w:t>
      </w:r>
      <w:r>
        <w:rPr>
          <w:noProof/>
        </w:rPr>
        <w:t xml:space="preserve"> families to spend more time at home together and away from the office and school</w:t>
      </w:r>
      <w:r w:rsidR="00144E7C">
        <w:rPr>
          <w:noProof/>
        </w:rPr>
        <w:t>.</w:t>
      </w:r>
      <w:r>
        <w:rPr>
          <w:noProof/>
        </w:rPr>
        <w:t xml:space="preserve"> </w:t>
      </w:r>
      <w:r w:rsidR="00144E7C">
        <w:rPr>
          <w:noProof/>
        </w:rPr>
        <w:t>T</w:t>
      </w:r>
      <w:r>
        <w:rPr>
          <w:noProof/>
        </w:rPr>
        <w:t>his</w:t>
      </w:r>
      <w:r w:rsidR="00AF1A86">
        <w:rPr>
          <w:noProof/>
        </w:rPr>
        <w:t xml:space="preserve"> project</w:t>
      </w:r>
      <w:r>
        <w:rPr>
          <w:noProof/>
        </w:rPr>
        <w:t xml:space="preserve"> </w:t>
      </w:r>
      <w:r w:rsidR="008E355D">
        <w:rPr>
          <w:noProof/>
        </w:rPr>
        <w:t xml:space="preserve">will </w:t>
      </w:r>
      <w:r>
        <w:rPr>
          <w:noProof/>
        </w:rPr>
        <w:t>enhance the quality of life in this neighborhood for years to come.</w:t>
      </w:r>
    </w:p>
    <w:p w14:paraId="3B339055" w14:textId="20879F7F" w:rsidR="00C02C32" w:rsidRDefault="00C02C32" w:rsidP="00C02C32">
      <w:pPr>
        <w:pStyle w:val="Heading3"/>
      </w:pPr>
      <w:r w:rsidRPr="00497672">
        <w:t xml:space="preserve">Total eligible project cost is </w:t>
      </w:r>
      <w:r w:rsidRPr="00497672">
        <w:rPr>
          <w:noProof/>
        </w:rPr>
        <w:t>$</w:t>
      </w:r>
      <w:r>
        <w:rPr>
          <w:noProof/>
        </w:rPr>
        <w:t>2,424,675</w:t>
      </w:r>
      <w:r w:rsidRPr="00497672">
        <w:tab/>
      </w:r>
      <w:r>
        <w:t xml:space="preserve">  </w:t>
      </w:r>
      <w:r w:rsidRPr="00497672">
        <w:t xml:space="preserve">Local match is </w:t>
      </w:r>
      <w:r w:rsidRPr="00497672">
        <w:rPr>
          <w:noProof/>
        </w:rPr>
        <w:t>$</w:t>
      </w:r>
      <w:r>
        <w:rPr>
          <w:noProof/>
        </w:rPr>
        <w:t>1,212,338</w:t>
      </w:r>
    </w:p>
    <w:p w14:paraId="4434F2EE" w14:textId="77777777" w:rsidR="00C02C32" w:rsidRDefault="00C02C32" w:rsidP="00C02C32">
      <w:pPr>
        <w:rPr>
          <w:b/>
          <w:sz w:val="20"/>
          <w:szCs w:val="20"/>
          <w:lang w:val="en"/>
        </w:rPr>
      </w:pPr>
    </w:p>
    <w:p w14:paraId="3E587D70" w14:textId="4A3AE705" w:rsidR="00C02C32" w:rsidRPr="001A7443" w:rsidRDefault="00C02C32" w:rsidP="00C02C32">
      <w:pPr>
        <w:pStyle w:val="Heading3"/>
      </w:pPr>
      <w:r w:rsidRPr="00256415">
        <w:rPr>
          <w:noProof/>
        </w:rPr>
        <w:t>Hanson Communications, Inc.</w:t>
      </w:r>
      <w:r w:rsidR="00AF1A86">
        <w:rPr>
          <w:noProof/>
        </w:rPr>
        <w:t xml:space="preserve"> </w:t>
      </w:r>
      <w:r w:rsidRPr="001A7443">
        <w:t xml:space="preserve">– </w:t>
      </w:r>
      <w:r w:rsidRPr="00256415">
        <w:rPr>
          <w:noProof/>
        </w:rPr>
        <w:t>Lamberton Revere FTTP</w:t>
      </w:r>
      <w:r w:rsidR="00AF1A86">
        <w:rPr>
          <w:noProof/>
        </w:rPr>
        <w:t xml:space="preserve"> </w:t>
      </w:r>
      <w:r w:rsidRPr="001A7443">
        <w:t xml:space="preserve">– GRANT </w:t>
      </w:r>
      <w:r>
        <w:rPr>
          <w:noProof/>
        </w:rPr>
        <w:t>$923,918</w:t>
      </w:r>
    </w:p>
    <w:p w14:paraId="63D0F785" w14:textId="4D90310D" w:rsidR="00C02C32" w:rsidRDefault="00C02C32" w:rsidP="00C02C32">
      <w:r>
        <w:rPr>
          <w:noProof/>
        </w:rPr>
        <w:t xml:space="preserve">The Lamberton Revere FTTP Project will serve 484 underserved locations and 45 unserved locations in and between the towns of Lamberton and Revere in Redwood County. In a funding partnership with the State of Minnesota, Hanson Communications will improve unserved and underserved levels to 1 Gbps up and 1 Gbps down on the new fiber network, exceeding the 2026 state speed goal. Building a fiber to the premises network will improve access to education and healthcare services. It will also increase employment as businesses leverage this new network and telecommuting opportunities become accessible. This network is vital to </w:t>
      </w:r>
      <w:r w:rsidR="0038792F">
        <w:rPr>
          <w:noProof/>
        </w:rPr>
        <w:t xml:space="preserve">these </w:t>
      </w:r>
      <w:r>
        <w:rPr>
          <w:noProof/>
        </w:rPr>
        <w:t xml:space="preserve">rural </w:t>
      </w:r>
      <w:r w:rsidR="0038792F">
        <w:rPr>
          <w:noProof/>
        </w:rPr>
        <w:t xml:space="preserve">communities </w:t>
      </w:r>
      <w:r>
        <w:rPr>
          <w:noProof/>
        </w:rPr>
        <w:t xml:space="preserve">and </w:t>
      </w:r>
      <w:r w:rsidR="0038792F">
        <w:rPr>
          <w:noProof/>
        </w:rPr>
        <w:t>ecomonies</w:t>
      </w:r>
      <w:r>
        <w:rPr>
          <w:noProof/>
        </w:rPr>
        <w:t>.</w:t>
      </w:r>
    </w:p>
    <w:p w14:paraId="62B48E3E" w14:textId="3C4DD714" w:rsidR="00C02C32" w:rsidRDefault="00C02C32" w:rsidP="00C02C32">
      <w:pPr>
        <w:pStyle w:val="Heading3"/>
      </w:pPr>
      <w:r w:rsidRPr="00497672">
        <w:t xml:space="preserve">Total eligible project cost is </w:t>
      </w:r>
      <w:r w:rsidRPr="00497672">
        <w:rPr>
          <w:noProof/>
        </w:rPr>
        <w:t>$</w:t>
      </w:r>
      <w:r>
        <w:rPr>
          <w:noProof/>
        </w:rPr>
        <w:t>2,309,795</w:t>
      </w:r>
      <w:r w:rsidRPr="00497672">
        <w:tab/>
      </w:r>
      <w:r>
        <w:t xml:space="preserve">  </w:t>
      </w:r>
      <w:r w:rsidRPr="00497672">
        <w:t xml:space="preserve">Local match is </w:t>
      </w:r>
      <w:r w:rsidRPr="00497672">
        <w:rPr>
          <w:noProof/>
        </w:rPr>
        <w:t>$</w:t>
      </w:r>
      <w:r>
        <w:rPr>
          <w:noProof/>
        </w:rPr>
        <w:t>1,385,877</w:t>
      </w:r>
    </w:p>
    <w:p w14:paraId="43C1D410" w14:textId="77777777" w:rsidR="00C02C32" w:rsidRDefault="00C02C32" w:rsidP="00C02C32">
      <w:pPr>
        <w:rPr>
          <w:b/>
          <w:sz w:val="20"/>
          <w:szCs w:val="20"/>
          <w:lang w:val="en"/>
        </w:rPr>
      </w:pPr>
    </w:p>
    <w:p w14:paraId="7DF14718" w14:textId="0637858D" w:rsidR="00C02C32" w:rsidRPr="001A7443" w:rsidRDefault="00C02C32" w:rsidP="00C02C32">
      <w:pPr>
        <w:pStyle w:val="Heading3"/>
      </w:pPr>
      <w:r w:rsidRPr="00256415">
        <w:rPr>
          <w:noProof/>
        </w:rPr>
        <w:t>Hanson Communications, Inc.</w:t>
      </w:r>
      <w:r w:rsidR="006B4CAE">
        <w:rPr>
          <w:noProof/>
        </w:rPr>
        <w:t xml:space="preserve"> </w:t>
      </w:r>
      <w:r w:rsidRPr="001A7443">
        <w:t xml:space="preserve">– </w:t>
      </w:r>
      <w:r w:rsidRPr="00256415">
        <w:rPr>
          <w:noProof/>
        </w:rPr>
        <w:t>Pope County SE FTTH</w:t>
      </w:r>
      <w:r w:rsidR="006B4CAE">
        <w:rPr>
          <w:noProof/>
        </w:rPr>
        <w:t xml:space="preserve"> </w:t>
      </w:r>
      <w:r w:rsidRPr="001A7443">
        <w:t xml:space="preserve">– GRANT </w:t>
      </w:r>
      <w:r>
        <w:rPr>
          <w:noProof/>
        </w:rPr>
        <w:t>$4,248,796</w:t>
      </w:r>
    </w:p>
    <w:p w14:paraId="2C416964" w14:textId="1140E0C7" w:rsidR="00C02C32" w:rsidRDefault="00C02C32" w:rsidP="00C02C32">
      <w:r>
        <w:rPr>
          <w:noProof/>
        </w:rPr>
        <w:t xml:space="preserve">The Pope County Southwest FTTP project will serve 504 underserved locations and 553 unserved locations in the greater Southeast Pope County area, Minnesota. In a </w:t>
      </w:r>
      <w:r w:rsidRPr="002D4962">
        <w:rPr>
          <w:noProof/>
        </w:rPr>
        <w:t>funding partnership with the State of Minnesota</w:t>
      </w:r>
      <w:r w:rsidR="00B60594" w:rsidRPr="00D9086E">
        <w:rPr>
          <w:noProof/>
        </w:rPr>
        <w:t xml:space="preserve"> and Pope County</w:t>
      </w:r>
      <w:r w:rsidRPr="002D4962">
        <w:rPr>
          <w:noProof/>
        </w:rPr>
        <w:t>, Hanson Communications</w:t>
      </w:r>
      <w:r>
        <w:rPr>
          <w:noProof/>
        </w:rPr>
        <w:t xml:space="preserve"> will improve unserved and underserved levels to 1 Gbps up and 1 Gbps down on the new fiber network, exceeding the 2026 state speed goal. Building a fiber to the premises network will improve access to education and healthcare services. It will also increase employment as businesses leverage this new network and telecommuting opportunities become accessible. This network is vital to their rural community and ecomony. </w:t>
      </w:r>
    </w:p>
    <w:p w14:paraId="6474FCF7" w14:textId="00FBE2DA" w:rsidR="00C02C32" w:rsidRDefault="00C02C32" w:rsidP="00C02C32">
      <w:pPr>
        <w:pStyle w:val="Heading3"/>
      </w:pPr>
      <w:r w:rsidRPr="00497672">
        <w:lastRenderedPageBreak/>
        <w:t xml:space="preserve">Total eligible project cost is </w:t>
      </w:r>
      <w:r w:rsidRPr="00497672">
        <w:rPr>
          <w:noProof/>
        </w:rPr>
        <w:t>$</w:t>
      </w:r>
      <w:r>
        <w:rPr>
          <w:noProof/>
        </w:rPr>
        <w:t>10,621,989</w:t>
      </w:r>
      <w:r w:rsidRPr="00497672">
        <w:tab/>
      </w:r>
      <w:r>
        <w:t xml:space="preserve">  </w:t>
      </w:r>
      <w:r w:rsidRPr="00497672">
        <w:t xml:space="preserve">Local match is </w:t>
      </w:r>
      <w:r w:rsidRPr="00497672">
        <w:rPr>
          <w:noProof/>
        </w:rPr>
        <w:t>$</w:t>
      </w:r>
      <w:r>
        <w:rPr>
          <w:noProof/>
        </w:rPr>
        <w:t>6,373,193</w:t>
      </w:r>
    </w:p>
    <w:p w14:paraId="77196F30" w14:textId="77777777" w:rsidR="00C02C32" w:rsidRDefault="00C02C32" w:rsidP="00C02C32">
      <w:pPr>
        <w:rPr>
          <w:b/>
          <w:sz w:val="20"/>
          <w:szCs w:val="20"/>
          <w:lang w:val="en"/>
        </w:rPr>
      </w:pPr>
    </w:p>
    <w:p w14:paraId="25CB6E03" w14:textId="169A72F3" w:rsidR="00C02C32" w:rsidRPr="001A7443" w:rsidRDefault="00C02C32" w:rsidP="00C02C32">
      <w:pPr>
        <w:pStyle w:val="Heading3"/>
      </w:pPr>
      <w:r w:rsidRPr="00256415">
        <w:rPr>
          <w:noProof/>
        </w:rPr>
        <w:t>Harmony Telephone Company</w:t>
      </w:r>
      <w:r w:rsidR="006B4CAE">
        <w:rPr>
          <w:noProof/>
        </w:rPr>
        <w:t xml:space="preserve"> </w:t>
      </w:r>
      <w:r w:rsidRPr="001A7443">
        <w:t xml:space="preserve">– </w:t>
      </w:r>
      <w:r w:rsidRPr="00256415">
        <w:rPr>
          <w:noProof/>
        </w:rPr>
        <w:t>North Preston Rural FTTP</w:t>
      </w:r>
      <w:r w:rsidR="006B4CAE">
        <w:rPr>
          <w:noProof/>
        </w:rPr>
        <w:t xml:space="preserve"> </w:t>
      </w:r>
      <w:r w:rsidRPr="001A7443">
        <w:t xml:space="preserve">– GRANT </w:t>
      </w:r>
      <w:r>
        <w:rPr>
          <w:noProof/>
        </w:rPr>
        <w:t>$1,129,740</w:t>
      </w:r>
    </w:p>
    <w:p w14:paraId="08484063" w14:textId="59C4245A" w:rsidR="00C02C32" w:rsidRDefault="00C02C32" w:rsidP="00C02C32">
      <w:r>
        <w:rPr>
          <w:noProof/>
        </w:rPr>
        <w:t>The North Preston Rural FTTP Project will serve 34 unserved households, 2</w:t>
      </w:r>
      <w:r w:rsidR="00212A62">
        <w:rPr>
          <w:noProof/>
        </w:rPr>
        <w:t>2</w:t>
      </w:r>
      <w:r>
        <w:rPr>
          <w:noProof/>
        </w:rPr>
        <w:t xml:space="preserve"> unserved businesses, and 56 unserved farms in the rural portions of Fillmore County. In a funding partnership with the State of Minnesota, Harmony Telephone Company (HTC) will improve unserved levels to 1Gbps up and 1Gbps down on their fiber network, exceeding the 2026 state speed goal. Building </w:t>
      </w:r>
      <w:r w:rsidR="00D719F7">
        <w:rPr>
          <w:noProof/>
        </w:rPr>
        <w:t xml:space="preserve">this </w:t>
      </w:r>
      <w:r>
        <w:rPr>
          <w:noProof/>
        </w:rPr>
        <w:t xml:space="preserve">Fiber To The Premises Network will improve access to education and healthcare services. It will also increase employment as businesses leverage this new network and telecommuting opportunities become accessible. This network is vital to the rural community and economy. </w:t>
      </w:r>
    </w:p>
    <w:p w14:paraId="56DABA87" w14:textId="54B3704E" w:rsidR="00C02C32" w:rsidRDefault="00C02C32" w:rsidP="00C02C32">
      <w:pPr>
        <w:pStyle w:val="Heading3"/>
      </w:pPr>
      <w:r w:rsidRPr="00497672">
        <w:t xml:space="preserve">Total eligible project cost is </w:t>
      </w:r>
      <w:r w:rsidRPr="00497672">
        <w:rPr>
          <w:noProof/>
        </w:rPr>
        <w:t>$</w:t>
      </w:r>
      <w:r>
        <w:rPr>
          <w:noProof/>
        </w:rPr>
        <w:t>2,824,350</w:t>
      </w:r>
      <w:r w:rsidRPr="00497672">
        <w:tab/>
      </w:r>
      <w:r>
        <w:t xml:space="preserve">  </w:t>
      </w:r>
      <w:r w:rsidRPr="00497672">
        <w:t xml:space="preserve">Local match is </w:t>
      </w:r>
      <w:r w:rsidRPr="00497672">
        <w:rPr>
          <w:noProof/>
        </w:rPr>
        <w:t>$</w:t>
      </w:r>
      <w:r>
        <w:rPr>
          <w:noProof/>
        </w:rPr>
        <w:t>1,694,610</w:t>
      </w:r>
    </w:p>
    <w:p w14:paraId="2032BF76" w14:textId="77777777" w:rsidR="00C02C32" w:rsidRDefault="00C02C32" w:rsidP="00C02C32">
      <w:pPr>
        <w:rPr>
          <w:b/>
          <w:sz w:val="20"/>
          <w:szCs w:val="20"/>
          <w:lang w:val="en"/>
        </w:rPr>
      </w:pPr>
    </w:p>
    <w:p w14:paraId="55E7D35A" w14:textId="40FE244D" w:rsidR="00C02C32" w:rsidRPr="001A7443" w:rsidRDefault="00C02C32" w:rsidP="00C02C32">
      <w:pPr>
        <w:pStyle w:val="Heading3"/>
      </w:pPr>
      <w:r w:rsidRPr="00256415">
        <w:rPr>
          <w:noProof/>
        </w:rPr>
        <w:t>JTN Communications</w:t>
      </w:r>
      <w:r w:rsidR="006B4CAE">
        <w:rPr>
          <w:noProof/>
        </w:rPr>
        <w:t xml:space="preserve"> </w:t>
      </w:r>
      <w:r w:rsidRPr="001A7443">
        <w:t xml:space="preserve">– </w:t>
      </w:r>
      <w:r w:rsidRPr="00256415">
        <w:rPr>
          <w:noProof/>
        </w:rPr>
        <w:t>Eureka Center</w:t>
      </w:r>
      <w:r w:rsidR="006B4CAE">
        <w:rPr>
          <w:noProof/>
        </w:rPr>
        <w:t xml:space="preserve"> </w:t>
      </w:r>
      <w:r w:rsidRPr="001A7443">
        <w:t xml:space="preserve">– GRANT </w:t>
      </w:r>
      <w:r>
        <w:rPr>
          <w:noProof/>
        </w:rPr>
        <w:t>$113,076</w:t>
      </w:r>
    </w:p>
    <w:p w14:paraId="46276C3C" w14:textId="0BB7F4C8" w:rsidR="00C02C32" w:rsidRDefault="00C02C32" w:rsidP="00C02C32">
      <w:r>
        <w:rPr>
          <w:noProof/>
        </w:rPr>
        <w:t xml:space="preserve">This last mile project will serve </w:t>
      </w:r>
      <w:r w:rsidR="00347927">
        <w:rPr>
          <w:noProof/>
        </w:rPr>
        <w:t xml:space="preserve">101 </w:t>
      </w:r>
      <w:r w:rsidR="00AF48F5">
        <w:rPr>
          <w:noProof/>
        </w:rPr>
        <w:t>unserved</w:t>
      </w:r>
      <w:r w:rsidR="00155F61">
        <w:rPr>
          <w:noProof/>
        </w:rPr>
        <w:t xml:space="preserve"> </w:t>
      </w:r>
      <w:r>
        <w:rPr>
          <w:noProof/>
        </w:rPr>
        <w:t>homes, farms, and community anchor institutions in the Eureka Township area of Minnesota. In a funding partnership with the State of Minnesota, JTN Communications and Eureka Township will improve underserved service levels to gigabit symmetrical speeds exceeding Minnesota's 2026 state speed goal. High speed broadband networks improve access to school e-learning, enables businesses to be more competitive, and provides farmers with connectivity to critical precision-mapping tools needed to enhance crop output</w:t>
      </w:r>
      <w:r w:rsidR="00F42941">
        <w:rPr>
          <w:noProof/>
        </w:rPr>
        <w:t>.</w:t>
      </w:r>
    </w:p>
    <w:p w14:paraId="7170258B" w14:textId="7134DB31" w:rsidR="00C02C32" w:rsidRDefault="00C02C32" w:rsidP="00C02C32">
      <w:pPr>
        <w:pStyle w:val="Heading3"/>
      </w:pPr>
      <w:r w:rsidRPr="00497672">
        <w:t xml:space="preserve">Total eligible project cost is </w:t>
      </w:r>
      <w:r w:rsidRPr="00497672">
        <w:rPr>
          <w:noProof/>
        </w:rPr>
        <w:t>$</w:t>
      </w:r>
      <w:r>
        <w:rPr>
          <w:noProof/>
        </w:rPr>
        <w:t>226,152</w:t>
      </w:r>
      <w:r w:rsidRPr="00497672">
        <w:tab/>
      </w:r>
      <w:r>
        <w:t xml:space="preserve">  </w:t>
      </w:r>
      <w:r w:rsidRPr="00497672">
        <w:t xml:space="preserve">Local match is </w:t>
      </w:r>
      <w:r w:rsidRPr="00497672">
        <w:rPr>
          <w:noProof/>
        </w:rPr>
        <w:t>$</w:t>
      </w:r>
      <w:r>
        <w:rPr>
          <w:noProof/>
        </w:rPr>
        <w:t>113,076</w:t>
      </w:r>
    </w:p>
    <w:p w14:paraId="765D26FA" w14:textId="77777777" w:rsidR="00C02C32" w:rsidRDefault="00C02C32" w:rsidP="00C02C32">
      <w:pPr>
        <w:rPr>
          <w:b/>
          <w:sz w:val="20"/>
          <w:szCs w:val="20"/>
          <w:lang w:val="en"/>
        </w:rPr>
      </w:pPr>
    </w:p>
    <w:p w14:paraId="6EAD2ACC" w14:textId="285C79EC" w:rsidR="00C02C32" w:rsidRPr="001A7443" w:rsidRDefault="007E017C" w:rsidP="00C02C32">
      <w:pPr>
        <w:pStyle w:val="Heading3"/>
      </w:pPr>
      <w:r>
        <w:rPr>
          <w:noProof/>
        </w:rPr>
        <w:t xml:space="preserve">KMTelecom </w:t>
      </w:r>
      <w:r w:rsidR="00C02C32" w:rsidRPr="001A7443">
        <w:t xml:space="preserve">– </w:t>
      </w:r>
      <w:r w:rsidR="00C02C32" w:rsidRPr="00256415">
        <w:rPr>
          <w:noProof/>
        </w:rPr>
        <w:t>Rock Dell Adjacent East Fiber Build</w:t>
      </w:r>
      <w:r>
        <w:rPr>
          <w:noProof/>
        </w:rPr>
        <w:t xml:space="preserve"> </w:t>
      </w:r>
      <w:r w:rsidR="00C02C32" w:rsidRPr="001A7443">
        <w:t xml:space="preserve">– GRANT </w:t>
      </w:r>
      <w:r w:rsidR="00C02C32">
        <w:rPr>
          <w:noProof/>
        </w:rPr>
        <w:t>$1,620,007</w:t>
      </w:r>
    </w:p>
    <w:p w14:paraId="044FB632" w14:textId="2B3649B1" w:rsidR="00C02C32" w:rsidRDefault="00C02C32" w:rsidP="00C02C32">
      <w:r>
        <w:rPr>
          <w:noProof/>
        </w:rPr>
        <w:t>This last mile project in SE Minnesota will serve 119 unserved households, 7 unserved businesses, and 82 unserved farms for a total of 208 serviceable addresses. The project area is located in Olmsted County and includes portions of Rock Dell, High Forest, and Rochester Townships. All 208 serviceable addresses are potential new customers. In a funding partnership with the State of Minnesota, KMTelecom will improve current unserved levels to 1000 megabits per second download and 1000 megabits per second upload, exceeding the 2026 state speed goal. This rural fiber network will bring the necessary high-speed broadband connectivity to rural customers for access to education, healthcare, and telework. The network will also allow our robust farming community to increase their productivity and improve access to the latest agricultural technologies.</w:t>
      </w:r>
    </w:p>
    <w:p w14:paraId="010D46CD" w14:textId="7BFE184D" w:rsidR="00C02C32" w:rsidRDefault="00C02C32" w:rsidP="00C02C32">
      <w:pPr>
        <w:pStyle w:val="Heading3"/>
      </w:pPr>
      <w:r w:rsidRPr="00497672">
        <w:t xml:space="preserve">Total eligible project cost is </w:t>
      </w:r>
      <w:r w:rsidRPr="00497672">
        <w:rPr>
          <w:noProof/>
        </w:rPr>
        <w:t>$</w:t>
      </w:r>
      <w:r>
        <w:rPr>
          <w:noProof/>
        </w:rPr>
        <w:t>3,240,014</w:t>
      </w:r>
      <w:r w:rsidRPr="00497672">
        <w:tab/>
      </w:r>
      <w:r>
        <w:t xml:space="preserve">  </w:t>
      </w:r>
      <w:r w:rsidRPr="00497672">
        <w:t xml:space="preserve">Local match is </w:t>
      </w:r>
      <w:r w:rsidRPr="00497672">
        <w:rPr>
          <w:noProof/>
        </w:rPr>
        <w:t>$</w:t>
      </w:r>
      <w:r>
        <w:rPr>
          <w:noProof/>
        </w:rPr>
        <w:t>1,620,007</w:t>
      </w:r>
    </w:p>
    <w:p w14:paraId="7561E782" w14:textId="77777777" w:rsidR="00C02C32" w:rsidRDefault="00C02C32" w:rsidP="00C02C32">
      <w:pPr>
        <w:rPr>
          <w:b/>
          <w:sz w:val="20"/>
          <w:szCs w:val="20"/>
          <w:lang w:val="en"/>
        </w:rPr>
      </w:pPr>
    </w:p>
    <w:p w14:paraId="47FB598B" w14:textId="33EA6819" w:rsidR="00C02C32" w:rsidRPr="001A7443" w:rsidRDefault="007E017C" w:rsidP="00C02C32">
      <w:pPr>
        <w:pStyle w:val="Heading3"/>
      </w:pPr>
      <w:r>
        <w:rPr>
          <w:noProof/>
        </w:rPr>
        <w:lastRenderedPageBreak/>
        <w:t>KMTelecom</w:t>
      </w:r>
      <w:r w:rsidR="006B4CAE">
        <w:rPr>
          <w:noProof/>
        </w:rPr>
        <w:t xml:space="preserve"> </w:t>
      </w:r>
      <w:r w:rsidR="00C02C32" w:rsidRPr="001A7443">
        <w:t xml:space="preserve">– </w:t>
      </w:r>
      <w:r w:rsidR="00C02C32" w:rsidRPr="00256415">
        <w:rPr>
          <w:noProof/>
        </w:rPr>
        <w:t>Rock Dell Southeast Fiber Build</w:t>
      </w:r>
      <w:r>
        <w:rPr>
          <w:noProof/>
        </w:rPr>
        <w:t xml:space="preserve"> </w:t>
      </w:r>
      <w:r w:rsidR="00C02C32" w:rsidRPr="001A7443">
        <w:t xml:space="preserve">– GRANT </w:t>
      </w:r>
      <w:r w:rsidR="00C02C32">
        <w:rPr>
          <w:noProof/>
        </w:rPr>
        <w:t>$1,498,115</w:t>
      </w:r>
    </w:p>
    <w:p w14:paraId="10A6FD7E" w14:textId="294D78E6" w:rsidR="00C02C32" w:rsidRDefault="00C02C32" w:rsidP="00C02C32">
      <w:r>
        <w:rPr>
          <w:noProof/>
        </w:rPr>
        <w:t>This last mile project will serve 120 unserved households, 10 unserved businesses, 122 unserved farms, 1 underserved community institution, and 11 underserved households in the rural Rock Dell and Salem Townships within Olmsted County and a small portion of the Vernon Township within Dodge County. In a funding partnership with the State of Minnesota, KMTelecom will improve current unserved levels to 1000 megabits per second download and 1000 megabits per second upload, exceeding the 2026 state speed goal. This rural Rock Dell Southeast Fiber network will bring the necessary high-speed broadband connectivity to rural customers for access to education, healthcare, and work. The network will also allow our robust farming community to increase their productivity and improve access to the latest agricultural technologies.</w:t>
      </w:r>
    </w:p>
    <w:p w14:paraId="71579600" w14:textId="1C23CC79" w:rsidR="00C02C32" w:rsidRDefault="00C02C32" w:rsidP="00C02C32">
      <w:pPr>
        <w:pStyle w:val="Heading3"/>
      </w:pPr>
      <w:r w:rsidRPr="00497672">
        <w:t xml:space="preserve">Total eligible project cost is </w:t>
      </w:r>
      <w:r w:rsidRPr="00497672">
        <w:rPr>
          <w:noProof/>
        </w:rPr>
        <w:t>$</w:t>
      </w:r>
      <w:r>
        <w:rPr>
          <w:noProof/>
        </w:rPr>
        <w:t>3,329,145</w:t>
      </w:r>
      <w:r w:rsidRPr="00497672">
        <w:tab/>
      </w:r>
      <w:r>
        <w:t xml:space="preserve">  </w:t>
      </w:r>
      <w:r w:rsidRPr="00497672">
        <w:t xml:space="preserve">Local match is </w:t>
      </w:r>
      <w:r w:rsidRPr="00497672">
        <w:rPr>
          <w:noProof/>
        </w:rPr>
        <w:t>$</w:t>
      </w:r>
      <w:r>
        <w:rPr>
          <w:noProof/>
        </w:rPr>
        <w:t>1,831,030</w:t>
      </w:r>
    </w:p>
    <w:p w14:paraId="482265ED" w14:textId="77777777" w:rsidR="00C02C32" w:rsidRDefault="00C02C32" w:rsidP="00C02C32">
      <w:pPr>
        <w:rPr>
          <w:b/>
          <w:sz w:val="20"/>
          <w:szCs w:val="20"/>
          <w:lang w:val="en"/>
        </w:rPr>
      </w:pPr>
    </w:p>
    <w:p w14:paraId="6AAD0C89" w14:textId="2EEAA924" w:rsidR="00C02C32" w:rsidRPr="001A7443" w:rsidRDefault="00C02C32" w:rsidP="00C02C32">
      <w:pPr>
        <w:pStyle w:val="Heading3"/>
      </w:pPr>
      <w:r w:rsidRPr="00256415">
        <w:rPr>
          <w:noProof/>
        </w:rPr>
        <w:t>Mediacom Minnesota LLC</w:t>
      </w:r>
      <w:r w:rsidR="007E017C">
        <w:rPr>
          <w:noProof/>
        </w:rPr>
        <w:t xml:space="preserve"> </w:t>
      </w:r>
      <w:r w:rsidRPr="001A7443">
        <w:t xml:space="preserve">– </w:t>
      </w:r>
      <w:r w:rsidRPr="00256415">
        <w:rPr>
          <w:noProof/>
        </w:rPr>
        <w:t>East Scanlon</w:t>
      </w:r>
      <w:r w:rsidR="007E017C">
        <w:rPr>
          <w:noProof/>
        </w:rPr>
        <w:t xml:space="preserve"> </w:t>
      </w:r>
      <w:r w:rsidRPr="001A7443">
        <w:t xml:space="preserve">– GRANT </w:t>
      </w:r>
      <w:r>
        <w:rPr>
          <w:noProof/>
        </w:rPr>
        <w:t>$801,834</w:t>
      </w:r>
    </w:p>
    <w:p w14:paraId="0BC6E300" w14:textId="1265C44F" w:rsidR="00C02C32" w:rsidRDefault="00C02C32" w:rsidP="00C02C32">
      <w:r>
        <w:rPr>
          <w:noProof/>
        </w:rPr>
        <w:t>This last mile project will serve 333 unserved homes, 222 underserved homes, 1 unserved business, 3 underserved businesses, and 1 unserved community anchor in the east side of Scanlon in the Carlton County area of Minnesota. In a funding partnership with the State of Minnesota</w:t>
      </w:r>
      <w:r w:rsidR="005643BB">
        <w:rPr>
          <w:noProof/>
        </w:rPr>
        <w:t xml:space="preserve"> and T</w:t>
      </w:r>
      <w:r w:rsidR="00E52A35">
        <w:rPr>
          <w:noProof/>
        </w:rPr>
        <w:t>homson Thownship</w:t>
      </w:r>
      <w:r>
        <w:rPr>
          <w:noProof/>
        </w:rPr>
        <w:t xml:space="preserve"> Mediacom will improve unserved/underserved levels to 2,000 megabits per second download and 1,000 megabits per second upload, exceeding Minnesota’s 2026 state speed goal. Building a Fiber-to-the-Premise network that provides advanced, high-speed broadband services to households, businesses and farms in the proposed grant area improves access to critical services such as distance learning applications, access to advanced healthcare options through telehealth and increases the economy through the attraction of new industry and the ability of remote work.</w:t>
      </w:r>
    </w:p>
    <w:p w14:paraId="67FF3ACF" w14:textId="6528C0B8" w:rsidR="00C02C32" w:rsidRDefault="00C02C32" w:rsidP="00C02C32">
      <w:pPr>
        <w:pStyle w:val="Heading3"/>
      </w:pPr>
      <w:r w:rsidRPr="00497672">
        <w:t xml:space="preserve">Total eligible project cost is </w:t>
      </w:r>
      <w:r w:rsidRPr="00497672">
        <w:rPr>
          <w:noProof/>
        </w:rPr>
        <w:t>$</w:t>
      </w:r>
      <w:r>
        <w:rPr>
          <w:noProof/>
        </w:rPr>
        <w:t>2,719,526</w:t>
      </w:r>
      <w:r w:rsidRPr="00497672">
        <w:tab/>
      </w:r>
      <w:r>
        <w:t xml:space="preserve">  </w:t>
      </w:r>
      <w:r w:rsidRPr="00497672">
        <w:t xml:space="preserve">Local match is </w:t>
      </w:r>
      <w:r w:rsidRPr="00497672">
        <w:rPr>
          <w:noProof/>
        </w:rPr>
        <w:t>$</w:t>
      </w:r>
      <w:r>
        <w:rPr>
          <w:noProof/>
        </w:rPr>
        <w:t>1,917,692</w:t>
      </w:r>
    </w:p>
    <w:p w14:paraId="457FFFCD" w14:textId="77777777" w:rsidR="00C02C32" w:rsidRDefault="00C02C32" w:rsidP="00C02C32">
      <w:pPr>
        <w:rPr>
          <w:b/>
          <w:sz w:val="20"/>
          <w:szCs w:val="20"/>
          <w:lang w:val="en"/>
        </w:rPr>
      </w:pPr>
    </w:p>
    <w:p w14:paraId="5A8524D3" w14:textId="52477D32" w:rsidR="00C02C32" w:rsidRPr="001A7443" w:rsidRDefault="00C02C32" w:rsidP="00C02C32">
      <w:pPr>
        <w:pStyle w:val="Heading3"/>
      </w:pPr>
      <w:r w:rsidRPr="00256415">
        <w:rPr>
          <w:noProof/>
        </w:rPr>
        <w:t>Mediacom Minnesota LLC</w:t>
      </w:r>
      <w:r w:rsidR="007E017C">
        <w:rPr>
          <w:noProof/>
        </w:rPr>
        <w:t xml:space="preserve"> </w:t>
      </w:r>
      <w:r w:rsidRPr="001A7443">
        <w:t xml:space="preserve">– </w:t>
      </w:r>
      <w:r w:rsidRPr="00256415">
        <w:rPr>
          <w:noProof/>
        </w:rPr>
        <w:t>Esko</w:t>
      </w:r>
      <w:r w:rsidR="007E017C">
        <w:rPr>
          <w:noProof/>
        </w:rPr>
        <w:t xml:space="preserve"> </w:t>
      </w:r>
      <w:r w:rsidRPr="001A7443">
        <w:t xml:space="preserve">– GRANT </w:t>
      </w:r>
      <w:r>
        <w:rPr>
          <w:noProof/>
        </w:rPr>
        <w:t>$4,400,732</w:t>
      </w:r>
    </w:p>
    <w:p w14:paraId="40E2AC30" w14:textId="14278FD7" w:rsidR="00C02C32" w:rsidRDefault="00C02C32" w:rsidP="00C02C32">
      <w:r>
        <w:rPr>
          <w:noProof/>
        </w:rPr>
        <w:t xml:space="preserve">This last mile project will serve </w:t>
      </w:r>
      <w:r w:rsidR="00103EF0">
        <w:rPr>
          <w:noProof/>
        </w:rPr>
        <w:t>863</w:t>
      </w:r>
      <w:r>
        <w:rPr>
          <w:noProof/>
        </w:rPr>
        <w:t xml:space="preserve"> unserved households, </w:t>
      </w:r>
      <w:r w:rsidR="00103EF0">
        <w:rPr>
          <w:noProof/>
        </w:rPr>
        <w:t xml:space="preserve">796 </w:t>
      </w:r>
      <w:r>
        <w:rPr>
          <w:noProof/>
        </w:rPr>
        <w:t xml:space="preserve">underserved households, </w:t>
      </w:r>
      <w:r w:rsidR="009B7546">
        <w:rPr>
          <w:noProof/>
        </w:rPr>
        <w:t xml:space="preserve">7 </w:t>
      </w:r>
      <w:r>
        <w:rPr>
          <w:noProof/>
        </w:rPr>
        <w:t xml:space="preserve">underserved businesses, </w:t>
      </w:r>
      <w:r w:rsidR="009B7546">
        <w:rPr>
          <w:noProof/>
        </w:rPr>
        <w:t xml:space="preserve">10 </w:t>
      </w:r>
      <w:r>
        <w:rPr>
          <w:noProof/>
        </w:rPr>
        <w:t>unserved businesses, 1 unserved community anchor and 1 underserved community anchor in the unincorporated community of Esko, primarily in the Saint Louis County area of Minnesota. In a funding partnership with the State of Minnesota, Mediacom will improve unserved/underserved levels to 2,000 megabits per second download and 1,000 megabits per second upload, exceeding Minnesota’s 2026 state speed goal. Building a Fiber-to-the-Premise network that provides advanced, high-speed broadband services to households, businesses and farms in the proposed grant area improves access to critical services such as distance learning applications, access to advanced healthcare options through telehealth, and increases the economy through the attraction of new industry and the ability of remote work.</w:t>
      </w:r>
    </w:p>
    <w:p w14:paraId="52F478BD" w14:textId="29778FC4" w:rsidR="00C02C32" w:rsidRDefault="00C02C32" w:rsidP="00C02C32">
      <w:pPr>
        <w:pStyle w:val="Heading3"/>
      </w:pPr>
      <w:r w:rsidRPr="00497672">
        <w:t xml:space="preserve">Total eligible project cost is </w:t>
      </w:r>
      <w:r w:rsidRPr="00497672">
        <w:rPr>
          <w:noProof/>
        </w:rPr>
        <w:t>$</w:t>
      </w:r>
      <w:r>
        <w:rPr>
          <w:noProof/>
        </w:rPr>
        <w:t>9,779,405</w:t>
      </w:r>
      <w:r w:rsidRPr="00497672">
        <w:tab/>
      </w:r>
      <w:r>
        <w:t xml:space="preserve">  </w:t>
      </w:r>
      <w:r w:rsidRPr="00497672">
        <w:t xml:space="preserve">Local match is </w:t>
      </w:r>
      <w:r w:rsidRPr="00497672">
        <w:rPr>
          <w:noProof/>
        </w:rPr>
        <w:t>$</w:t>
      </w:r>
      <w:r>
        <w:rPr>
          <w:noProof/>
        </w:rPr>
        <w:t>5,378,673</w:t>
      </w:r>
    </w:p>
    <w:p w14:paraId="07C8D98F" w14:textId="77777777" w:rsidR="00C02C32" w:rsidRDefault="00C02C32" w:rsidP="00C02C32">
      <w:pPr>
        <w:rPr>
          <w:b/>
          <w:sz w:val="20"/>
          <w:szCs w:val="20"/>
          <w:lang w:val="en"/>
        </w:rPr>
      </w:pPr>
    </w:p>
    <w:p w14:paraId="3F4EEFD5" w14:textId="1E82EBA7" w:rsidR="00C02C32" w:rsidRPr="001A7443" w:rsidRDefault="00C02C32" w:rsidP="00C02C32">
      <w:pPr>
        <w:pStyle w:val="Heading3"/>
      </w:pPr>
      <w:r w:rsidRPr="00256415">
        <w:rPr>
          <w:noProof/>
        </w:rPr>
        <w:lastRenderedPageBreak/>
        <w:t>Mediacom Minnesota LLC</w:t>
      </w:r>
      <w:r w:rsidR="007E017C">
        <w:rPr>
          <w:noProof/>
        </w:rPr>
        <w:t xml:space="preserve"> </w:t>
      </w:r>
      <w:r w:rsidRPr="001A7443">
        <w:t xml:space="preserve">– </w:t>
      </w:r>
      <w:r w:rsidRPr="00256415">
        <w:rPr>
          <w:noProof/>
        </w:rPr>
        <w:t>Esquagama Lake</w:t>
      </w:r>
      <w:r w:rsidR="007E017C">
        <w:rPr>
          <w:noProof/>
        </w:rPr>
        <w:t xml:space="preserve"> </w:t>
      </w:r>
      <w:r w:rsidRPr="001A7443">
        <w:t xml:space="preserve">– GRANT </w:t>
      </w:r>
      <w:r>
        <w:rPr>
          <w:noProof/>
        </w:rPr>
        <w:t>$821,758</w:t>
      </w:r>
    </w:p>
    <w:p w14:paraId="525390A6" w14:textId="6AD30B5F" w:rsidR="00C02C32" w:rsidRDefault="00C02C32" w:rsidP="00C02C32">
      <w:r>
        <w:rPr>
          <w:noProof/>
        </w:rPr>
        <w:t xml:space="preserve">This middle and last mile project will serve 306 unserved households, 62 underserved households, 3 unserved community anchors, and 4 unserved businesses in the Biwabik Township of the St. Louis County area of Minnesota. In a funding partnership with the State of Minnesota, Mediacom will improve unserved/underserved levels to 2,000 megabits per second download and 1,000 megabits per second upload, exceeding Minnesota’s 2026 state speed goal. Building a Fiber-to-the-Premise network that provides advanced, high-speed broadband services to households, businesses and farms in the proposed grant area improves access to critical services such as distance learning applications, access to advanced healthcare options through telehealth, and increases the economy through the attraction of new industry and the ability of remote work. </w:t>
      </w:r>
    </w:p>
    <w:p w14:paraId="6AE11B13" w14:textId="3D682C0E" w:rsidR="00C02C32" w:rsidRDefault="00C02C32" w:rsidP="00C02C32">
      <w:pPr>
        <w:pStyle w:val="Heading3"/>
      </w:pPr>
      <w:r w:rsidRPr="00497672">
        <w:t xml:space="preserve">Total eligible project cost is </w:t>
      </w:r>
      <w:r w:rsidRPr="00497672">
        <w:rPr>
          <w:noProof/>
        </w:rPr>
        <w:t>$</w:t>
      </w:r>
      <w:r>
        <w:rPr>
          <w:noProof/>
        </w:rPr>
        <w:t>2,054,395</w:t>
      </w:r>
      <w:r w:rsidRPr="00497672">
        <w:tab/>
      </w:r>
      <w:r>
        <w:t xml:space="preserve">  </w:t>
      </w:r>
      <w:r w:rsidRPr="00497672">
        <w:t xml:space="preserve">Local match is </w:t>
      </w:r>
      <w:r w:rsidRPr="00497672">
        <w:rPr>
          <w:noProof/>
        </w:rPr>
        <w:t>$</w:t>
      </w:r>
      <w:r>
        <w:rPr>
          <w:noProof/>
        </w:rPr>
        <w:t>1,232,637</w:t>
      </w:r>
    </w:p>
    <w:p w14:paraId="58D8A1E2" w14:textId="77777777" w:rsidR="00C02C32" w:rsidRDefault="00C02C32" w:rsidP="00C02C32">
      <w:pPr>
        <w:rPr>
          <w:b/>
          <w:sz w:val="20"/>
          <w:szCs w:val="20"/>
          <w:lang w:val="en"/>
        </w:rPr>
      </w:pPr>
    </w:p>
    <w:p w14:paraId="09C75038" w14:textId="606EE854" w:rsidR="00C02C32" w:rsidRPr="001A7443" w:rsidRDefault="00C02C32" w:rsidP="00C02C32">
      <w:pPr>
        <w:pStyle w:val="Heading3"/>
      </w:pPr>
      <w:r w:rsidRPr="00256415">
        <w:rPr>
          <w:noProof/>
        </w:rPr>
        <w:t>Mediacom Minnesota LLC</w:t>
      </w:r>
      <w:r w:rsidR="007E017C">
        <w:rPr>
          <w:noProof/>
        </w:rPr>
        <w:t xml:space="preserve"> </w:t>
      </w:r>
      <w:r w:rsidRPr="001A7443">
        <w:t xml:space="preserve">– </w:t>
      </w:r>
      <w:r w:rsidRPr="00256415">
        <w:rPr>
          <w:noProof/>
        </w:rPr>
        <w:t xml:space="preserve">Project 19 </w:t>
      </w:r>
      <w:r w:rsidR="007E017C">
        <w:rPr>
          <w:noProof/>
        </w:rPr>
        <w:t>–</w:t>
      </w:r>
      <w:r w:rsidRPr="00256415">
        <w:rPr>
          <w:noProof/>
        </w:rPr>
        <w:t xml:space="preserve"> Hibbing</w:t>
      </w:r>
      <w:r w:rsidR="007E017C">
        <w:rPr>
          <w:noProof/>
        </w:rPr>
        <w:t xml:space="preserve"> </w:t>
      </w:r>
      <w:r w:rsidRPr="001A7443">
        <w:t xml:space="preserve">– GRANT </w:t>
      </w:r>
      <w:r>
        <w:rPr>
          <w:noProof/>
        </w:rPr>
        <w:t>$2,141,135</w:t>
      </w:r>
    </w:p>
    <w:p w14:paraId="3E5D2426" w14:textId="4A7432A6" w:rsidR="00C02C32" w:rsidRDefault="00C02C32" w:rsidP="00C02C32">
      <w:r>
        <w:rPr>
          <w:noProof/>
        </w:rPr>
        <w:t>This last mile project will serve 4</w:t>
      </w:r>
      <w:r w:rsidR="001207A9">
        <w:rPr>
          <w:noProof/>
        </w:rPr>
        <w:t>44</w:t>
      </w:r>
      <w:r>
        <w:rPr>
          <w:noProof/>
        </w:rPr>
        <w:t xml:space="preserve"> unserved households</w:t>
      </w:r>
      <w:r w:rsidR="00B27907">
        <w:rPr>
          <w:noProof/>
        </w:rPr>
        <w:t>,</w:t>
      </w:r>
      <w:r w:rsidR="00A65966">
        <w:rPr>
          <w:noProof/>
        </w:rPr>
        <w:t xml:space="preserve"> </w:t>
      </w:r>
      <w:r>
        <w:rPr>
          <w:noProof/>
        </w:rPr>
        <w:t>7 unserved businesses</w:t>
      </w:r>
      <w:r w:rsidR="00DF2590">
        <w:rPr>
          <w:noProof/>
        </w:rPr>
        <w:t>, 1 unserved community anchor</w:t>
      </w:r>
      <w:r w:rsidR="001A5414">
        <w:rPr>
          <w:noProof/>
        </w:rPr>
        <w:t>, 116 underserved households and 5 underserved business</w:t>
      </w:r>
      <w:r w:rsidR="00B27907">
        <w:rPr>
          <w:noProof/>
        </w:rPr>
        <w:t>es</w:t>
      </w:r>
      <w:r>
        <w:rPr>
          <w:noProof/>
        </w:rPr>
        <w:t xml:space="preserve"> in the city of Hibbing of the Saint Louis County area of Minnesota. In a funding partnership with the State of Minnesota, </w:t>
      </w:r>
      <w:r w:rsidR="004E4C42">
        <w:rPr>
          <w:noProof/>
        </w:rPr>
        <w:t>the City of Hibbing</w:t>
      </w:r>
      <w:r w:rsidR="00865C98">
        <w:rPr>
          <w:noProof/>
        </w:rPr>
        <w:t>, IRRRB</w:t>
      </w:r>
      <w:r w:rsidR="00911FDB">
        <w:rPr>
          <w:noProof/>
        </w:rPr>
        <w:t>,</w:t>
      </w:r>
      <w:r w:rsidR="00865C98">
        <w:rPr>
          <w:noProof/>
        </w:rPr>
        <w:t xml:space="preserve"> and St. Louis County; </w:t>
      </w:r>
      <w:r>
        <w:rPr>
          <w:noProof/>
        </w:rPr>
        <w:t xml:space="preserve">Mediacom will improve unserved/underserved levels to 2,000 megabits per second download and 1,000 megabits per second upload, exceeding Minnesota’s 2026 state speed goal. Building a Fiber-to-the-Premise network that provides advanced, high-speed broadband services to households, businesses and farms in the proposed grant area improves access to critical services such as distance learning applications, access to advanced healthcare options through telecom-health, and increases the economy through the attraction of new industry and the ability of remote work. </w:t>
      </w:r>
    </w:p>
    <w:p w14:paraId="16409B4D" w14:textId="66C7DFCC" w:rsidR="00C02C32" w:rsidRDefault="00C02C32" w:rsidP="00C02C32">
      <w:pPr>
        <w:pStyle w:val="Heading3"/>
      </w:pPr>
      <w:r w:rsidRPr="00497672">
        <w:t xml:space="preserve">Total eligible project cost is </w:t>
      </w:r>
      <w:r w:rsidRPr="00497672">
        <w:rPr>
          <w:noProof/>
        </w:rPr>
        <w:t>$</w:t>
      </w:r>
      <w:r>
        <w:rPr>
          <w:noProof/>
        </w:rPr>
        <w:t>4,282,269</w:t>
      </w:r>
      <w:r w:rsidRPr="00497672">
        <w:tab/>
      </w:r>
      <w:r>
        <w:t xml:space="preserve">  </w:t>
      </w:r>
      <w:r w:rsidRPr="00497672">
        <w:t xml:space="preserve">Local match is </w:t>
      </w:r>
      <w:r w:rsidRPr="00497672">
        <w:rPr>
          <w:noProof/>
        </w:rPr>
        <w:t>$</w:t>
      </w:r>
      <w:r>
        <w:rPr>
          <w:noProof/>
        </w:rPr>
        <w:t>2,141,135</w:t>
      </w:r>
    </w:p>
    <w:p w14:paraId="4792961D" w14:textId="77777777" w:rsidR="00C02C32" w:rsidRDefault="00C02C32" w:rsidP="00C02C32">
      <w:pPr>
        <w:rPr>
          <w:b/>
          <w:sz w:val="20"/>
          <w:szCs w:val="20"/>
          <w:lang w:val="en"/>
        </w:rPr>
      </w:pPr>
    </w:p>
    <w:p w14:paraId="5D95B8C4" w14:textId="2DA98E88" w:rsidR="00C02C32" w:rsidRPr="001A7443" w:rsidRDefault="00C02C32" w:rsidP="00C02C32">
      <w:pPr>
        <w:pStyle w:val="Heading3"/>
      </w:pPr>
      <w:r w:rsidRPr="00256415">
        <w:rPr>
          <w:noProof/>
        </w:rPr>
        <w:t>Mediacom Minnesota LLC</w:t>
      </w:r>
      <w:r w:rsidR="00835CC3">
        <w:rPr>
          <w:noProof/>
        </w:rPr>
        <w:t xml:space="preserve"> </w:t>
      </w:r>
      <w:r w:rsidRPr="001A7443">
        <w:t xml:space="preserve">– </w:t>
      </w:r>
      <w:r w:rsidRPr="00256415">
        <w:rPr>
          <w:noProof/>
        </w:rPr>
        <w:t>Swan Lake</w:t>
      </w:r>
      <w:r w:rsidR="00835CC3">
        <w:rPr>
          <w:noProof/>
        </w:rPr>
        <w:t xml:space="preserve"> </w:t>
      </w:r>
      <w:r w:rsidRPr="001A7443">
        <w:t xml:space="preserve">– GRANT </w:t>
      </w:r>
      <w:r>
        <w:rPr>
          <w:noProof/>
        </w:rPr>
        <w:t>$99,156</w:t>
      </w:r>
    </w:p>
    <w:p w14:paraId="53DE1610" w14:textId="10DD0145" w:rsidR="00C02C32" w:rsidRDefault="00C02C32" w:rsidP="00C02C32">
      <w:r>
        <w:rPr>
          <w:noProof/>
        </w:rPr>
        <w:t>This middle and last mile project will serve 87 unserved households and 2 unserved businesses in the Hale Township of the McLeod County area of Minnesota. In a funding partnership with the State of Minnesota, Mediacom will improve unserved/underserved levels to 2,000 megabits per second download and 1,000 megabits per second upload, exceeding Minnesota’s 2026 state speed goal. Building a Fiber-to-the-Premise network that provides advanced, high-speed broadband services to households, businesses and farms in the proposed grant area improves access to critical services such as distance learning applications, access to advanced healthcare options through telehealth, and increases the economy through the attraction of new industry and the ability of remote work.</w:t>
      </w:r>
    </w:p>
    <w:p w14:paraId="0A013C02" w14:textId="09866C91" w:rsidR="00C02C32" w:rsidRDefault="00C02C32" w:rsidP="00C02C32">
      <w:pPr>
        <w:pStyle w:val="Heading3"/>
      </w:pPr>
      <w:r w:rsidRPr="00497672">
        <w:t xml:space="preserve">Total eligible project cost is </w:t>
      </w:r>
      <w:r w:rsidRPr="00497672">
        <w:rPr>
          <w:noProof/>
        </w:rPr>
        <w:t>$</w:t>
      </w:r>
      <w:r>
        <w:rPr>
          <w:noProof/>
        </w:rPr>
        <w:t>330,518</w:t>
      </w:r>
      <w:r w:rsidRPr="00497672">
        <w:tab/>
      </w:r>
      <w:r>
        <w:t xml:space="preserve">  </w:t>
      </w:r>
      <w:r w:rsidRPr="00497672">
        <w:t xml:space="preserve">Local match is </w:t>
      </w:r>
      <w:r w:rsidRPr="00497672">
        <w:rPr>
          <w:noProof/>
        </w:rPr>
        <w:t>$</w:t>
      </w:r>
      <w:r>
        <w:rPr>
          <w:noProof/>
        </w:rPr>
        <w:t>231,363</w:t>
      </w:r>
    </w:p>
    <w:p w14:paraId="6C67C42F" w14:textId="77777777" w:rsidR="00C02C32" w:rsidRDefault="00C02C32" w:rsidP="00C02C32">
      <w:pPr>
        <w:rPr>
          <w:b/>
          <w:sz w:val="20"/>
          <w:szCs w:val="20"/>
          <w:lang w:val="en"/>
        </w:rPr>
      </w:pPr>
    </w:p>
    <w:p w14:paraId="63DE2666" w14:textId="3F3BD6E7" w:rsidR="00C02C32" w:rsidRPr="001A7443" w:rsidRDefault="00C02C32" w:rsidP="00C02C32">
      <w:pPr>
        <w:pStyle w:val="Heading3"/>
      </w:pPr>
      <w:r w:rsidRPr="00256415">
        <w:rPr>
          <w:noProof/>
        </w:rPr>
        <w:lastRenderedPageBreak/>
        <w:t xml:space="preserve">Meeker Cooperative Light &amp; Power </w:t>
      </w:r>
      <w:r w:rsidR="1D859D71" w:rsidRPr="795C516A">
        <w:rPr>
          <w:noProof/>
        </w:rPr>
        <w:t>Assoc</w:t>
      </w:r>
      <w:r w:rsidR="23802022" w:rsidRPr="795C516A">
        <w:rPr>
          <w:noProof/>
        </w:rPr>
        <w:t xml:space="preserve">iation </w:t>
      </w:r>
      <w:r w:rsidR="589AA394" w:rsidRPr="795C516A">
        <w:rPr>
          <w:noProof/>
        </w:rPr>
        <w:t>(</w:t>
      </w:r>
      <w:r w:rsidRPr="00256415">
        <w:rPr>
          <w:noProof/>
        </w:rPr>
        <w:t>Vibrant Broadband</w:t>
      </w:r>
      <w:r w:rsidR="230498C1" w:rsidRPr="795C516A">
        <w:rPr>
          <w:noProof/>
        </w:rPr>
        <w:t>)</w:t>
      </w:r>
      <w:r w:rsidR="00835CC3">
        <w:rPr>
          <w:noProof/>
        </w:rPr>
        <w:t xml:space="preserve"> </w:t>
      </w:r>
      <w:r w:rsidR="1D859D71">
        <w:t>–</w:t>
      </w:r>
      <w:r w:rsidRPr="001A7443">
        <w:t xml:space="preserve"> </w:t>
      </w:r>
      <w:r w:rsidRPr="00256415">
        <w:rPr>
          <w:noProof/>
        </w:rPr>
        <w:t>Big Swan Lake</w:t>
      </w:r>
      <w:r w:rsidR="00835CC3">
        <w:rPr>
          <w:noProof/>
        </w:rPr>
        <w:t xml:space="preserve"> </w:t>
      </w:r>
      <w:r w:rsidRPr="001A7443">
        <w:t xml:space="preserve">– GRANT </w:t>
      </w:r>
      <w:r>
        <w:rPr>
          <w:noProof/>
        </w:rPr>
        <w:t>$94,182</w:t>
      </w:r>
    </w:p>
    <w:p w14:paraId="5B5CA328" w14:textId="77777777" w:rsidR="005276FA" w:rsidRDefault="00C02C32" w:rsidP="00C02C32">
      <w:pPr>
        <w:pStyle w:val="Heading3"/>
        <w:rPr>
          <w:rFonts w:ascii="Calibri" w:eastAsia="Times New Roman" w:hAnsi="Calibri" w:cs="Times New Roman"/>
          <w:b w:val="0"/>
          <w:noProof/>
          <w:color w:val="auto"/>
          <w:sz w:val="22"/>
          <w:szCs w:val="22"/>
        </w:rPr>
      </w:pPr>
      <w:r w:rsidRPr="005276FA">
        <w:rPr>
          <w:rFonts w:ascii="Calibri" w:eastAsia="Times New Roman" w:hAnsi="Calibri" w:cs="Times New Roman"/>
          <w:b w:val="0"/>
          <w:noProof/>
          <w:color w:val="auto"/>
          <w:sz w:val="22"/>
          <w:szCs w:val="22"/>
        </w:rPr>
        <w:t xml:space="preserve">This last mile project will serve 46 unserved rural households and 59 unserved rural businesses and one farm in central Minnesota, north of the city of Dassel. In a funding partnership with the State of Minnesota, </w:t>
      </w:r>
      <w:r w:rsidR="206F1AC9" w:rsidRPr="005276FA">
        <w:rPr>
          <w:rFonts w:ascii="Calibri" w:eastAsia="Times New Roman" w:hAnsi="Calibri" w:cs="Times New Roman"/>
          <w:b w:val="0"/>
          <w:noProof/>
          <w:color w:val="auto"/>
          <w:sz w:val="22"/>
          <w:szCs w:val="22"/>
        </w:rPr>
        <w:t>Meeker Cooper</w:t>
      </w:r>
      <w:r w:rsidR="6C4A2870" w:rsidRPr="005276FA">
        <w:rPr>
          <w:rFonts w:ascii="Calibri" w:eastAsia="Times New Roman" w:hAnsi="Calibri" w:cs="Times New Roman"/>
          <w:b w:val="0"/>
          <w:noProof/>
          <w:color w:val="auto"/>
          <w:sz w:val="22"/>
          <w:szCs w:val="22"/>
        </w:rPr>
        <w:t>at</w:t>
      </w:r>
      <w:r w:rsidR="206F1AC9" w:rsidRPr="005276FA">
        <w:rPr>
          <w:rFonts w:ascii="Calibri" w:eastAsia="Times New Roman" w:hAnsi="Calibri" w:cs="Times New Roman"/>
          <w:b w:val="0"/>
          <w:noProof/>
          <w:color w:val="auto"/>
          <w:sz w:val="22"/>
          <w:szCs w:val="22"/>
        </w:rPr>
        <w:t xml:space="preserve">ive </w:t>
      </w:r>
      <w:r w:rsidRPr="005276FA">
        <w:rPr>
          <w:rFonts w:ascii="Calibri" w:eastAsia="Times New Roman" w:hAnsi="Calibri" w:cs="Times New Roman"/>
          <w:b w:val="0"/>
          <w:noProof/>
          <w:color w:val="auto"/>
          <w:sz w:val="22"/>
          <w:szCs w:val="22"/>
        </w:rPr>
        <w:t xml:space="preserve">will improve </w:t>
      </w:r>
      <w:r w:rsidR="56045B84" w:rsidRPr="005276FA">
        <w:rPr>
          <w:rFonts w:ascii="Calibri" w:eastAsia="Times New Roman" w:hAnsi="Calibri" w:cs="Times New Roman"/>
          <w:b w:val="0"/>
          <w:noProof/>
          <w:color w:val="auto"/>
          <w:sz w:val="22"/>
          <w:szCs w:val="22"/>
        </w:rPr>
        <w:t xml:space="preserve">speed levels to </w:t>
      </w:r>
      <w:r w:rsidRPr="005276FA">
        <w:rPr>
          <w:rFonts w:ascii="Calibri" w:eastAsia="Times New Roman" w:hAnsi="Calibri" w:cs="Times New Roman"/>
          <w:b w:val="0"/>
          <w:noProof/>
          <w:color w:val="auto"/>
          <w:sz w:val="22"/>
          <w:szCs w:val="22"/>
        </w:rPr>
        <w:t>1</w:t>
      </w:r>
      <w:r w:rsidR="01B08743" w:rsidRPr="005276FA">
        <w:rPr>
          <w:rFonts w:ascii="Calibri" w:eastAsia="Times New Roman" w:hAnsi="Calibri" w:cs="Times New Roman"/>
          <w:b w:val="0"/>
          <w:noProof/>
          <w:color w:val="auto"/>
          <w:sz w:val="22"/>
          <w:szCs w:val="22"/>
        </w:rPr>
        <w:t xml:space="preserve">Gbps </w:t>
      </w:r>
      <w:r w:rsidRPr="005276FA">
        <w:rPr>
          <w:rFonts w:ascii="Calibri" w:eastAsia="Times New Roman" w:hAnsi="Calibri" w:cs="Times New Roman"/>
          <w:b w:val="0"/>
          <w:noProof/>
          <w:color w:val="auto"/>
          <w:sz w:val="22"/>
          <w:szCs w:val="22"/>
        </w:rPr>
        <w:t xml:space="preserve">download and upload, exceeding Minnesota’s 2026 state speed goal. Building </w:t>
      </w:r>
      <w:r w:rsidR="2F609EA2" w:rsidRPr="005276FA">
        <w:rPr>
          <w:rFonts w:ascii="Calibri" w:eastAsia="Times New Roman" w:hAnsi="Calibri" w:cs="Times New Roman"/>
          <w:b w:val="0"/>
          <w:noProof/>
          <w:color w:val="auto"/>
          <w:sz w:val="22"/>
          <w:szCs w:val="22"/>
        </w:rPr>
        <w:t>this</w:t>
      </w:r>
      <w:r w:rsidRPr="005276FA">
        <w:rPr>
          <w:rFonts w:ascii="Calibri" w:eastAsia="Times New Roman" w:hAnsi="Calibri" w:cs="Times New Roman"/>
          <w:b w:val="0"/>
          <w:noProof/>
          <w:color w:val="auto"/>
          <w:sz w:val="22"/>
          <w:szCs w:val="22"/>
        </w:rPr>
        <w:t xml:space="preserve"> fiber-to-the-premise network </w:t>
      </w:r>
      <w:r w:rsidR="1BDC69FE" w:rsidRPr="005276FA">
        <w:rPr>
          <w:rFonts w:ascii="Calibri" w:eastAsia="Times New Roman" w:hAnsi="Calibri" w:cs="Times New Roman"/>
          <w:b w:val="0"/>
          <w:noProof/>
          <w:color w:val="auto"/>
          <w:sz w:val="22"/>
          <w:szCs w:val="22"/>
        </w:rPr>
        <w:t xml:space="preserve">will </w:t>
      </w:r>
      <w:r w:rsidRPr="005276FA">
        <w:rPr>
          <w:rFonts w:ascii="Calibri" w:eastAsia="Times New Roman" w:hAnsi="Calibri" w:cs="Times New Roman"/>
          <w:b w:val="0"/>
          <w:noProof/>
          <w:color w:val="auto"/>
          <w:sz w:val="22"/>
          <w:szCs w:val="22"/>
        </w:rPr>
        <w:t>improve access to critical school e-learning applications while also making agricultural operations more efficient and enhancing crop production through enabled precision agriculture tools. In addition, the broadband network will improve access to rural health care resources and will stimulate a more robust local area economy. A fiber-to-the-premise network will ultimately improve the lives of all citizens of the area, lessening the “technological divide” between urban and rural areas.</w:t>
      </w:r>
    </w:p>
    <w:p w14:paraId="69B632CA" w14:textId="3C2E681B" w:rsidR="00C02C32" w:rsidRDefault="00C02C32" w:rsidP="00C02C32">
      <w:pPr>
        <w:pStyle w:val="Heading3"/>
      </w:pPr>
      <w:r w:rsidRPr="00497672">
        <w:t xml:space="preserve">Total eligible project cost is </w:t>
      </w:r>
      <w:r w:rsidRPr="00497672">
        <w:rPr>
          <w:noProof/>
        </w:rPr>
        <w:t>$</w:t>
      </w:r>
      <w:r>
        <w:rPr>
          <w:noProof/>
        </w:rPr>
        <w:t>313,940</w:t>
      </w:r>
      <w:r w:rsidRPr="00497672">
        <w:tab/>
      </w:r>
      <w:r>
        <w:t xml:space="preserve">  </w:t>
      </w:r>
      <w:r w:rsidRPr="00497672">
        <w:t xml:space="preserve">Local match is </w:t>
      </w:r>
      <w:r w:rsidRPr="00497672">
        <w:rPr>
          <w:noProof/>
        </w:rPr>
        <w:t>$</w:t>
      </w:r>
      <w:r>
        <w:rPr>
          <w:noProof/>
        </w:rPr>
        <w:t>219,758</w:t>
      </w:r>
    </w:p>
    <w:p w14:paraId="0DC75690" w14:textId="77777777" w:rsidR="00C02C32" w:rsidRDefault="00C02C32" w:rsidP="00C02C32">
      <w:pPr>
        <w:rPr>
          <w:b/>
          <w:sz w:val="20"/>
          <w:szCs w:val="20"/>
          <w:lang w:val="en"/>
        </w:rPr>
      </w:pPr>
    </w:p>
    <w:p w14:paraId="33508A5C" w14:textId="3F080583" w:rsidR="00C02C32" w:rsidRPr="001A7443" w:rsidRDefault="00C02C32" w:rsidP="00C02C32">
      <w:pPr>
        <w:pStyle w:val="Heading3"/>
      </w:pPr>
      <w:r w:rsidRPr="00256415">
        <w:rPr>
          <w:noProof/>
        </w:rPr>
        <w:t xml:space="preserve">Meeker Cooperative Light &amp; Power </w:t>
      </w:r>
      <w:r w:rsidR="1D859D71" w:rsidRPr="795C516A">
        <w:rPr>
          <w:noProof/>
        </w:rPr>
        <w:t>Assoc</w:t>
      </w:r>
      <w:r w:rsidR="2578D577" w:rsidRPr="795C516A">
        <w:rPr>
          <w:noProof/>
        </w:rPr>
        <w:t>iation</w:t>
      </w:r>
      <w:r w:rsidR="36F08108" w:rsidRPr="795C516A">
        <w:rPr>
          <w:noProof/>
        </w:rPr>
        <w:t xml:space="preserve"> (</w:t>
      </w:r>
      <w:r w:rsidRPr="00256415">
        <w:rPr>
          <w:noProof/>
        </w:rPr>
        <w:t>Vibrant Broadband</w:t>
      </w:r>
      <w:r w:rsidR="103C18FD" w:rsidRPr="795C516A">
        <w:rPr>
          <w:noProof/>
        </w:rPr>
        <w:t>)</w:t>
      </w:r>
      <w:r w:rsidR="006B4CAE">
        <w:rPr>
          <w:noProof/>
        </w:rPr>
        <w:t xml:space="preserve"> </w:t>
      </w:r>
      <w:r w:rsidR="1D859D71">
        <w:t>–</w:t>
      </w:r>
      <w:r w:rsidRPr="001A7443">
        <w:t xml:space="preserve"> </w:t>
      </w:r>
      <w:r w:rsidRPr="00256415">
        <w:rPr>
          <w:noProof/>
        </w:rPr>
        <w:t>Collinwood Lake</w:t>
      </w:r>
      <w:r w:rsidR="006B4CAE">
        <w:rPr>
          <w:noProof/>
        </w:rPr>
        <w:t xml:space="preserve"> </w:t>
      </w:r>
      <w:r w:rsidRPr="001A7443">
        <w:t xml:space="preserve">– GRANT </w:t>
      </w:r>
      <w:r>
        <w:rPr>
          <w:noProof/>
        </w:rPr>
        <w:t>$104,337</w:t>
      </w:r>
    </w:p>
    <w:p w14:paraId="714204A8" w14:textId="77777777" w:rsidR="005276FA" w:rsidRDefault="00C02C32" w:rsidP="00C02C32">
      <w:pPr>
        <w:pStyle w:val="Heading3"/>
        <w:rPr>
          <w:rFonts w:ascii="Calibri" w:eastAsia="Times New Roman" w:hAnsi="Calibri" w:cs="Times New Roman"/>
          <w:b w:val="0"/>
          <w:noProof/>
          <w:color w:val="auto"/>
          <w:sz w:val="22"/>
          <w:szCs w:val="22"/>
        </w:rPr>
      </w:pPr>
      <w:r w:rsidRPr="005276FA">
        <w:rPr>
          <w:rFonts w:ascii="Calibri" w:eastAsia="Times New Roman" w:hAnsi="Calibri" w:cs="Times New Roman"/>
          <w:b w:val="0"/>
          <w:noProof/>
          <w:color w:val="auto"/>
          <w:sz w:val="22"/>
          <w:szCs w:val="22"/>
        </w:rPr>
        <w:t xml:space="preserve">This last mile project will serve 86 unserved rural households, 16 underserved rural households and 5 farms in central Minnesota. In a funding partnership with the State of Minnesota and Wright County, </w:t>
      </w:r>
      <w:r w:rsidR="33373BEF" w:rsidRPr="005276FA">
        <w:rPr>
          <w:rFonts w:ascii="Calibri" w:eastAsia="Times New Roman" w:hAnsi="Calibri" w:cs="Times New Roman"/>
          <w:b w:val="0"/>
          <w:noProof/>
          <w:color w:val="auto"/>
          <w:sz w:val="22"/>
          <w:szCs w:val="22"/>
        </w:rPr>
        <w:t xml:space="preserve">Meeker Cooperative </w:t>
      </w:r>
      <w:r w:rsidRPr="005276FA">
        <w:rPr>
          <w:rFonts w:ascii="Calibri" w:eastAsia="Times New Roman" w:hAnsi="Calibri" w:cs="Times New Roman"/>
          <w:b w:val="0"/>
          <w:noProof/>
          <w:color w:val="auto"/>
          <w:sz w:val="22"/>
          <w:szCs w:val="22"/>
        </w:rPr>
        <w:t xml:space="preserve">will improve </w:t>
      </w:r>
      <w:r w:rsidR="365973F5" w:rsidRPr="005276FA">
        <w:rPr>
          <w:rFonts w:ascii="Calibri" w:eastAsia="Times New Roman" w:hAnsi="Calibri" w:cs="Times New Roman"/>
          <w:b w:val="0"/>
          <w:noProof/>
          <w:color w:val="auto"/>
          <w:sz w:val="22"/>
          <w:szCs w:val="22"/>
        </w:rPr>
        <w:t xml:space="preserve">speed levels </w:t>
      </w:r>
      <w:r w:rsidR="164824C3" w:rsidRPr="005276FA">
        <w:rPr>
          <w:rFonts w:ascii="Calibri" w:eastAsia="Times New Roman" w:hAnsi="Calibri" w:cs="Times New Roman"/>
          <w:b w:val="0"/>
          <w:noProof/>
          <w:color w:val="auto"/>
          <w:sz w:val="22"/>
          <w:szCs w:val="22"/>
        </w:rPr>
        <w:t xml:space="preserve">to </w:t>
      </w:r>
      <w:r w:rsidRPr="005276FA">
        <w:rPr>
          <w:rFonts w:ascii="Calibri" w:eastAsia="Times New Roman" w:hAnsi="Calibri" w:cs="Times New Roman"/>
          <w:b w:val="0"/>
          <w:noProof/>
          <w:color w:val="auto"/>
          <w:sz w:val="22"/>
          <w:szCs w:val="22"/>
        </w:rPr>
        <w:t>1</w:t>
      </w:r>
      <w:r w:rsidR="061391F2" w:rsidRPr="005276FA">
        <w:rPr>
          <w:rFonts w:ascii="Calibri" w:eastAsia="Times New Roman" w:hAnsi="Calibri" w:cs="Times New Roman"/>
          <w:b w:val="0"/>
          <w:noProof/>
          <w:color w:val="auto"/>
          <w:sz w:val="22"/>
          <w:szCs w:val="22"/>
        </w:rPr>
        <w:t xml:space="preserve"> </w:t>
      </w:r>
      <w:r w:rsidR="05BF05D1" w:rsidRPr="005276FA">
        <w:rPr>
          <w:rFonts w:ascii="Calibri" w:eastAsia="Times New Roman" w:hAnsi="Calibri" w:cs="Times New Roman"/>
          <w:b w:val="0"/>
          <w:noProof/>
          <w:color w:val="auto"/>
          <w:sz w:val="22"/>
          <w:szCs w:val="22"/>
        </w:rPr>
        <w:t xml:space="preserve">Gbps </w:t>
      </w:r>
      <w:r w:rsidRPr="005276FA">
        <w:rPr>
          <w:rFonts w:ascii="Calibri" w:eastAsia="Times New Roman" w:hAnsi="Calibri" w:cs="Times New Roman"/>
          <w:b w:val="0"/>
          <w:noProof/>
          <w:color w:val="auto"/>
          <w:sz w:val="22"/>
          <w:szCs w:val="22"/>
        </w:rPr>
        <w:t xml:space="preserve">download and upload, exceeding Minnesota’s 2026 state speed goal. Building </w:t>
      </w:r>
      <w:r w:rsidR="56CBB92F" w:rsidRPr="005276FA">
        <w:rPr>
          <w:rFonts w:ascii="Calibri" w:eastAsia="Times New Roman" w:hAnsi="Calibri" w:cs="Times New Roman"/>
          <w:b w:val="0"/>
          <w:noProof/>
          <w:color w:val="auto"/>
          <w:sz w:val="22"/>
          <w:szCs w:val="22"/>
        </w:rPr>
        <w:t xml:space="preserve">this </w:t>
      </w:r>
      <w:r w:rsidRPr="005276FA">
        <w:rPr>
          <w:rFonts w:ascii="Calibri" w:eastAsia="Times New Roman" w:hAnsi="Calibri" w:cs="Times New Roman"/>
          <w:b w:val="0"/>
          <w:noProof/>
          <w:color w:val="auto"/>
          <w:sz w:val="22"/>
          <w:szCs w:val="22"/>
        </w:rPr>
        <w:t xml:space="preserve">fiber-to-the-premise network </w:t>
      </w:r>
      <w:r w:rsidR="317A8977" w:rsidRPr="005276FA">
        <w:rPr>
          <w:rFonts w:ascii="Calibri" w:eastAsia="Times New Roman" w:hAnsi="Calibri" w:cs="Times New Roman"/>
          <w:b w:val="0"/>
          <w:noProof/>
          <w:color w:val="auto"/>
          <w:sz w:val="22"/>
          <w:szCs w:val="22"/>
        </w:rPr>
        <w:t xml:space="preserve">will provide </w:t>
      </w:r>
      <w:r w:rsidRPr="005276FA">
        <w:rPr>
          <w:rFonts w:ascii="Calibri" w:eastAsia="Times New Roman" w:hAnsi="Calibri" w:cs="Times New Roman"/>
          <w:b w:val="0"/>
          <w:noProof/>
          <w:color w:val="auto"/>
          <w:sz w:val="22"/>
          <w:szCs w:val="22"/>
        </w:rPr>
        <w:t>access to critical school e-learning applications, more work from home opportunities, improved e-commerce prospects for businesses while also making agricultural operations more efficient and enhancing crop production through enabled precision agriculture tools. In addition, the broadband network will improve access to rural health care resources and will stimulate a more robust local area economy. Lightening fast broadband service will ultimately improve the lives of all citizens of the area, lessening the “technological divide” between urban and rural areas.</w:t>
      </w:r>
    </w:p>
    <w:p w14:paraId="1D50F5CF" w14:textId="08D1BCBB" w:rsidR="00C02C32" w:rsidRDefault="00C02C32" w:rsidP="00C02C32">
      <w:pPr>
        <w:pStyle w:val="Heading3"/>
      </w:pPr>
      <w:r w:rsidRPr="00497672">
        <w:t xml:space="preserve">Total eligible project cost is </w:t>
      </w:r>
      <w:r w:rsidRPr="00497672">
        <w:rPr>
          <w:noProof/>
        </w:rPr>
        <w:t>$</w:t>
      </w:r>
      <w:r>
        <w:rPr>
          <w:noProof/>
        </w:rPr>
        <w:t>347,790</w:t>
      </w:r>
      <w:r w:rsidRPr="00497672">
        <w:tab/>
      </w:r>
      <w:r>
        <w:t xml:space="preserve">  </w:t>
      </w:r>
      <w:r w:rsidRPr="00497672">
        <w:t xml:space="preserve">Local match is </w:t>
      </w:r>
      <w:r w:rsidRPr="00497672">
        <w:rPr>
          <w:noProof/>
        </w:rPr>
        <w:t>$</w:t>
      </w:r>
      <w:r>
        <w:rPr>
          <w:noProof/>
        </w:rPr>
        <w:t>243,453</w:t>
      </w:r>
    </w:p>
    <w:p w14:paraId="45F2C4EA" w14:textId="77777777" w:rsidR="00C02C32" w:rsidRDefault="00C02C32" w:rsidP="00C02C32">
      <w:pPr>
        <w:rPr>
          <w:b/>
          <w:sz w:val="20"/>
          <w:szCs w:val="20"/>
          <w:lang w:val="en"/>
        </w:rPr>
      </w:pPr>
    </w:p>
    <w:p w14:paraId="0D792020" w14:textId="50A3AF04" w:rsidR="00C02C32" w:rsidRPr="001A7443" w:rsidRDefault="00C02C32" w:rsidP="00C02C32">
      <w:pPr>
        <w:pStyle w:val="Heading3"/>
      </w:pPr>
      <w:r w:rsidRPr="14AAC0CB">
        <w:rPr>
          <w:noProof/>
        </w:rPr>
        <w:t>Meeker Cooperative Light &amp; Power Assoc</w:t>
      </w:r>
      <w:r w:rsidR="2F5DDDCD" w:rsidRPr="14AAC0CB">
        <w:rPr>
          <w:noProof/>
        </w:rPr>
        <w:t>iation</w:t>
      </w:r>
      <w:r w:rsidR="6DDE4C9C" w:rsidRPr="14AAC0CB">
        <w:rPr>
          <w:noProof/>
        </w:rPr>
        <w:t xml:space="preserve"> (</w:t>
      </w:r>
      <w:r w:rsidRPr="14AAC0CB">
        <w:rPr>
          <w:noProof/>
        </w:rPr>
        <w:t>Vibrant Broadband</w:t>
      </w:r>
      <w:r w:rsidR="4729E491" w:rsidRPr="14AAC0CB">
        <w:rPr>
          <w:noProof/>
        </w:rPr>
        <w:t>)</w:t>
      </w:r>
      <w:r w:rsidR="00835CC3">
        <w:rPr>
          <w:noProof/>
        </w:rPr>
        <w:t xml:space="preserve"> </w:t>
      </w:r>
      <w:r>
        <w:t xml:space="preserve">– </w:t>
      </w:r>
      <w:r w:rsidRPr="14AAC0CB">
        <w:rPr>
          <w:noProof/>
        </w:rPr>
        <w:t>Dunns &amp; Richardson Lakes</w:t>
      </w:r>
      <w:r w:rsidR="00835CC3">
        <w:rPr>
          <w:noProof/>
        </w:rPr>
        <w:t xml:space="preserve"> </w:t>
      </w:r>
      <w:r>
        <w:t xml:space="preserve">– GRANT </w:t>
      </w:r>
      <w:r w:rsidRPr="14AAC0CB">
        <w:rPr>
          <w:noProof/>
        </w:rPr>
        <w:t>$80,202</w:t>
      </w:r>
    </w:p>
    <w:p w14:paraId="7AD21A4D" w14:textId="7DB3CD99" w:rsidR="00C02C32" w:rsidRDefault="00C02C32" w:rsidP="00C02C32">
      <w:r w:rsidRPr="14AAC0CB">
        <w:rPr>
          <w:noProof/>
        </w:rPr>
        <w:t xml:space="preserve">This last mile project will serve 74 unserved rural households 4 business and 7 farms in central Minnesota. In a funding partnership with the State of Minnesota, </w:t>
      </w:r>
      <w:r w:rsidR="46691692" w:rsidRPr="14AAC0CB">
        <w:rPr>
          <w:noProof/>
        </w:rPr>
        <w:t xml:space="preserve">Meeker Cooperative </w:t>
      </w:r>
      <w:r w:rsidRPr="14AAC0CB">
        <w:rPr>
          <w:noProof/>
        </w:rPr>
        <w:t xml:space="preserve">will improve </w:t>
      </w:r>
      <w:r w:rsidR="77C1F7FA" w:rsidRPr="14AAC0CB">
        <w:rPr>
          <w:noProof/>
        </w:rPr>
        <w:t>speed levels</w:t>
      </w:r>
      <w:r w:rsidR="3FFF2868" w:rsidRPr="14AAC0CB">
        <w:rPr>
          <w:noProof/>
        </w:rPr>
        <w:t xml:space="preserve"> to</w:t>
      </w:r>
      <w:r w:rsidRPr="14AAC0CB">
        <w:rPr>
          <w:noProof/>
        </w:rPr>
        <w:t xml:space="preserve"> </w:t>
      </w:r>
      <w:r w:rsidRPr="17E06E56">
        <w:rPr>
          <w:noProof/>
        </w:rPr>
        <w:t>1</w:t>
      </w:r>
      <w:r w:rsidR="1789142C" w:rsidRPr="17E06E56">
        <w:rPr>
          <w:noProof/>
        </w:rPr>
        <w:t xml:space="preserve"> </w:t>
      </w:r>
      <w:r w:rsidR="428E72B2" w:rsidRPr="17E06E56">
        <w:rPr>
          <w:noProof/>
        </w:rPr>
        <w:t>Gbps</w:t>
      </w:r>
      <w:r w:rsidR="428E72B2" w:rsidRPr="14AAC0CB">
        <w:rPr>
          <w:noProof/>
        </w:rPr>
        <w:t xml:space="preserve"> </w:t>
      </w:r>
      <w:r w:rsidRPr="14AAC0CB">
        <w:rPr>
          <w:noProof/>
        </w:rPr>
        <w:t xml:space="preserve">download and upload, exceeding Minnesota’s 2026 state speed goal. Building </w:t>
      </w:r>
      <w:r w:rsidR="687346E6" w:rsidRPr="14AAC0CB">
        <w:rPr>
          <w:noProof/>
        </w:rPr>
        <w:t>this</w:t>
      </w:r>
      <w:r w:rsidRPr="14AAC0CB">
        <w:rPr>
          <w:noProof/>
        </w:rPr>
        <w:t xml:space="preserve"> fiber-to-the-premise network will provide more work from home opportunities, improved e-commerce prospects for businesses while also making agricultural operations more efficient and enhancing crop production through enabled precision agriculture tools. In addition, the broadband network will improve access to rural health care resources and will stimulate a more robust local area economy. Lightening fast broadband service will ultimately improve the lives of all citizens of the area, lessening the “technological divide” between urban and rural areas. </w:t>
      </w:r>
    </w:p>
    <w:p w14:paraId="69480264" w14:textId="4DED9F4F" w:rsidR="00C02C32" w:rsidRDefault="00C02C32" w:rsidP="00C02C32">
      <w:pPr>
        <w:pStyle w:val="Heading3"/>
      </w:pPr>
      <w:r>
        <w:lastRenderedPageBreak/>
        <w:t xml:space="preserve">Total eligible project cost is </w:t>
      </w:r>
      <w:r w:rsidRPr="009B5735">
        <w:rPr>
          <w:noProof/>
        </w:rPr>
        <w:t>$267,341</w:t>
      </w:r>
      <w:r>
        <w:tab/>
        <w:t xml:space="preserve">  Local  match is </w:t>
      </w:r>
      <w:r w:rsidRPr="009B5735">
        <w:rPr>
          <w:noProof/>
        </w:rPr>
        <w:t>$187,139</w:t>
      </w:r>
    </w:p>
    <w:p w14:paraId="0A90B170" w14:textId="77777777" w:rsidR="00C02C32" w:rsidRDefault="00C02C32" w:rsidP="00C02C32">
      <w:pPr>
        <w:rPr>
          <w:b/>
          <w:sz w:val="20"/>
          <w:szCs w:val="20"/>
          <w:lang w:val="en"/>
        </w:rPr>
      </w:pPr>
    </w:p>
    <w:p w14:paraId="6BF3D9DF" w14:textId="5BCF6B12" w:rsidR="00C02C32" w:rsidRPr="001A7443" w:rsidRDefault="00C02C32" w:rsidP="00C02C32">
      <w:pPr>
        <w:pStyle w:val="Heading3"/>
      </w:pPr>
      <w:r w:rsidRPr="14AAC0CB">
        <w:rPr>
          <w:noProof/>
        </w:rPr>
        <w:t>Meeker Cooperative Light &amp; Power Assoc</w:t>
      </w:r>
      <w:r w:rsidR="435B2E59" w:rsidRPr="14AAC0CB">
        <w:rPr>
          <w:noProof/>
        </w:rPr>
        <w:t>iation</w:t>
      </w:r>
      <w:r w:rsidRPr="14AAC0CB">
        <w:rPr>
          <w:noProof/>
        </w:rPr>
        <w:t xml:space="preserve"> </w:t>
      </w:r>
      <w:r w:rsidR="08860ECD" w:rsidRPr="14AAC0CB">
        <w:rPr>
          <w:noProof/>
        </w:rPr>
        <w:t>(</w:t>
      </w:r>
      <w:r w:rsidRPr="14AAC0CB">
        <w:rPr>
          <w:noProof/>
        </w:rPr>
        <w:t>Vibrant Broadband</w:t>
      </w:r>
      <w:r w:rsidR="5588AC1B" w:rsidRPr="14AAC0CB">
        <w:rPr>
          <w:noProof/>
        </w:rPr>
        <w:t>)</w:t>
      </w:r>
      <w:r w:rsidR="00835CC3">
        <w:rPr>
          <w:noProof/>
        </w:rPr>
        <w:t xml:space="preserve"> </w:t>
      </w:r>
      <w:r>
        <w:t xml:space="preserve">– </w:t>
      </w:r>
      <w:r w:rsidRPr="14AAC0CB">
        <w:rPr>
          <w:noProof/>
        </w:rPr>
        <w:t>Lake Erie</w:t>
      </w:r>
      <w:r w:rsidR="00835CC3">
        <w:rPr>
          <w:noProof/>
        </w:rPr>
        <w:t xml:space="preserve"> </w:t>
      </w:r>
      <w:r>
        <w:t xml:space="preserve">– GRANT </w:t>
      </w:r>
      <w:r w:rsidRPr="14AAC0CB">
        <w:rPr>
          <w:noProof/>
        </w:rPr>
        <w:t>$19,093</w:t>
      </w:r>
    </w:p>
    <w:p w14:paraId="04FA2518" w14:textId="0832C45F" w:rsidR="00C02C32" w:rsidRDefault="00C02C32" w:rsidP="00C02C32">
      <w:r w:rsidRPr="14AAC0CB">
        <w:rPr>
          <w:noProof/>
        </w:rPr>
        <w:t xml:space="preserve">This last mile project will serve 28 unserved rural households in central Minnesota. In a funding partnership with the State of Minnesota, </w:t>
      </w:r>
      <w:r w:rsidR="54A8FBED" w:rsidRPr="14AAC0CB">
        <w:rPr>
          <w:noProof/>
        </w:rPr>
        <w:t xml:space="preserve">Meeker Cooperative </w:t>
      </w:r>
      <w:r w:rsidRPr="14AAC0CB">
        <w:rPr>
          <w:noProof/>
        </w:rPr>
        <w:t>will improve</w:t>
      </w:r>
      <w:r w:rsidR="0C653773" w:rsidRPr="14AAC0CB">
        <w:rPr>
          <w:noProof/>
        </w:rPr>
        <w:t xml:space="preserve"> speed levels to</w:t>
      </w:r>
      <w:r w:rsidRPr="14AAC0CB">
        <w:rPr>
          <w:noProof/>
        </w:rPr>
        <w:t xml:space="preserve"> </w:t>
      </w:r>
      <w:r w:rsidRPr="17E06E56">
        <w:rPr>
          <w:noProof/>
        </w:rPr>
        <w:t>1</w:t>
      </w:r>
      <w:r w:rsidR="7009D407" w:rsidRPr="17E06E56">
        <w:rPr>
          <w:noProof/>
        </w:rPr>
        <w:t xml:space="preserve"> </w:t>
      </w:r>
      <w:r w:rsidR="53CFC2C7" w:rsidRPr="17E06E56">
        <w:rPr>
          <w:noProof/>
        </w:rPr>
        <w:t>G</w:t>
      </w:r>
      <w:r w:rsidR="00DD5B92">
        <w:rPr>
          <w:noProof/>
        </w:rPr>
        <w:t>bp</w:t>
      </w:r>
      <w:r w:rsidR="53CFC2C7" w:rsidRPr="17E06E56">
        <w:rPr>
          <w:noProof/>
        </w:rPr>
        <w:t>s</w:t>
      </w:r>
      <w:r w:rsidR="53CFC2C7" w:rsidRPr="14AAC0CB">
        <w:rPr>
          <w:noProof/>
        </w:rPr>
        <w:t xml:space="preserve"> </w:t>
      </w:r>
      <w:r w:rsidRPr="14AAC0CB">
        <w:rPr>
          <w:noProof/>
        </w:rPr>
        <w:t xml:space="preserve">download and upload, exceeding Minnesota’s 2026 state speed goal. Building </w:t>
      </w:r>
      <w:r w:rsidR="32FFDDD8" w:rsidRPr="14AAC0CB">
        <w:rPr>
          <w:noProof/>
        </w:rPr>
        <w:t xml:space="preserve">this </w:t>
      </w:r>
      <w:r w:rsidRPr="14AAC0CB">
        <w:rPr>
          <w:noProof/>
        </w:rPr>
        <w:t xml:space="preserve">fiber-to-the-premise network </w:t>
      </w:r>
      <w:r w:rsidR="423E5590" w:rsidRPr="14AAC0CB">
        <w:rPr>
          <w:noProof/>
        </w:rPr>
        <w:t xml:space="preserve">will </w:t>
      </w:r>
      <w:r w:rsidRPr="14AAC0CB">
        <w:rPr>
          <w:noProof/>
        </w:rPr>
        <w:t>improve access to critical school e-learning applications and provide more work from home opportunities . In addition, the broadband network will improve access to rural health care resources and will stimulate a more robust local area economy. A fiber-to-the-premise network will ultimately improve the lives of all citizens of the area, lessening the “technological divide” between urban and rural areas.</w:t>
      </w:r>
    </w:p>
    <w:p w14:paraId="0B6DBE8C" w14:textId="04BA0658" w:rsidR="00C02C32" w:rsidRDefault="00C02C32" w:rsidP="00C02C32">
      <w:pPr>
        <w:pStyle w:val="Heading3"/>
      </w:pPr>
      <w:r>
        <w:t xml:space="preserve">Total eligible project cost is </w:t>
      </w:r>
      <w:r w:rsidRPr="14AAC0CB">
        <w:rPr>
          <w:noProof/>
        </w:rPr>
        <w:t>$63,644</w:t>
      </w:r>
      <w:r>
        <w:tab/>
        <w:t xml:space="preserve">  Local match is </w:t>
      </w:r>
      <w:r w:rsidRPr="14AAC0CB">
        <w:rPr>
          <w:noProof/>
        </w:rPr>
        <w:t>$44,551</w:t>
      </w:r>
    </w:p>
    <w:p w14:paraId="0C33B683" w14:textId="77777777" w:rsidR="00C02C32" w:rsidRDefault="00C02C32" w:rsidP="00C02C32">
      <w:pPr>
        <w:rPr>
          <w:b/>
          <w:sz w:val="20"/>
          <w:szCs w:val="20"/>
          <w:lang w:val="en"/>
        </w:rPr>
      </w:pPr>
    </w:p>
    <w:p w14:paraId="36ED752A" w14:textId="2B9870D2" w:rsidR="00C02C32" w:rsidRPr="001A7443" w:rsidRDefault="00C02C32" w:rsidP="00C02C32">
      <w:pPr>
        <w:pStyle w:val="Heading3"/>
      </w:pPr>
      <w:r w:rsidRPr="00256415">
        <w:rPr>
          <w:noProof/>
        </w:rPr>
        <w:t xml:space="preserve">Meeker Cooperative Light &amp; Power </w:t>
      </w:r>
      <w:r w:rsidRPr="0E3CE108">
        <w:rPr>
          <w:noProof/>
        </w:rPr>
        <w:t>Assoc</w:t>
      </w:r>
      <w:r w:rsidR="5EA5CE33" w:rsidRPr="0E3CE108">
        <w:rPr>
          <w:noProof/>
        </w:rPr>
        <w:t>iation</w:t>
      </w:r>
      <w:r w:rsidR="2BA86B82" w:rsidRPr="0E3CE108">
        <w:rPr>
          <w:noProof/>
        </w:rPr>
        <w:t xml:space="preserve"> (</w:t>
      </w:r>
      <w:r w:rsidRPr="00256415">
        <w:rPr>
          <w:noProof/>
        </w:rPr>
        <w:t>Vibrant Broadband</w:t>
      </w:r>
      <w:r w:rsidR="237A9836" w:rsidRPr="0E3CE108">
        <w:rPr>
          <w:noProof/>
        </w:rPr>
        <w:t>)</w:t>
      </w:r>
      <w:r w:rsidR="00835CC3">
        <w:rPr>
          <w:noProof/>
        </w:rPr>
        <w:t xml:space="preserve"> </w:t>
      </w:r>
      <w:r>
        <w:t>–</w:t>
      </w:r>
      <w:r w:rsidRPr="001A7443">
        <w:t xml:space="preserve"> </w:t>
      </w:r>
      <w:r w:rsidRPr="00256415">
        <w:rPr>
          <w:noProof/>
        </w:rPr>
        <w:t>Long Lake</w:t>
      </w:r>
      <w:r w:rsidR="00835CC3">
        <w:rPr>
          <w:noProof/>
        </w:rPr>
        <w:t xml:space="preserve"> </w:t>
      </w:r>
      <w:r w:rsidRPr="001A7443">
        <w:t xml:space="preserve">– GRANT </w:t>
      </w:r>
      <w:r>
        <w:rPr>
          <w:noProof/>
        </w:rPr>
        <w:t>$29,702</w:t>
      </w:r>
    </w:p>
    <w:p w14:paraId="65017B44" w14:textId="265B1D5C" w:rsidR="00096E97" w:rsidRDefault="00C02C32" w:rsidP="00C02C32">
      <w:pPr>
        <w:pStyle w:val="Heading3"/>
        <w:rPr>
          <w:noProof/>
        </w:rPr>
      </w:pPr>
      <w:r w:rsidRPr="00096E97">
        <w:rPr>
          <w:rFonts w:ascii="Calibri" w:eastAsia="Times New Roman" w:hAnsi="Calibri" w:cs="Times New Roman"/>
          <w:b w:val="0"/>
          <w:noProof/>
          <w:color w:val="auto"/>
          <w:sz w:val="22"/>
          <w:szCs w:val="22"/>
        </w:rPr>
        <w:t xml:space="preserve">This last mile project will serve 25 unserved rural households and one business in central Minnesota. In a funding partnership with the State of Minnesota, </w:t>
      </w:r>
      <w:r w:rsidR="4F28651D" w:rsidRPr="00096E97">
        <w:rPr>
          <w:rFonts w:ascii="Calibri" w:eastAsia="Times New Roman" w:hAnsi="Calibri" w:cs="Times New Roman"/>
          <w:b w:val="0"/>
          <w:noProof/>
          <w:color w:val="auto"/>
          <w:sz w:val="22"/>
          <w:szCs w:val="22"/>
        </w:rPr>
        <w:t>Meeker Cooperative</w:t>
      </w:r>
      <w:r w:rsidRPr="00096E97">
        <w:rPr>
          <w:rFonts w:ascii="Calibri" w:eastAsia="Times New Roman" w:hAnsi="Calibri" w:cs="Times New Roman"/>
          <w:b w:val="0"/>
          <w:noProof/>
          <w:color w:val="auto"/>
          <w:sz w:val="22"/>
          <w:szCs w:val="22"/>
        </w:rPr>
        <w:t xml:space="preserve"> will improve </w:t>
      </w:r>
      <w:r w:rsidR="7AB51E5C" w:rsidRPr="00096E97">
        <w:rPr>
          <w:rFonts w:ascii="Calibri" w:eastAsia="Times New Roman" w:hAnsi="Calibri" w:cs="Times New Roman"/>
          <w:b w:val="0"/>
          <w:noProof/>
          <w:color w:val="auto"/>
          <w:sz w:val="22"/>
          <w:szCs w:val="22"/>
        </w:rPr>
        <w:t xml:space="preserve">speed levels to </w:t>
      </w:r>
      <w:r w:rsidR="47C649F3" w:rsidRPr="00096E97">
        <w:rPr>
          <w:rFonts w:ascii="Calibri" w:eastAsia="Times New Roman" w:hAnsi="Calibri" w:cs="Times New Roman"/>
          <w:b w:val="0"/>
          <w:noProof/>
          <w:color w:val="auto"/>
          <w:sz w:val="22"/>
          <w:szCs w:val="22"/>
        </w:rPr>
        <w:t>1</w:t>
      </w:r>
      <w:r w:rsidR="4FA9D05B" w:rsidRPr="00096E97">
        <w:rPr>
          <w:rFonts w:ascii="Calibri" w:eastAsia="Times New Roman" w:hAnsi="Calibri" w:cs="Times New Roman"/>
          <w:b w:val="0"/>
          <w:noProof/>
          <w:color w:val="auto"/>
          <w:sz w:val="22"/>
          <w:szCs w:val="22"/>
        </w:rPr>
        <w:t xml:space="preserve"> G</w:t>
      </w:r>
      <w:r w:rsidR="00DD5B92">
        <w:rPr>
          <w:rFonts w:ascii="Calibri" w:eastAsia="Times New Roman" w:hAnsi="Calibri" w:cs="Times New Roman"/>
          <w:b w:val="0"/>
          <w:noProof/>
          <w:color w:val="auto"/>
          <w:sz w:val="22"/>
          <w:szCs w:val="22"/>
        </w:rPr>
        <w:t>bp</w:t>
      </w:r>
      <w:r w:rsidR="35E17559" w:rsidRPr="00096E97">
        <w:rPr>
          <w:rFonts w:ascii="Calibri" w:eastAsia="Times New Roman" w:hAnsi="Calibri" w:cs="Times New Roman"/>
          <w:b w:val="0"/>
          <w:noProof/>
          <w:color w:val="auto"/>
          <w:sz w:val="22"/>
          <w:szCs w:val="22"/>
        </w:rPr>
        <w:t xml:space="preserve">s </w:t>
      </w:r>
      <w:r w:rsidRPr="00096E97">
        <w:rPr>
          <w:rFonts w:ascii="Calibri" w:eastAsia="Times New Roman" w:hAnsi="Calibri" w:cs="Times New Roman"/>
          <w:b w:val="0"/>
          <w:noProof/>
          <w:color w:val="auto"/>
          <w:sz w:val="22"/>
          <w:szCs w:val="22"/>
        </w:rPr>
        <w:t xml:space="preserve">download and upload, exceeding Minnesota’s 2026 state speed goal. Building </w:t>
      </w:r>
      <w:r w:rsidR="4906DD7E" w:rsidRPr="00096E97">
        <w:rPr>
          <w:rFonts w:ascii="Calibri" w:eastAsia="Times New Roman" w:hAnsi="Calibri" w:cs="Times New Roman"/>
          <w:b w:val="0"/>
          <w:noProof/>
          <w:color w:val="auto"/>
          <w:sz w:val="22"/>
          <w:szCs w:val="22"/>
        </w:rPr>
        <w:t>this</w:t>
      </w:r>
      <w:r w:rsidRPr="00096E97">
        <w:rPr>
          <w:rFonts w:ascii="Calibri" w:eastAsia="Times New Roman" w:hAnsi="Calibri" w:cs="Times New Roman"/>
          <w:b w:val="0"/>
          <w:noProof/>
          <w:color w:val="auto"/>
          <w:sz w:val="22"/>
          <w:szCs w:val="22"/>
        </w:rPr>
        <w:t xml:space="preserve"> fiber-to-the-premise network </w:t>
      </w:r>
      <w:r w:rsidR="4070A6F7" w:rsidRPr="00096E97">
        <w:rPr>
          <w:rFonts w:ascii="Calibri" w:eastAsia="Times New Roman" w:hAnsi="Calibri" w:cs="Times New Roman"/>
          <w:b w:val="0"/>
          <w:noProof/>
          <w:color w:val="auto"/>
          <w:sz w:val="22"/>
          <w:szCs w:val="22"/>
        </w:rPr>
        <w:t>will</w:t>
      </w:r>
      <w:r w:rsidRPr="00096E97">
        <w:rPr>
          <w:rFonts w:ascii="Calibri" w:eastAsia="Times New Roman" w:hAnsi="Calibri" w:cs="Times New Roman"/>
          <w:b w:val="0"/>
          <w:noProof/>
          <w:color w:val="auto"/>
          <w:sz w:val="22"/>
          <w:szCs w:val="22"/>
        </w:rPr>
        <w:t xml:space="preserve"> improve access to critical school e-learning applications and will provide more work from home opportunities and provide e-commerce prospects. In addition, the broadband network will improve access to rural health care resources and will stimulate a more robust local area economy. A fiber-to-the-premise network will ultimately improve the lives of all citizens of the area, lessening the “technological divide” between urban and rural areas.</w:t>
      </w:r>
    </w:p>
    <w:p w14:paraId="029A072A" w14:textId="1A05A116" w:rsidR="00C02C32" w:rsidRDefault="00C02C32" w:rsidP="00C02C32">
      <w:pPr>
        <w:pStyle w:val="Heading3"/>
      </w:pPr>
      <w:r w:rsidRPr="00497672">
        <w:t xml:space="preserve">Total eligible project cost is </w:t>
      </w:r>
      <w:r w:rsidRPr="00497672">
        <w:rPr>
          <w:noProof/>
        </w:rPr>
        <w:t>$</w:t>
      </w:r>
      <w:r>
        <w:rPr>
          <w:noProof/>
        </w:rPr>
        <w:t>99,006</w:t>
      </w:r>
      <w:r w:rsidRPr="00497672">
        <w:tab/>
      </w:r>
      <w:r>
        <w:t xml:space="preserve">  </w:t>
      </w:r>
      <w:r w:rsidRPr="00497672">
        <w:t xml:space="preserve">Local match is </w:t>
      </w:r>
      <w:r w:rsidRPr="00497672">
        <w:rPr>
          <w:noProof/>
        </w:rPr>
        <w:t>$</w:t>
      </w:r>
      <w:r>
        <w:rPr>
          <w:noProof/>
        </w:rPr>
        <w:t>69,304</w:t>
      </w:r>
    </w:p>
    <w:p w14:paraId="6A11889B" w14:textId="77777777" w:rsidR="00C02C32" w:rsidRDefault="00C02C32" w:rsidP="00C02C32">
      <w:pPr>
        <w:rPr>
          <w:b/>
          <w:sz w:val="20"/>
          <w:szCs w:val="20"/>
          <w:lang w:val="en"/>
        </w:rPr>
      </w:pPr>
    </w:p>
    <w:p w14:paraId="3DB2A4E9" w14:textId="31C85A71" w:rsidR="00C02C32" w:rsidRPr="001A7443" w:rsidRDefault="00C02C32" w:rsidP="00C02C32">
      <w:pPr>
        <w:pStyle w:val="Heading3"/>
      </w:pPr>
      <w:r w:rsidRPr="00256415">
        <w:rPr>
          <w:noProof/>
        </w:rPr>
        <w:t>Arvig</w:t>
      </w:r>
      <w:r w:rsidR="0BCCE435" w:rsidRPr="7B04ED0F">
        <w:rPr>
          <w:noProof/>
        </w:rPr>
        <w:t xml:space="preserve"> </w:t>
      </w:r>
      <w:r w:rsidR="0BCCE435" w:rsidRPr="4F7EFDE8">
        <w:rPr>
          <w:noProof/>
        </w:rPr>
        <w:t>(</w:t>
      </w:r>
      <w:r w:rsidR="0BCCE435" w:rsidRPr="0C11DB24">
        <w:rPr>
          <w:noProof/>
        </w:rPr>
        <w:t xml:space="preserve">Melrose Telephone </w:t>
      </w:r>
      <w:r w:rsidR="0BCCE435" w:rsidRPr="735B01CD">
        <w:rPr>
          <w:noProof/>
        </w:rPr>
        <w:t>Company</w:t>
      </w:r>
      <w:r w:rsidR="0BCCE435" w:rsidRPr="221B990E">
        <w:rPr>
          <w:noProof/>
        </w:rPr>
        <w:t>)</w:t>
      </w:r>
      <w:r w:rsidR="00835CC3">
        <w:rPr>
          <w:noProof/>
        </w:rPr>
        <w:t xml:space="preserve"> </w:t>
      </w:r>
      <w:r>
        <w:t>–</w:t>
      </w:r>
      <w:r w:rsidRPr="001A7443">
        <w:t xml:space="preserve"> </w:t>
      </w:r>
      <w:r w:rsidRPr="00256415">
        <w:rPr>
          <w:noProof/>
        </w:rPr>
        <w:t>Stearns County Area Fiber Build</w:t>
      </w:r>
      <w:r w:rsidR="006B4CAE">
        <w:rPr>
          <w:noProof/>
        </w:rPr>
        <w:t xml:space="preserve"> </w:t>
      </w:r>
      <w:r w:rsidRPr="001A7443">
        <w:t xml:space="preserve">– GRANT </w:t>
      </w:r>
      <w:r>
        <w:rPr>
          <w:noProof/>
        </w:rPr>
        <w:t>$4,974,570</w:t>
      </w:r>
    </w:p>
    <w:p w14:paraId="096D6021" w14:textId="558EDAE9" w:rsidR="00C02C32" w:rsidRDefault="00C02C32" w:rsidP="00C02C32">
      <w:r>
        <w:rPr>
          <w:noProof/>
        </w:rPr>
        <w:t xml:space="preserve">This mainline and last-mile project will reach 945 unserved and 1,204 underserved households, farms and businesses in the central portion of Stearns County near the rural parts of Sauk Centre, Melrose, Meire Grove, Greenwald, Elrosa, Spring Hill, St. Martin (and in-town St. Martin), Roscoe, Farming, Richmond, Cold Spring and Eden Valley. </w:t>
      </w:r>
      <w:r w:rsidR="28EBF8D3" w:rsidRPr="136C28C7">
        <w:rPr>
          <w:noProof/>
        </w:rPr>
        <w:t xml:space="preserve">In a </w:t>
      </w:r>
      <w:r>
        <w:rPr>
          <w:noProof/>
        </w:rPr>
        <w:t xml:space="preserve">funding partnership with Stearns County and the State of Minnesota, Arvig </w:t>
      </w:r>
      <w:r w:rsidRPr="7DA45A83">
        <w:rPr>
          <w:noProof/>
        </w:rPr>
        <w:t>will</w:t>
      </w:r>
      <w:r w:rsidR="7A27A2EC" w:rsidRPr="7DA45A83">
        <w:rPr>
          <w:noProof/>
        </w:rPr>
        <w:t xml:space="preserve"> improve</w:t>
      </w:r>
      <w:r>
        <w:rPr>
          <w:noProof/>
        </w:rPr>
        <w:t xml:space="preserve"> internet speeds up to 10 Gbps </w:t>
      </w:r>
      <w:r w:rsidR="1035524E" w:rsidRPr="6080C049">
        <w:rPr>
          <w:noProof/>
        </w:rPr>
        <w:t xml:space="preserve">download </w:t>
      </w:r>
      <w:r w:rsidR="1035524E" w:rsidRPr="461552E4">
        <w:rPr>
          <w:noProof/>
        </w:rPr>
        <w:t>and</w:t>
      </w:r>
      <w:r w:rsidR="05DF0C8C" w:rsidRPr="461552E4">
        <w:rPr>
          <w:noProof/>
        </w:rPr>
        <w:t xml:space="preserve"> </w:t>
      </w:r>
      <w:r>
        <w:rPr>
          <w:noProof/>
        </w:rPr>
        <w:t>1 Gbps</w:t>
      </w:r>
      <w:r w:rsidR="1BA3D387" w:rsidRPr="461552E4">
        <w:rPr>
          <w:noProof/>
        </w:rPr>
        <w:t xml:space="preserve"> </w:t>
      </w:r>
      <w:r w:rsidR="1BA3D387" w:rsidRPr="17E06E56">
        <w:rPr>
          <w:noProof/>
        </w:rPr>
        <w:t>upload</w:t>
      </w:r>
      <w:r>
        <w:rPr>
          <w:noProof/>
        </w:rPr>
        <w:t>, exceeding Minnesota’s 2026 state speed goal. The fiber-to-the-premise</w:t>
      </w:r>
      <w:r w:rsidR="177D6800" w:rsidRPr="4F08ED16">
        <w:rPr>
          <w:noProof/>
        </w:rPr>
        <w:t xml:space="preserve"> will provide</w:t>
      </w:r>
      <w:r>
        <w:rPr>
          <w:noProof/>
        </w:rPr>
        <w:t xml:space="preserve"> Stearns County residents </w:t>
      </w:r>
      <w:r w:rsidR="062799E8" w:rsidRPr="3CA7EC08">
        <w:rPr>
          <w:noProof/>
        </w:rPr>
        <w:t xml:space="preserve">with the </w:t>
      </w:r>
      <w:r w:rsidR="062799E8" w:rsidRPr="09A39A21">
        <w:rPr>
          <w:noProof/>
        </w:rPr>
        <w:t>ability</w:t>
      </w:r>
      <w:r>
        <w:rPr>
          <w:noProof/>
        </w:rPr>
        <w:t xml:space="preserve"> to run their at-home businesses and farms, or work from home, more efficiently, they can continue or pursue their education online with confidence, </w:t>
      </w:r>
      <w:r>
        <w:rPr>
          <w:noProof/>
        </w:rPr>
        <w:lastRenderedPageBreak/>
        <w:t>they will have better access to telehealth services and they will simply be able to access more entertainment and stay connected with their friends and family.</w:t>
      </w:r>
    </w:p>
    <w:p w14:paraId="440D9187" w14:textId="7CFEEC5D" w:rsidR="00C02C32" w:rsidRDefault="00C02C32" w:rsidP="00C02C32">
      <w:pPr>
        <w:pStyle w:val="Heading3"/>
      </w:pPr>
      <w:r w:rsidRPr="00497672">
        <w:t xml:space="preserve">Total eligible project cost is </w:t>
      </w:r>
      <w:r w:rsidRPr="00497672">
        <w:rPr>
          <w:noProof/>
        </w:rPr>
        <w:t>$</w:t>
      </w:r>
      <w:r>
        <w:rPr>
          <w:noProof/>
        </w:rPr>
        <w:t>18,424,333</w:t>
      </w:r>
      <w:r w:rsidRPr="00497672">
        <w:tab/>
      </w:r>
      <w:r>
        <w:t xml:space="preserve">  </w:t>
      </w:r>
      <w:r w:rsidRPr="00497672">
        <w:t>Local</w:t>
      </w:r>
      <w:r w:rsidR="34766F88">
        <w:t xml:space="preserve"> </w:t>
      </w:r>
      <w:r w:rsidRPr="00497672">
        <w:t xml:space="preserve">match is </w:t>
      </w:r>
      <w:r w:rsidRPr="00497672">
        <w:rPr>
          <w:noProof/>
        </w:rPr>
        <w:t>$</w:t>
      </w:r>
      <w:r>
        <w:rPr>
          <w:noProof/>
        </w:rPr>
        <w:t>13,449,763</w:t>
      </w:r>
    </w:p>
    <w:p w14:paraId="5794C314" w14:textId="77777777" w:rsidR="00C02C32" w:rsidRDefault="00C02C32" w:rsidP="00C02C32">
      <w:pPr>
        <w:rPr>
          <w:b/>
          <w:sz w:val="20"/>
          <w:szCs w:val="20"/>
          <w:lang w:val="en"/>
        </w:rPr>
      </w:pPr>
    </w:p>
    <w:p w14:paraId="010CCAB5" w14:textId="278F3B11" w:rsidR="00C02C32" w:rsidRPr="001A7443" w:rsidRDefault="794BA790" w:rsidP="00C02C32">
      <w:pPr>
        <w:pStyle w:val="Heading3"/>
      </w:pPr>
      <w:r w:rsidRPr="36B1C954">
        <w:rPr>
          <w:noProof/>
        </w:rPr>
        <w:t xml:space="preserve">Midco </w:t>
      </w:r>
      <w:r w:rsidRPr="0CACA9CA">
        <w:rPr>
          <w:noProof/>
        </w:rPr>
        <w:t>(</w:t>
      </w:r>
      <w:r w:rsidR="00C02C32" w:rsidRPr="36B1C954">
        <w:rPr>
          <w:noProof/>
        </w:rPr>
        <w:t>Midcontinent</w:t>
      </w:r>
      <w:r w:rsidR="00C02C32" w:rsidRPr="00256415">
        <w:rPr>
          <w:noProof/>
        </w:rPr>
        <w:t xml:space="preserve"> Communications</w:t>
      </w:r>
      <w:r w:rsidR="695A93C2" w:rsidRPr="33BFB6F9">
        <w:rPr>
          <w:noProof/>
        </w:rPr>
        <w:t>)</w:t>
      </w:r>
      <w:r w:rsidR="00AC17B6">
        <w:rPr>
          <w:noProof/>
        </w:rPr>
        <w:t xml:space="preserve"> </w:t>
      </w:r>
      <w:r w:rsidR="00C02C32">
        <w:t>–</w:t>
      </w:r>
      <w:r w:rsidR="00C02C32" w:rsidRPr="001A7443">
        <w:t xml:space="preserve"> </w:t>
      </w:r>
      <w:r w:rsidR="00C02C32" w:rsidRPr="00256415">
        <w:rPr>
          <w:noProof/>
        </w:rPr>
        <w:t>Forest Lake</w:t>
      </w:r>
      <w:r w:rsidR="003C718B">
        <w:rPr>
          <w:noProof/>
        </w:rPr>
        <w:t xml:space="preserve"> </w:t>
      </w:r>
      <w:r w:rsidR="00C02C32" w:rsidRPr="001A7443">
        <w:t xml:space="preserve">– GRANT </w:t>
      </w:r>
      <w:r w:rsidR="00C02C32">
        <w:rPr>
          <w:noProof/>
        </w:rPr>
        <w:t>$975,131</w:t>
      </w:r>
    </w:p>
    <w:p w14:paraId="23219AEB" w14:textId="77777777" w:rsidR="005B609C" w:rsidRDefault="00C02C32" w:rsidP="00C02C32">
      <w:pPr>
        <w:pStyle w:val="Heading3"/>
        <w:rPr>
          <w:rFonts w:ascii="Calibri" w:eastAsia="Times New Roman" w:hAnsi="Calibri" w:cs="Times New Roman"/>
          <w:b w:val="0"/>
          <w:noProof/>
          <w:color w:val="auto"/>
          <w:sz w:val="22"/>
          <w:szCs w:val="22"/>
        </w:rPr>
      </w:pPr>
      <w:r w:rsidRPr="005B609C">
        <w:rPr>
          <w:rFonts w:ascii="Calibri" w:eastAsia="Times New Roman" w:hAnsi="Calibri" w:cs="Times New Roman"/>
          <w:b w:val="0"/>
          <w:noProof/>
          <w:color w:val="auto"/>
          <w:sz w:val="22"/>
          <w:szCs w:val="22"/>
        </w:rPr>
        <w:t>This last mile project will serve 313 unserved and underserved households and 10 unserved and underserved businesses, farms and community anchor institutions in southern Forest Lake, Minnesota. In a funding partnership with the State of Minnesota</w:t>
      </w:r>
      <w:r w:rsidR="279E139E" w:rsidRPr="005B609C">
        <w:rPr>
          <w:rFonts w:ascii="Calibri" w:eastAsia="Times New Roman" w:hAnsi="Calibri" w:cs="Times New Roman"/>
          <w:b w:val="0"/>
          <w:noProof/>
          <w:color w:val="auto"/>
          <w:sz w:val="22"/>
          <w:szCs w:val="22"/>
        </w:rPr>
        <w:t xml:space="preserve"> and City of Forest Lake</w:t>
      </w:r>
      <w:r w:rsidRPr="005B609C">
        <w:rPr>
          <w:rFonts w:ascii="Calibri" w:eastAsia="Times New Roman" w:hAnsi="Calibri" w:cs="Times New Roman"/>
          <w:b w:val="0"/>
          <w:noProof/>
          <w:color w:val="auto"/>
          <w:sz w:val="22"/>
          <w:szCs w:val="22"/>
        </w:rPr>
        <w:t>, Midco will improve unserved/</w:t>
      </w:r>
      <w:r w:rsidRPr="005B609C" w:rsidDel="00C02C32">
        <w:rPr>
          <w:rFonts w:ascii="Calibri" w:eastAsia="Times New Roman" w:hAnsi="Calibri" w:cs="Times New Roman"/>
          <w:b w:val="0"/>
          <w:noProof/>
          <w:color w:val="auto"/>
          <w:sz w:val="22"/>
          <w:szCs w:val="22"/>
        </w:rPr>
        <w:t>underserved</w:t>
      </w:r>
      <w:r w:rsidRPr="005B609C">
        <w:rPr>
          <w:rFonts w:ascii="Calibri" w:eastAsia="Times New Roman" w:hAnsi="Calibri" w:cs="Times New Roman"/>
          <w:b w:val="0"/>
          <w:noProof/>
          <w:color w:val="auto"/>
          <w:sz w:val="22"/>
          <w:szCs w:val="22"/>
        </w:rPr>
        <w:t xml:space="preserve"> levels to symmetrical 5 Gbps speeds, exceeding Minnesota's 2026 state speed goal. Building a fiber to the home plant provides advanced, high-speed broadband services to households, businesses and farms in the Forest Lake area, improves access to critical school e-learning and makes agricultural operations, business and government more efficient. The broadband network will improve access to rural health care resources and will stimulate a more robust local area economy.</w:t>
      </w:r>
    </w:p>
    <w:p w14:paraId="622D65F2" w14:textId="1BB8FF29" w:rsidR="00C02C32" w:rsidRDefault="00C02C32" w:rsidP="00C02C32">
      <w:pPr>
        <w:pStyle w:val="Heading3"/>
      </w:pPr>
      <w:r w:rsidRPr="00497672">
        <w:t xml:space="preserve">Total eligible project cost is </w:t>
      </w:r>
      <w:r w:rsidRPr="00497672">
        <w:rPr>
          <w:noProof/>
        </w:rPr>
        <w:t>$</w:t>
      </w:r>
      <w:r>
        <w:rPr>
          <w:noProof/>
        </w:rPr>
        <w:t>1,950,262</w:t>
      </w:r>
      <w:r w:rsidRPr="00497672">
        <w:tab/>
      </w:r>
      <w:r>
        <w:t xml:space="preserve">  </w:t>
      </w:r>
      <w:r w:rsidRPr="00497672">
        <w:t xml:space="preserve">Local match is </w:t>
      </w:r>
      <w:r w:rsidRPr="00497672">
        <w:rPr>
          <w:noProof/>
        </w:rPr>
        <w:t>$</w:t>
      </w:r>
      <w:r>
        <w:rPr>
          <w:noProof/>
        </w:rPr>
        <w:t>975,131</w:t>
      </w:r>
    </w:p>
    <w:p w14:paraId="02ACE310" w14:textId="77777777" w:rsidR="00C02C32" w:rsidRDefault="00C02C32" w:rsidP="00C02C32">
      <w:pPr>
        <w:rPr>
          <w:b/>
          <w:sz w:val="20"/>
          <w:szCs w:val="20"/>
          <w:lang w:val="en"/>
        </w:rPr>
      </w:pPr>
    </w:p>
    <w:p w14:paraId="3D8F90BD" w14:textId="06071ECD" w:rsidR="00C02C32" w:rsidRPr="001A7443" w:rsidRDefault="3E5E2BA1" w:rsidP="00C02C32">
      <w:pPr>
        <w:pStyle w:val="Heading3"/>
      </w:pPr>
      <w:r w:rsidRPr="0AA50C16">
        <w:rPr>
          <w:noProof/>
        </w:rPr>
        <w:t>Midco (</w:t>
      </w:r>
      <w:r w:rsidR="05F11C44" w:rsidRPr="0AA50C16">
        <w:rPr>
          <w:noProof/>
        </w:rPr>
        <w:t>Midcontinent</w:t>
      </w:r>
      <w:r w:rsidR="00C02C32" w:rsidRPr="00256415">
        <w:rPr>
          <w:noProof/>
        </w:rPr>
        <w:t xml:space="preserve"> Communications</w:t>
      </w:r>
      <w:r w:rsidR="7F6DE4BA" w:rsidRPr="308F6C45">
        <w:rPr>
          <w:noProof/>
        </w:rPr>
        <w:t>)</w:t>
      </w:r>
      <w:r w:rsidR="006B4CAE">
        <w:rPr>
          <w:noProof/>
        </w:rPr>
        <w:t xml:space="preserve"> </w:t>
      </w:r>
      <w:r w:rsidR="05F11C44">
        <w:t>–</w:t>
      </w:r>
      <w:r w:rsidR="00C02C32" w:rsidRPr="00256415">
        <w:rPr>
          <w:noProof/>
        </w:rPr>
        <w:t xml:space="preserve"> Isanti County</w:t>
      </w:r>
      <w:r w:rsidR="006B4CAE">
        <w:rPr>
          <w:noProof/>
        </w:rPr>
        <w:t xml:space="preserve"> </w:t>
      </w:r>
      <w:r w:rsidR="00C02C32" w:rsidRPr="001A7443">
        <w:t xml:space="preserve">– GRANT </w:t>
      </w:r>
      <w:r w:rsidR="00C02C32">
        <w:rPr>
          <w:noProof/>
        </w:rPr>
        <w:t>$1,647,321</w:t>
      </w:r>
    </w:p>
    <w:p w14:paraId="03D0458E" w14:textId="77777777" w:rsidR="005B609C" w:rsidRDefault="00C02C32" w:rsidP="00C02C32">
      <w:pPr>
        <w:pStyle w:val="Heading3"/>
        <w:rPr>
          <w:rFonts w:ascii="Calibri" w:eastAsia="Times New Roman" w:hAnsi="Calibri" w:cs="Times New Roman"/>
          <w:b w:val="0"/>
          <w:noProof/>
          <w:color w:val="auto"/>
          <w:sz w:val="22"/>
          <w:szCs w:val="22"/>
        </w:rPr>
      </w:pPr>
      <w:r w:rsidRPr="005B609C">
        <w:rPr>
          <w:rFonts w:ascii="Calibri" w:eastAsia="Times New Roman" w:hAnsi="Calibri" w:cs="Times New Roman"/>
          <w:b w:val="0"/>
          <w:noProof/>
          <w:color w:val="auto"/>
          <w:sz w:val="22"/>
          <w:szCs w:val="22"/>
        </w:rPr>
        <w:t>This last mile project will serve 545 unserved and underserved households and 17 unserved and underserved businesses, farms and community anchor institutions in portions of Isanti County in Minnesota. In a funding partnership with the State of Minnesota, Isanti County and Bradford Township, Midco will improve unserved/underserved levels to symmetrical 5 Gbps speeds, exceeding Minnesota's 2026 state speed goal. Building a fiber to the home plant provides advanced, high-speed broadband services to households, businesses and farms in the Isanti County area, improves access to critical school e-learning and makes agricultural operations, business and government more efficient. The broadband network will improve access to rural health care resources and will stimulate a more robust local area economy.</w:t>
      </w:r>
    </w:p>
    <w:p w14:paraId="2A0CE9C3" w14:textId="6808FDD3" w:rsidR="00C02C32" w:rsidRDefault="00C02C32" w:rsidP="00C02C32">
      <w:pPr>
        <w:pStyle w:val="Heading3"/>
      </w:pPr>
      <w:r w:rsidRPr="00497672">
        <w:t xml:space="preserve">Total eligible project cost is </w:t>
      </w:r>
      <w:r w:rsidRPr="00497672">
        <w:rPr>
          <w:noProof/>
        </w:rPr>
        <w:t>$</w:t>
      </w:r>
      <w:r>
        <w:rPr>
          <w:noProof/>
        </w:rPr>
        <w:t>3,294,642</w:t>
      </w:r>
      <w:r w:rsidRPr="00497672">
        <w:tab/>
      </w:r>
      <w:r>
        <w:t xml:space="preserve">  </w:t>
      </w:r>
      <w:r w:rsidRPr="00497672">
        <w:t xml:space="preserve">Local match is </w:t>
      </w:r>
      <w:r w:rsidRPr="00497672">
        <w:rPr>
          <w:noProof/>
        </w:rPr>
        <w:t>$</w:t>
      </w:r>
      <w:r>
        <w:rPr>
          <w:noProof/>
        </w:rPr>
        <w:t>1,647,321</w:t>
      </w:r>
    </w:p>
    <w:p w14:paraId="4C70A133" w14:textId="77777777" w:rsidR="00C02C32" w:rsidRDefault="00C02C32" w:rsidP="00C02C32">
      <w:pPr>
        <w:rPr>
          <w:b/>
          <w:sz w:val="20"/>
          <w:szCs w:val="20"/>
          <w:lang w:val="en"/>
        </w:rPr>
      </w:pPr>
    </w:p>
    <w:p w14:paraId="17E506AF" w14:textId="47D84881" w:rsidR="00C02C32" w:rsidRPr="001A7443" w:rsidRDefault="00C02C32" w:rsidP="00C02C32">
      <w:pPr>
        <w:pStyle w:val="Heading3"/>
      </w:pPr>
      <w:r w:rsidRPr="00256415">
        <w:t>Mille Lacs Energy Cooperative</w:t>
      </w:r>
      <w:r w:rsidR="670E7748" w:rsidRPr="08FEF14A">
        <w:t xml:space="preserve"> (</w:t>
      </w:r>
      <w:r w:rsidR="670E7748" w:rsidRPr="7A9E5DB5">
        <w:t>MLEC)</w:t>
      </w:r>
      <w:r w:rsidR="006B4CAE">
        <w:t xml:space="preserve"> </w:t>
      </w:r>
      <w:r w:rsidR="05F11C44">
        <w:t>–</w:t>
      </w:r>
      <w:r w:rsidRPr="001A7443">
        <w:t xml:space="preserve"> </w:t>
      </w:r>
      <w:r w:rsidRPr="00256415">
        <w:t>Phase 6 MLEC Fiber to the Home</w:t>
      </w:r>
      <w:r w:rsidR="006B4CAE">
        <w:t xml:space="preserve"> </w:t>
      </w:r>
      <w:r w:rsidRPr="001A7443">
        <w:t xml:space="preserve">– GRANT </w:t>
      </w:r>
      <w:r>
        <w:t>$1,231,818</w:t>
      </w:r>
    </w:p>
    <w:p w14:paraId="483E234B" w14:textId="05687288" w:rsidR="00C02C32" w:rsidRDefault="00C02C32" w:rsidP="00C02C32">
      <w:r>
        <w:t xml:space="preserve">The last mile fiber-to-the home project will </w:t>
      </w:r>
      <w:r w:rsidR="472EB4F5" w:rsidRPr="668B02A8">
        <w:t>serve</w:t>
      </w:r>
      <w:r>
        <w:t xml:space="preserve"> </w:t>
      </w:r>
      <w:r w:rsidR="134E0D54" w:rsidRPr="7F22B8D9">
        <w:rPr>
          <w:noProof/>
        </w:rPr>
        <w:t>156</w:t>
      </w:r>
      <w:r w:rsidRPr="7F22B8D9">
        <w:t xml:space="preserve"> unserved households, </w:t>
      </w:r>
      <w:r w:rsidR="4A8B1372" w:rsidRPr="7F22B8D9">
        <w:rPr>
          <w:noProof/>
        </w:rPr>
        <w:t>9</w:t>
      </w:r>
      <w:r w:rsidRPr="7F22B8D9">
        <w:t xml:space="preserve"> unserved businesses and </w:t>
      </w:r>
      <w:r w:rsidR="095C72A3" w:rsidRPr="7F22B8D9">
        <w:rPr>
          <w:noProof/>
        </w:rPr>
        <w:t>31</w:t>
      </w:r>
      <w:r w:rsidRPr="7F22B8D9">
        <w:t xml:space="preserve"> unserved farms. The project will also provide service to </w:t>
      </w:r>
      <w:r w:rsidR="495ADE8E" w:rsidRPr="7F22B8D9">
        <w:rPr>
          <w:noProof/>
        </w:rPr>
        <w:t>39</w:t>
      </w:r>
      <w:r w:rsidRPr="7F22B8D9">
        <w:t xml:space="preserve"> underserved residents, 3 underserved businesses and </w:t>
      </w:r>
      <w:r w:rsidR="2BD81BF9" w:rsidRPr="7F22B8D9">
        <w:rPr>
          <w:noProof/>
        </w:rPr>
        <w:t>12</w:t>
      </w:r>
      <w:r w:rsidRPr="7F22B8D9">
        <w:t xml:space="preserve"> underserved farms</w:t>
      </w:r>
      <w:r>
        <w:t xml:space="preserve"> in Aitkin County, that includes portions of the townships of Spencer, </w:t>
      </w:r>
      <w:proofErr w:type="spellStart"/>
      <w:r>
        <w:t>Nordland</w:t>
      </w:r>
      <w:proofErr w:type="spellEnd"/>
      <w:r>
        <w:t>, Glen</w:t>
      </w:r>
      <w:r w:rsidR="377F5BCD">
        <w:t xml:space="preserve"> </w:t>
      </w:r>
      <w:r>
        <w:t xml:space="preserve">and </w:t>
      </w:r>
      <w:proofErr w:type="spellStart"/>
      <w:r>
        <w:t>Wealthwood</w:t>
      </w:r>
      <w:proofErr w:type="spellEnd"/>
      <w:r>
        <w:t>. In a funding partnership with the State of Minnesota, Mille Lacs Energy Cooperative along with CTC and Aitkin County, will exceed Minnesota's 2026 state speed goal and bring 1 G</w:t>
      </w:r>
      <w:r w:rsidR="0C427F7B">
        <w:t>bps</w:t>
      </w:r>
      <w:r>
        <w:t xml:space="preserve"> symmetrical service to the area. MLEC’s FTTH proposed project will provide a high-quality dependable communications infrastructure that will fundamentally expand the educational, economic, and healthcare opportunities in the area. The FTTH </w:t>
      </w:r>
      <w:r>
        <w:lastRenderedPageBreak/>
        <w:t>project will not only help promote rural economic development but will help transform the unserved and under-served areas into highly productive rural communities</w:t>
      </w:r>
    </w:p>
    <w:p w14:paraId="12DCC52C" w14:textId="2BFDCD41" w:rsidR="00C02C32" w:rsidRDefault="00C02C32" w:rsidP="00C02C32">
      <w:pPr>
        <w:pStyle w:val="Heading3"/>
      </w:pPr>
      <w:r w:rsidRPr="00497672">
        <w:t>Total eligible project cost is $</w:t>
      </w:r>
      <w:r>
        <w:t>2,</w:t>
      </w:r>
      <w:r w:rsidRPr="33D00144">
        <w:t>47</w:t>
      </w:r>
      <w:r w:rsidR="05D8B27E" w:rsidRPr="33D00144">
        <w:t>3</w:t>
      </w:r>
      <w:r>
        <w:t>,636</w:t>
      </w:r>
      <w:r w:rsidRPr="00497672">
        <w:tab/>
      </w:r>
      <w:r>
        <w:t xml:space="preserve">  </w:t>
      </w:r>
      <w:r w:rsidRPr="00497672">
        <w:t>Local match is $</w:t>
      </w:r>
      <w:r>
        <w:t>1,</w:t>
      </w:r>
      <w:r w:rsidRPr="49D9BF2E">
        <w:t>24</w:t>
      </w:r>
      <w:r w:rsidR="239958B5" w:rsidRPr="49D9BF2E">
        <w:t>1</w:t>
      </w:r>
      <w:r>
        <w:t>,818</w:t>
      </w:r>
    </w:p>
    <w:p w14:paraId="3A84E30E" w14:textId="77777777" w:rsidR="00C02C32" w:rsidRDefault="00C02C32" w:rsidP="00C02C32">
      <w:pPr>
        <w:rPr>
          <w:b/>
          <w:sz w:val="20"/>
          <w:szCs w:val="20"/>
          <w:lang w:val="en"/>
        </w:rPr>
      </w:pPr>
    </w:p>
    <w:p w14:paraId="17076129" w14:textId="308BD780" w:rsidR="00C02C32" w:rsidRPr="001A7443" w:rsidRDefault="00C02C32" w:rsidP="00C02C32">
      <w:pPr>
        <w:pStyle w:val="Heading3"/>
      </w:pPr>
      <w:r w:rsidRPr="00256415">
        <w:rPr>
          <w:noProof/>
        </w:rPr>
        <w:t>Nuvera Communications, Inc.</w:t>
      </w:r>
      <w:r w:rsidR="007F45E2">
        <w:rPr>
          <w:noProof/>
        </w:rPr>
        <w:t xml:space="preserve"> </w:t>
      </w:r>
      <w:r w:rsidRPr="001A7443">
        <w:t xml:space="preserve">– </w:t>
      </w:r>
      <w:r w:rsidRPr="00256415">
        <w:rPr>
          <w:noProof/>
        </w:rPr>
        <w:t>Belle Lake and Hutchinson East FTTP</w:t>
      </w:r>
      <w:r w:rsidR="007F45E2">
        <w:rPr>
          <w:noProof/>
        </w:rPr>
        <w:t xml:space="preserve"> </w:t>
      </w:r>
      <w:r w:rsidRPr="001A7443">
        <w:t xml:space="preserve">– GRANT </w:t>
      </w:r>
      <w:r>
        <w:rPr>
          <w:noProof/>
        </w:rPr>
        <w:t>$1,840,250</w:t>
      </w:r>
    </w:p>
    <w:p w14:paraId="7BED7498" w14:textId="74D8218C" w:rsidR="00FE4D6B" w:rsidRDefault="00C02C32" w:rsidP="00C02C32">
      <w:pPr>
        <w:pStyle w:val="Heading3"/>
        <w:rPr>
          <w:rFonts w:ascii="Calibri" w:eastAsia="Times New Roman" w:hAnsi="Calibri" w:cs="Times New Roman"/>
          <w:b w:val="0"/>
          <w:color w:val="auto"/>
          <w:sz w:val="22"/>
          <w:szCs w:val="22"/>
        </w:rPr>
      </w:pPr>
      <w:r w:rsidRPr="00FE4D6B">
        <w:rPr>
          <w:rFonts w:ascii="Calibri" w:eastAsia="Times New Roman" w:hAnsi="Calibri" w:cs="Times New Roman"/>
          <w:b w:val="0"/>
          <w:color w:val="auto"/>
          <w:sz w:val="22"/>
          <w:szCs w:val="22"/>
        </w:rPr>
        <w:t xml:space="preserve">This last mile project will serve </w:t>
      </w:r>
      <w:r w:rsidR="36198716" w:rsidRPr="00FE4D6B">
        <w:rPr>
          <w:rFonts w:ascii="Calibri" w:eastAsia="Times New Roman" w:hAnsi="Calibri" w:cs="Times New Roman"/>
          <w:b w:val="0"/>
          <w:color w:val="auto"/>
          <w:sz w:val="22"/>
          <w:szCs w:val="22"/>
        </w:rPr>
        <w:t>300</w:t>
      </w:r>
      <w:r w:rsidRPr="00FE4D6B">
        <w:rPr>
          <w:rFonts w:ascii="Calibri" w:eastAsia="Times New Roman" w:hAnsi="Calibri" w:cs="Times New Roman"/>
          <w:b w:val="0"/>
          <w:color w:val="auto"/>
          <w:sz w:val="22"/>
          <w:szCs w:val="22"/>
        </w:rPr>
        <w:t xml:space="preserve"> unserved and </w:t>
      </w:r>
      <w:r w:rsidR="190EB310" w:rsidRPr="00FE4D6B">
        <w:rPr>
          <w:rFonts w:ascii="Calibri" w:eastAsia="Times New Roman" w:hAnsi="Calibri" w:cs="Times New Roman"/>
          <w:b w:val="0"/>
          <w:color w:val="auto"/>
          <w:sz w:val="22"/>
          <w:szCs w:val="22"/>
        </w:rPr>
        <w:t>154</w:t>
      </w:r>
      <w:r w:rsidRPr="00FE4D6B">
        <w:rPr>
          <w:rFonts w:ascii="Calibri" w:eastAsia="Times New Roman" w:hAnsi="Calibri" w:cs="Times New Roman"/>
          <w:b w:val="0"/>
          <w:color w:val="auto"/>
          <w:sz w:val="22"/>
          <w:szCs w:val="22"/>
        </w:rPr>
        <w:t xml:space="preserve"> underserved locations in the Belle Lake and Hutchinson area. In a funding partnership with the State of Minnesota, </w:t>
      </w:r>
      <w:proofErr w:type="spellStart"/>
      <w:r w:rsidRPr="00FE4D6B">
        <w:rPr>
          <w:rFonts w:ascii="Calibri" w:eastAsia="Times New Roman" w:hAnsi="Calibri" w:cs="Times New Roman"/>
          <w:b w:val="0"/>
          <w:color w:val="auto"/>
          <w:sz w:val="22"/>
          <w:szCs w:val="22"/>
        </w:rPr>
        <w:t>Nuvera</w:t>
      </w:r>
      <w:proofErr w:type="spellEnd"/>
      <w:r w:rsidRPr="00FE4D6B">
        <w:rPr>
          <w:rFonts w:ascii="Calibri" w:eastAsia="Times New Roman" w:hAnsi="Calibri" w:cs="Times New Roman"/>
          <w:b w:val="0"/>
          <w:color w:val="auto"/>
          <w:sz w:val="22"/>
          <w:szCs w:val="22"/>
        </w:rPr>
        <w:t xml:space="preserve"> Communications, Inc. will improve unserved /underserved levels to </w:t>
      </w:r>
      <w:r w:rsidR="79F4DF44" w:rsidRPr="00FE4D6B">
        <w:rPr>
          <w:rFonts w:ascii="Calibri" w:eastAsia="Times New Roman" w:hAnsi="Calibri" w:cs="Times New Roman"/>
          <w:b w:val="0"/>
          <w:color w:val="auto"/>
          <w:sz w:val="22"/>
          <w:szCs w:val="22"/>
        </w:rPr>
        <w:t>symmetrical</w:t>
      </w:r>
      <w:r w:rsidRPr="00FE4D6B">
        <w:rPr>
          <w:rFonts w:ascii="Calibri" w:eastAsia="Times New Roman" w:hAnsi="Calibri" w:cs="Times New Roman"/>
          <w:b w:val="0"/>
          <w:color w:val="auto"/>
          <w:sz w:val="22"/>
          <w:szCs w:val="22"/>
        </w:rPr>
        <w:t xml:space="preserve"> 1 Gbps </w:t>
      </w:r>
      <w:r w:rsidR="0EC1C3A8" w:rsidRPr="00FE4D6B">
        <w:rPr>
          <w:rFonts w:ascii="Calibri" w:eastAsia="Times New Roman" w:hAnsi="Calibri" w:cs="Times New Roman"/>
          <w:b w:val="0"/>
          <w:color w:val="auto"/>
          <w:sz w:val="22"/>
          <w:szCs w:val="22"/>
        </w:rPr>
        <w:t xml:space="preserve">speeds </w:t>
      </w:r>
      <w:r w:rsidRPr="00FE4D6B">
        <w:rPr>
          <w:rFonts w:ascii="Calibri" w:eastAsia="Times New Roman" w:hAnsi="Calibri" w:cs="Times New Roman"/>
          <w:b w:val="0"/>
          <w:color w:val="auto"/>
          <w:sz w:val="22"/>
          <w:szCs w:val="22"/>
        </w:rPr>
        <w:t xml:space="preserve">, exceeding the 2026 state speed goal. This Fiber-to-the-Premises Network will provide reliable, affordable, </w:t>
      </w:r>
      <w:r w:rsidR="00C7282C" w:rsidRPr="00FE4D6B">
        <w:rPr>
          <w:rFonts w:ascii="Calibri" w:eastAsia="Times New Roman" w:hAnsi="Calibri" w:cs="Times New Roman"/>
          <w:b w:val="0"/>
          <w:color w:val="auto"/>
          <w:sz w:val="22"/>
          <w:szCs w:val="22"/>
        </w:rPr>
        <w:t>high-quality</w:t>
      </w:r>
      <w:r w:rsidRPr="00FE4D6B">
        <w:rPr>
          <w:rFonts w:ascii="Calibri" w:eastAsia="Times New Roman" w:hAnsi="Calibri" w:cs="Times New Roman"/>
          <w:b w:val="0"/>
          <w:color w:val="auto"/>
          <w:sz w:val="22"/>
          <w:szCs w:val="22"/>
        </w:rPr>
        <w:t xml:space="preserve"> broadband to rural farms, businesses, and homes. Broadband access will enable these businesses and residences to utilize new technology and tools to grow and enhance their business and community. Residents will also have increased access to health care and education, that will allow them to thrive in a modern world.</w:t>
      </w:r>
    </w:p>
    <w:p w14:paraId="267F4BC0" w14:textId="3B385A50" w:rsidR="00C02C32" w:rsidRDefault="00C02C32" w:rsidP="00C02C32">
      <w:pPr>
        <w:pStyle w:val="Heading3"/>
      </w:pPr>
      <w:r w:rsidRPr="00497672">
        <w:t xml:space="preserve">Total eligible project cost is </w:t>
      </w:r>
      <w:r w:rsidRPr="00497672">
        <w:rPr>
          <w:noProof/>
        </w:rPr>
        <w:t>$</w:t>
      </w:r>
      <w:r>
        <w:rPr>
          <w:noProof/>
        </w:rPr>
        <w:t>4,089,444</w:t>
      </w:r>
      <w:r w:rsidRPr="00497672">
        <w:tab/>
      </w:r>
      <w:r>
        <w:t xml:space="preserve">  </w:t>
      </w:r>
      <w:r w:rsidRPr="00497672">
        <w:t xml:space="preserve">Local match is </w:t>
      </w:r>
      <w:r w:rsidRPr="00497672">
        <w:rPr>
          <w:noProof/>
        </w:rPr>
        <w:t>$</w:t>
      </w:r>
      <w:r>
        <w:rPr>
          <w:noProof/>
        </w:rPr>
        <w:t>2,249,194</w:t>
      </w:r>
    </w:p>
    <w:p w14:paraId="7C89CD81" w14:textId="77777777" w:rsidR="00C02C32" w:rsidRDefault="00C02C32" w:rsidP="00C02C32">
      <w:pPr>
        <w:rPr>
          <w:b/>
          <w:sz w:val="20"/>
          <w:szCs w:val="20"/>
          <w:lang w:val="en"/>
        </w:rPr>
      </w:pPr>
    </w:p>
    <w:p w14:paraId="4D9DB603" w14:textId="497F2117" w:rsidR="00C02C32" w:rsidRPr="001A7443" w:rsidRDefault="00C02C32" w:rsidP="00C02C32">
      <w:pPr>
        <w:pStyle w:val="Heading3"/>
      </w:pPr>
      <w:r w:rsidRPr="00256415">
        <w:rPr>
          <w:noProof/>
        </w:rPr>
        <w:t>Nuvera Communications, Inc.</w:t>
      </w:r>
      <w:r w:rsidR="009F449C">
        <w:rPr>
          <w:noProof/>
        </w:rPr>
        <w:t xml:space="preserve"> </w:t>
      </w:r>
      <w:r w:rsidRPr="001A7443">
        <w:t xml:space="preserve">– </w:t>
      </w:r>
      <w:r w:rsidRPr="00256415">
        <w:rPr>
          <w:noProof/>
        </w:rPr>
        <w:t>Brown County FTTP</w:t>
      </w:r>
      <w:r w:rsidR="007F45E2">
        <w:rPr>
          <w:noProof/>
        </w:rPr>
        <w:t xml:space="preserve"> </w:t>
      </w:r>
      <w:r w:rsidRPr="001A7443">
        <w:t xml:space="preserve">– GRANT </w:t>
      </w:r>
      <w:r>
        <w:rPr>
          <w:noProof/>
        </w:rPr>
        <w:t>$3,839,000</w:t>
      </w:r>
    </w:p>
    <w:p w14:paraId="1BE0932A" w14:textId="2B1C2DE5" w:rsidR="00FE4D6B" w:rsidRDefault="00C02C32" w:rsidP="00C02C32">
      <w:pPr>
        <w:pStyle w:val="Heading3"/>
        <w:rPr>
          <w:noProof/>
        </w:rPr>
      </w:pPr>
      <w:r w:rsidRPr="00FE4D6B">
        <w:rPr>
          <w:rFonts w:ascii="Calibri" w:eastAsia="Times New Roman" w:hAnsi="Calibri" w:cs="Times New Roman"/>
          <w:b w:val="0"/>
          <w:color w:val="auto"/>
          <w:sz w:val="22"/>
          <w:szCs w:val="22"/>
        </w:rPr>
        <w:t xml:space="preserve">This last mile project will serve 497 unserved and 181 underserved locations in the rural areas of Brown County. In a funding partnership with the State of Minnesota, </w:t>
      </w:r>
      <w:proofErr w:type="spellStart"/>
      <w:r w:rsidRPr="00FE4D6B">
        <w:rPr>
          <w:rFonts w:ascii="Calibri" w:eastAsia="Times New Roman" w:hAnsi="Calibri" w:cs="Times New Roman"/>
          <w:b w:val="0"/>
          <w:color w:val="auto"/>
          <w:sz w:val="22"/>
          <w:szCs w:val="22"/>
        </w:rPr>
        <w:t>Nuvera</w:t>
      </w:r>
      <w:proofErr w:type="spellEnd"/>
      <w:r w:rsidRPr="00FE4D6B">
        <w:rPr>
          <w:rFonts w:ascii="Calibri" w:eastAsia="Times New Roman" w:hAnsi="Calibri" w:cs="Times New Roman"/>
          <w:b w:val="0"/>
          <w:color w:val="auto"/>
          <w:sz w:val="22"/>
          <w:szCs w:val="22"/>
        </w:rPr>
        <w:t xml:space="preserve"> Communications, Inc. will improve unserved /underserved levels to</w:t>
      </w:r>
      <w:r w:rsidR="21B01891" w:rsidRPr="00FE4D6B">
        <w:rPr>
          <w:rFonts w:ascii="Calibri" w:eastAsia="Times New Roman" w:hAnsi="Calibri" w:cs="Times New Roman"/>
          <w:b w:val="0"/>
          <w:color w:val="auto"/>
          <w:sz w:val="22"/>
          <w:szCs w:val="22"/>
        </w:rPr>
        <w:t xml:space="preserve"> symmetrical</w:t>
      </w:r>
      <w:r w:rsidRPr="00FE4D6B">
        <w:rPr>
          <w:rFonts w:ascii="Calibri" w:eastAsia="Times New Roman" w:hAnsi="Calibri" w:cs="Times New Roman"/>
          <w:b w:val="0"/>
          <w:color w:val="auto"/>
          <w:sz w:val="22"/>
          <w:szCs w:val="22"/>
        </w:rPr>
        <w:t xml:space="preserve"> 1 Gbps </w:t>
      </w:r>
      <w:r w:rsidR="5BDF310A" w:rsidRPr="00FE4D6B">
        <w:rPr>
          <w:rFonts w:ascii="Calibri" w:eastAsia="Times New Roman" w:hAnsi="Calibri" w:cs="Times New Roman"/>
          <w:b w:val="0"/>
          <w:color w:val="auto"/>
          <w:sz w:val="22"/>
          <w:szCs w:val="22"/>
        </w:rPr>
        <w:t>speeds</w:t>
      </w:r>
      <w:r w:rsidRPr="00FE4D6B">
        <w:rPr>
          <w:rFonts w:ascii="Calibri" w:eastAsia="Times New Roman" w:hAnsi="Calibri" w:cs="Times New Roman"/>
          <w:b w:val="0"/>
          <w:color w:val="auto"/>
          <w:sz w:val="22"/>
          <w:szCs w:val="22"/>
        </w:rPr>
        <w:t xml:space="preserve">, exceeding the 2026 state speed goal. This Fiber-To-The-Premises network will provide reliable, affordable, </w:t>
      </w:r>
      <w:r w:rsidR="00C7282C" w:rsidRPr="00FE4D6B">
        <w:rPr>
          <w:rFonts w:ascii="Calibri" w:eastAsia="Times New Roman" w:hAnsi="Calibri" w:cs="Times New Roman"/>
          <w:b w:val="0"/>
          <w:color w:val="auto"/>
          <w:sz w:val="22"/>
          <w:szCs w:val="22"/>
        </w:rPr>
        <w:t>high-quality</w:t>
      </w:r>
      <w:r w:rsidRPr="00FE4D6B">
        <w:rPr>
          <w:rFonts w:ascii="Calibri" w:eastAsia="Times New Roman" w:hAnsi="Calibri" w:cs="Times New Roman"/>
          <w:b w:val="0"/>
          <w:color w:val="auto"/>
          <w:sz w:val="22"/>
          <w:szCs w:val="22"/>
        </w:rPr>
        <w:t xml:space="preserve"> broadband to rural farms, businesses, and homes. Broadband access will enable these businesses and residences to utilize new technology and tools to grow and enhance their business and community. Residents will also have increased access to health care and education, that will allow them to thrive in a modern world.</w:t>
      </w:r>
    </w:p>
    <w:p w14:paraId="1547DE10" w14:textId="01B87156" w:rsidR="00C02C32" w:rsidRDefault="00C02C32" w:rsidP="00C02C32">
      <w:pPr>
        <w:pStyle w:val="Heading3"/>
      </w:pPr>
      <w:r w:rsidRPr="00497672">
        <w:t xml:space="preserve">Total eligible project cost is </w:t>
      </w:r>
      <w:r w:rsidRPr="00497672">
        <w:rPr>
          <w:noProof/>
        </w:rPr>
        <w:t>$</w:t>
      </w:r>
      <w:r>
        <w:rPr>
          <w:noProof/>
        </w:rPr>
        <w:t>7,678,000</w:t>
      </w:r>
      <w:r w:rsidRPr="00497672">
        <w:tab/>
      </w:r>
      <w:r>
        <w:t xml:space="preserve">  </w:t>
      </w:r>
      <w:r w:rsidRPr="00497672">
        <w:t xml:space="preserve">Local match is </w:t>
      </w:r>
      <w:r w:rsidRPr="00497672">
        <w:rPr>
          <w:noProof/>
        </w:rPr>
        <w:t>$</w:t>
      </w:r>
      <w:r>
        <w:rPr>
          <w:noProof/>
        </w:rPr>
        <w:t>3,839,000</w:t>
      </w:r>
    </w:p>
    <w:p w14:paraId="011ECCA1" w14:textId="77777777" w:rsidR="00C02C32" w:rsidRDefault="00C02C32" w:rsidP="00C02C32">
      <w:pPr>
        <w:rPr>
          <w:b/>
          <w:sz w:val="20"/>
          <w:szCs w:val="20"/>
          <w:lang w:val="en"/>
        </w:rPr>
      </w:pPr>
    </w:p>
    <w:p w14:paraId="159CF48A" w14:textId="70CBCBCA" w:rsidR="00C02C32" w:rsidRPr="001A7443" w:rsidRDefault="00C02C32" w:rsidP="00C02C32">
      <w:pPr>
        <w:pStyle w:val="Heading3"/>
      </w:pPr>
      <w:r w:rsidRPr="00256415">
        <w:rPr>
          <w:noProof/>
        </w:rPr>
        <w:t>Nuvera Communications, Inc.</w:t>
      </w:r>
      <w:r w:rsidR="00816F83">
        <w:rPr>
          <w:noProof/>
        </w:rPr>
        <w:t xml:space="preserve"> </w:t>
      </w:r>
      <w:r w:rsidRPr="001A7443">
        <w:t xml:space="preserve">– </w:t>
      </w:r>
      <w:r w:rsidRPr="00256415">
        <w:rPr>
          <w:noProof/>
        </w:rPr>
        <w:t>Cedar Lake Township FTTP</w:t>
      </w:r>
      <w:r w:rsidR="00816F83">
        <w:rPr>
          <w:noProof/>
        </w:rPr>
        <w:t xml:space="preserve"> </w:t>
      </w:r>
      <w:r w:rsidRPr="001A7443">
        <w:t xml:space="preserve">– GRANT </w:t>
      </w:r>
      <w:r>
        <w:rPr>
          <w:noProof/>
        </w:rPr>
        <w:t>$2,436,427</w:t>
      </w:r>
    </w:p>
    <w:p w14:paraId="2843D8EB" w14:textId="73196F33" w:rsidR="00FE4D6B" w:rsidRDefault="00C02C32" w:rsidP="00C02C32">
      <w:pPr>
        <w:pStyle w:val="Heading3"/>
        <w:rPr>
          <w:noProof/>
        </w:rPr>
      </w:pPr>
      <w:r w:rsidRPr="00FE4D6B">
        <w:rPr>
          <w:rFonts w:ascii="Calibri" w:eastAsia="Times New Roman" w:hAnsi="Calibri" w:cs="Times New Roman"/>
          <w:b w:val="0"/>
          <w:color w:val="auto"/>
          <w:sz w:val="22"/>
          <w:szCs w:val="22"/>
        </w:rPr>
        <w:t xml:space="preserve">This last mile project will serve 439 unserved and 133 underserved locations in the rural areas of Scott County. In a funding partnership with the State of Minnesota, </w:t>
      </w:r>
      <w:proofErr w:type="spellStart"/>
      <w:r w:rsidRPr="00FE4D6B">
        <w:rPr>
          <w:rFonts w:ascii="Calibri" w:eastAsia="Times New Roman" w:hAnsi="Calibri" w:cs="Times New Roman"/>
          <w:b w:val="0"/>
          <w:color w:val="auto"/>
          <w:sz w:val="22"/>
          <w:szCs w:val="22"/>
        </w:rPr>
        <w:t>Nuvera</w:t>
      </w:r>
      <w:proofErr w:type="spellEnd"/>
      <w:r w:rsidRPr="00FE4D6B">
        <w:rPr>
          <w:rFonts w:ascii="Calibri" w:eastAsia="Times New Roman" w:hAnsi="Calibri" w:cs="Times New Roman"/>
          <w:b w:val="0"/>
          <w:color w:val="auto"/>
          <w:sz w:val="22"/>
          <w:szCs w:val="22"/>
        </w:rPr>
        <w:t xml:space="preserve"> Communications, Inc. will improve unserved /underserved levels to </w:t>
      </w:r>
      <w:r w:rsidR="2AD95A3A" w:rsidRPr="00FE4D6B">
        <w:rPr>
          <w:rFonts w:ascii="Calibri" w:eastAsia="Times New Roman" w:hAnsi="Calibri" w:cs="Times New Roman"/>
          <w:b w:val="0"/>
          <w:color w:val="auto"/>
          <w:sz w:val="22"/>
          <w:szCs w:val="22"/>
        </w:rPr>
        <w:t xml:space="preserve">symmetrical </w:t>
      </w:r>
      <w:r w:rsidRPr="00FE4D6B">
        <w:rPr>
          <w:rFonts w:ascii="Calibri" w:eastAsia="Times New Roman" w:hAnsi="Calibri" w:cs="Times New Roman"/>
          <w:b w:val="0"/>
          <w:color w:val="auto"/>
          <w:sz w:val="22"/>
          <w:szCs w:val="22"/>
        </w:rPr>
        <w:t xml:space="preserve">1 Gbps </w:t>
      </w:r>
      <w:r w:rsidR="3DAC0EDA" w:rsidRPr="00FE4D6B">
        <w:rPr>
          <w:rFonts w:ascii="Calibri" w:eastAsia="Times New Roman" w:hAnsi="Calibri" w:cs="Times New Roman"/>
          <w:b w:val="0"/>
          <w:color w:val="auto"/>
          <w:sz w:val="22"/>
          <w:szCs w:val="22"/>
        </w:rPr>
        <w:t>speeds</w:t>
      </w:r>
      <w:r w:rsidRPr="00FE4D6B">
        <w:rPr>
          <w:rFonts w:ascii="Calibri" w:eastAsia="Times New Roman" w:hAnsi="Calibri" w:cs="Times New Roman"/>
          <w:b w:val="0"/>
          <w:color w:val="auto"/>
          <w:sz w:val="22"/>
          <w:szCs w:val="22"/>
        </w:rPr>
        <w:t xml:space="preserve">, exceeding the 2026 state speed goal. This Fiber-to-the-Premises Network will provide reliable, affordable, </w:t>
      </w:r>
      <w:r w:rsidR="009D0207" w:rsidRPr="00FE4D6B">
        <w:rPr>
          <w:rFonts w:ascii="Calibri" w:eastAsia="Times New Roman" w:hAnsi="Calibri" w:cs="Times New Roman"/>
          <w:b w:val="0"/>
          <w:color w:val="auto"/>
          <w:sz w:val="22"/>
          <w:szCs w:val="22"/>
        </w:rPr>
        <w:t>high-quality</w:t>
      </w:r>
      <w:r w:rsidRPr="00FE4D6B">
        <w:rPr>
          <w:rFonts w:ascii="Calibri" w:eastAsia="Times New Roman" w:hAnsi="Calibri" w:cs="Times New Roman"/>
          <w:b w:val="0"/>
          <w:color w:val="auto"/>
          <w:sz w:val="22"/>
          <w:szCs w:val="22"/>
        </w:rPr>
        <w:t xml:space="preserve"> broadband to rural farms, businesses, and homes. Broadband access will enable these businesses and residences to utilize new technology and tools to </w:t>
      </w:r>
      <w:r w:rsidRPr="00FE4D6B">
        <w:rPr>
          <w:rFonts w:ascii="Calibri" w:eastAsia="Times New Roman" w:hAnsi="Calibri" w:cs="Times New Roman"/>
          <w:b w:val="0"/>
          <w:color w:val="auto"/>
          <w:sz w:val="22"/>
          <w:szCs w:val="22"/>
        </w:rPr>
        <w:lastRenderedPageBreak/>
        <w:t>grow and enhance their business and community. Residents will also have increased access to health care and education, that will allow them to thrive in a modern world.</w:t>
      </w:r>
    </w:p>
    <w:p w14:paraId="4E4697A4" w14:textId="1A902E10" w:rsidR="00C02C32" w:rsidRDefault="00C02C32" w:rsidP="00C02C32">
      <w:pPr>
        <w:pStyle w:val="Heading3"/>
      </w:pPr>
      <w:r w:rsidRPr="00497672">
        <w:t xml:space="preserve">Total eligible project cost is </w:t>
      </w:r>
      <w:r w:rsidRPr="00497672">
        <w:rPr>
          <w:noProof/>
        </w:rPr>
        <w:t>$</w:t>
      </w:r>
      <w:r>
        <w:rPr>
          <w:noProof/>
        </w:rPr>
        <w:t>5,414,283</w:t>
      </w:r>
      <w:r w:rsidRPr="00497672">
        <w:tab/>
      </w:r>
      <w:r>
        <w:t xml:space="preserve">  </w:t>
      </w:r>
      <w:r w:rsidRPr="00497672">
        <w:t xml:space="preserve">Local match is </w:t>
      </w:r>
      <w:r w:rsidRPr="00497672">
        <w:rPr>
          <w:noProof/>
        </w:rPr>
        <w:t>$</w:t>
      </w:r>
      <w:r>
        <w:rPr>
          <w:noProof/>
        </w:rPr>
        <w:t>2,977,856</w:t>
      </w:r>
    </w:p>
    <w:p w14:paraId="05343BE8" w14:textId="77777777" w:rsidR="00C02C32" w:rsidRDefault="00C02C32" w:rsidP="00C02C32">
      <w:pPr>
        <w:rPr>
          <w:b/>
          <w:sz w:val="20"/>
          <w:szCs w:val="20"/>
          <w:lang w:val="en"/>
        </w:rPr>
      </w:pPr>
    </w:p>
    <w:p w14:paraId="3FEAF824" w14:textId="09F47AA9" w:rsidR="00C02C32" w:rsidRPr="001A7443" w:rsidRDefault="00C02C32" w:rsidP="00C02C32">
      <w:pPr>
        <w:pStyle w:val="Heading3"/>
      </w:pPr>
      <w:r w:rsidRPr="00256415">
        <w:rPr>
          <w:noProof/>
        </w:rPr>
        <w:t>Nuvera Communications, Inc.</w:t>
      </w:r>
      <w:r w:rsidR="009F449C">
        <w:rPr>
          <w:noProof/>
        </w:rPr>
        <w:t xml:space="preserve"> </w:t>
      </w:r>
      <w:r w:rsidRPr="001A7443">
        <w:t xml:space="preserve">– </w:t>
      </w:r>
      <w:r w:rsidRPr="00256415">
        <w:rPr>
          <w:noProof/>
        </w:rPr>
        <w:t>Nicollet County RTF DTF FTTP</w:t>
      </w:r>
      <w:r w:rsidR="009F449C">
        <w:rPr>
          <w:noProof/>
        </w:rPr>
        <w:t xml:space="preserve"> </w:t>
      </w:r>
      <w:r w:rsidRPr="001A7443">
        <w:t xml:space="preserve">– GRANT </w:t>
      </w:r>
      <w:r>
        <w:rPr>
          <w:noProof/>
        </w:rPr>
        <w:t>$479,011</w:t>
      </w:r>
    </w:p>
    <w:p w14:paraId="1A11FB3F" w14:textId="614B3802" w:rsidR="00FE4D6B" w:rsidRDefault="00C02C32" w:rsidP="00C02C32">
      <w:pPr>
        <w:pStyle w:val="Heading3"/>
        <w:rPr>
          <w:rFonts w:ascii="Calibri" w:eastAsia="Times New Roman" w:hAnsi="Calibri" w:cs="Times New Roman"/>
          <w:b w:val="0"/>
          <w:color w:val="auto"/>
          <w:sz w:val="22"/>
          <w:szCs w:val="22"/>
        </w:rPr>
      </w:pPr>
      <w:r w:rsidRPr="00FE4D6B">
        <w:rPr>
          <w:rFonts w:ascii="Calibri" w:eastAsia="Times New Roman" w:hAnsi="Calibri" w:cs="Times New Roman"/>
          <w:b w:val="0"/>
          <w:color w:val="auto"/>
          <w:sz w:val="22"/>
          <w:szCs w:val="22"/>
        </w:rPr>
        <w:t xml:space="preserve">This last mile project will serve </w:t>
      </w:r>
      <w:r w:rsidR="22E983E5" w:rsidRPr="00FE4D6B">
        <w:rPr>
          <w:rFonts w:ascii="Calibri" w:eastAsia="Times New Roman" w:hAnsi="Calibri" w:cs="Times New Roman"/>
          <w:b w:val="0"/>
          <w:color w:val="auto"/>
          <w:sz w:val="22"/>
          <w:szCs w:val="22"/>
        </w:rPr>
        <w:t>23</w:t>
      </w:r>
      <w:r w:rsidRPr="00FE4D6B">
        <w:rPr>
          <w:rFonts w:ascii="Calibri" w:eastAsia="Times New Roman" w:hAnsi="Calibri" w:cs="Times New Roman"/>
          <w:b w:val="0"/>
          <w:color w:val="auto"/>
          <w:sz w:val="22"/>
          <w:szCs w:val="22"/>
        </w:rPr>
        <w:t xml:space="preserve"> unserved and </w:t>
      </w:r>
      <w:r w:rsidR="2BD3A06A" w:rsidRPr="00FE4D6B">
        <w:rPr>
          <w:rFonts w:ascii="Calibri" w:eastAsia="Times New Roman" w:hAnsi="Calibri" w:cs="Times New Roman"/>
          <w:b w:val="0"/>
          <w:color w:val="auto"/>
          <w:sz w:val="22"/>
          <w:szCs w:val="22"/>
        </w:rPr>
        <w:t>68</w:t>
      </w:r>
      <w:r w:rsidRPr="00FE4D6B">
        <w:rPr>
          <w:rFonts w:ascii="Calibri" w:eastAsia="Times New Roman" w:hAnsi="Calibri" w:cs="Times New Roman"/>
          <w:b w:val="0"/>
          <w:color w:val="auto"/>
          <w:sz w:val="22"/>
          <w:szCs w:val="22"/>
        </w:rPr>
        <w:t xml:space="preserve"> underserved locations in the Nicollet County. In a funding partnership with the State of Minnesota, </w:t>
      </w:r>
      <w:proofErr w:type="spellStart"/>
      <w:r w:rsidRPr="00FE4D6B">
        <w:rPr>
          <w:rFonts w:ascii="Calibri" w:eastAsia="Times New Roman" w:hAnsi="Calibri" w:cs="Times New Roman"/>
          <w:b w:val="0"/>
          <w:color w:val="auto"/>
          <w:sz w:val="22"/>
          <w:szCs w:val="22"/>
        </w:rPr>
        <w:t>Nuvera</w:t>
      </w:r>
      <w:proofErr w:type="spellEnd"/>
      <w:r w:rsidRPr="00FE4D6B">
        <w:rPr>
          <w:rFonts w:ascii="Calibri" w:eastAsia="Times New Roman" w:hAnsi="Calibri" w:cs="Times New Roman"/>
          <w:b w:val="0"/>
          <w:color w:val="auto"/>
          <w:sz w:val="22"/>
          <w:szCs w:val="22"/>
        </w:rPr>
        <w:t xml:space="preserve"> Communications, Inc. will improve unserved /underserved levels to </w:t>
      </w:r>
      <w:r w:rsidR="1F07830F" w:rsidRPr="00FE4D6B">
        <w:rPr>
          <w:rFonts w:ascii="Calibri" w:eastAsia="Times New Roman" w:hAnsi="Calibri" w:cs="Times New Roman"/>
          <w:b w:val="0"/>
          <w:color w:val="auto"/>
          <w:sz w:val="22"/>
          <w:szCs w:val="22"/>
        </w:rPr>
        <w:t xml:space="preserve">symmetrical </w:t>
      </w:r>
      <w:r w:rsidRPr="00FE4D6B">
        <w:rPr>
          <w:rFonts w:ascii="Calibri" w:eastAsia="Times New Roman" w:hAnsi="Calibri" w:cs="Times New Roman"/>
          <w:b w:val="0"/>
          <w:color w:val="auto"/>
          <w:sz w:val="22"/>
          <w:szCs w:val="22"/>
        </w:rPr>
        <w:t xml:space="preserve">1 Gbps </w:t>
      </w:r>
      <w:r w:rsidR="5793526B" w:rsidRPr="00FE4D6B">
        <w:rPr>
          <w:rFonts w:ascii="Calibri" w:eastAsia="Times New Roman" w:hAnsi="Calibri" w:cs="Times New Roman"/>
          <w:b w:val="0"/>
          <w:color w:val="auto"/>
          <w:sz w:val="22"/>
          <w:szCs w:val="22"/>
        </w:rPr>
        <w:t>speeds</w:t>
      </w:r>
      <w:r w:rsidRPr="00FE4D6B">
        <w:rPr>
          <w:rFonts w:ascii="Calibri" w:eastAsia="Times New Roman" w:hAnsi="Calibri" w:cs="Times New Roman"/>
          <w:b w:val="0"/>
          <w:color w:val="auto"/>
          <w:sz w:val="22"/>
          <w:szCs w:val="22"/>
        </w:rPr>
        <w:t xml:space="preserve">, exceeding the 2026 state speed goal. This Fiber-To-The-Premises Network will provide reliable, affordable, </w:t>
      </w:r>
      <w:r w:rsidR="009D0207" w:rsidRPr="00FE4D6B">
        <w:rPr>
          <w:rFonts w:ascii="Calibri" w:eastAsia="Times New Roman" w:hAnsi="Calibri" w:cs="Times New Roman"/>
          <w:b w:val="0"/>
          <w:color w:val="auto"/>
          <w:sz w:val="22"/>
          <w:szCs w:val="22"/>
        </w:rPr>
        <w:t>high-quality</w:t>
      </w:r>
      <w:r w:rsidRPr="00FE4D6B">
        <w:rPr>
          <w:rFonts w:ascii="Calibri" w:eastAsia="Times New Roman" w:hAnsi="Calibri" w:cs="Times New Roman"/>
          <w:b w:val="0"/>
          <w:color w:val="auto"/>
          <w:sz w:val="22"/>
          <w:szCs w:val="22"/>
        </w:rPr>
        <w:t xml:space="preserve"> broadband to rural farms, businesses, and homes. Broadband access will enable these businesses and residences to utilize new technology and tools to grow and enhance their business and community. Residents will also have increased access to health care and education, that will allow them to thrive in a modern world.</w:t>
      </w:r>
    </w:p>
    <w:p w14:paraId="562EEBD4" w14:textId="3EE054C9" w:rsidR="00C02C32" w:rsidRDefault="00C02C32" w:rsidP="00C02C32">
      <w:pPr>
        <w:pStyle w:val="Heading3"/>
      </w:pPr>
      <w:r w:rsidRPr="00497672">
        <w:t xml:space="preserve">Total eligible project cost is </w:t>
      </w:r>
      <w:r w:rsidRPr="00497672">
        <w:rPr>
          <w:noProof/>
        </w:rPr>
        <w:t>$</w:t>
      </w:r>
      <w:r>
        <w:rPr>
          <w:noProof/>
        </w:rPr>
        <w:t>958,022</w:t>
      </w:r>
      <w:r w:rsidRPr="00497672">
        <w:tab/>
      </w:r>
      <w:r>
        <w:t xml:space="preserve">  </w:t>
      </w:r>
      <w:r w:rsidRPr="00497672">
        <w:t xml:space="preserve">Local match is </w:t>
      </w:r>
      <w:r w:rsidRPr="00497672">
        <w:rPr>
          <w:noProof/>
        </w:rPr>
        <w:t>$</w:t>
      </w:r>
      <w:r>
        <w:rPr>
          <w:noProof/>
        </w:rPr>
        <w:t>479,011</w:t>
      </w:r>
    </w:p>
    <w:p w14:paraId="6119FC6E" w14:textId="77777777" w:rsidR="00C02C32" w:rsidRDefault="00C02C32" w:rsidP="00C02C32">
      <w:pPr>
        <w:rPr>
          <w:b/>
          <w:sz w:val="20"/>
          <w:szCs w:val="20"/>
          <w:lang w:val="en"/>
        </w:rPr>
      </w:pPr>
    </w:p>
    <w:p w14:paraId="3CF5EEB0" w14:textId="6005C835" w:rsidR="00C02C32" w:rsidRPr="001A7443" w:rsidRDefault="00C02C32" w:rsidP="00C02C32">
      <w:pPr>
        <w:pStyle w:val="Heading3"/>
      </w:pPr>
      <w:r w:rsidRPr="00256415">
        <w:rPr>
          <w:noProof/>
        </w:rPr>
        <w:t>Otter Tail Telcom, LLC</w:t>
      </w:r>
      <w:r w:rsidR="00617901">
        <w:rPr>
          <w:noProof/>
        </w:rPr>
        <w:t xml:space="preserve"> </w:t>
      </w:r>
      <w:r w:rsidRPr="001A7443">
        <w:t xml:space="preserve">– </w:t>
      </w:r>
      <w:r w:rsidRPr="00256415">
        <w:rPr>
          <w:noProof/>
        </w:rPr>
        <w:t>North Fergus Falls</w:t>
      </w:r>
      <w:r w:rsidR="00617901">
        <w:rPr>
          <w:noProof/>
        </w:rPr>
        <w:t xml:space="preserve"> </w:t>
      </w:r>
      <w:r w:rsidRPr="001A7443">
        <w:t xml:space="preserve">– GRANT </w:t>
      </w:r>
      <w:r>
        <w:rPr>
          <w:noProof/>
        </w:rPr>
        <w:t>$3,381,661</w:t>
      </w:r>
    </w:p>
    <w:p w14:paraId="0712C4A3" w14:textId="1DB08BD5" w:rsidR="00FE4D6B" w:rsidRDefault="00C02C32" w:rsidP="00C02C32">
      <w:pPr>
        <w:pStyle w:val="Heading3"/>
        <w:rPr>
          <w:rFonts w:ascii="Calibri" w:eastAsia="Times New Roman" w:hAnsi="Calibri" w:cs="Times New Roman"/>
          <w:b w:val="0"/>
          <w:color w:val="auto"/>
          <w:sz w:val="22"/>
          <w:szCs w:val="22"/>
        </w:rPr>
      </w:pPr>
      <w:r w:rsidRPr="00FE4D6B">
        <w:rPr>
          <w:rFonts w:ascii="Calibri" w:eastAsia="Times New Roman" w:hAnsi="Calibri" w:cs="Times New Roman"/>
          <w:b w:val="0"/>
          <w:color w:val="auto"/>
          <w:sz w:val="22"/>
          <w:szCs w:val="22"/>
        </w:rPr>
        <w:t>This last mile project will serve a total of 1,186 locations comprised of 495 unserved households; 334 underserved households; 245 unserved businesses, farms, and community anchor institutions; and 112 underserved businesses, farms, and community anchor institutions in the North Fergus Falls area of Minnesota. In a funding partnership with the State of Minnesota, Otter Tail County, and 5 townships</w:t>
      </w:r>
      <w:r w:rsidR="229FDDCB" w:rsidRPr="00FE4D6B">
        <w:rPr>
          <w:rFonts w:ascii="Calibri" w:eastAsia="Times New Roman" w:hAnsi="Calibri" w:cs="Times New Roman"/>
          <w:b w:val="0"/>
          <w:color w:val="auto"/>
          <w:sz w:val="22"/>
          <w:szCs w:val="22"/>
        </w:rPr>
        <w:t>,</w:t>
      </w:r>
      <w:r w:rsidRPr="00FE4D6B" w:rsidDel="00C02C32">
        <w:rPr>
          <w:rFonts w:ascii="Calibri" w:eastAsia="Times New Roman" w:hAnsi="Calibri" w:cs="Times New Roman"/>
          <w:b w:val="0"/>
          <w:color w:val="auto"/>
          <w:sz w:val="22"/>
          <w:szCs w:val="22"/>
        </w:rPr>
        <w:t xml:space="preserve"> </w:t>
      </w:r>
      <w:r w:rsidR="229FDDCB" w:rsidRPr="00FE4D6B">
        <w:rPr>
          <w:rFonts w:ascii="Calibri" w:eastAsia="Times New Roman" w:hAnsi="Calibri" w:cs="Times New Roman"/>
          <w:b w:val="0"/>
          <w:color w:val="auto"/>
          <w:sz w:val="22"/>
          <w:szCs w:val="22"/>
        </w:rPr>
        <w:t>Otter</w:t>
      </w:r>
      <w:r w:rsidRPr="00FE4D6B" w:rsidDel="00C02C32">
        <w:rPr>
          <w:rFonts w:ascii="Calibri" w:eastAsia="Times New Roman" w:hAnsi="Calibri" w:cs="Times New Roman"/>
          <w:b w:val="0"/>
          <w:color w:val="auto"/>
          <w:sz w:val="22"/>
          <w:szCs w:val="22"/>
        </w:rPr>
        <w:t xml:space="preserve"> </w:t>
      </w:r>
      <w:r w:rsidR="229FDDCB" w:rsidRPr="00FE4D6B">
        <w:rPr>
          <w:rFonts w:ascii="Calibri" w:eastAsia="Times New Roman" w:hAnsi="Calibri" w:cs="Times New Roman"/>
          <w:b w:val="0"/>
          <w:color w:val="auto"/>
          <w:sz w:val="22"/>
          <w:szCs w:val="22"/>
        </w:rPr>
        <w:t>Tail Telcom</w:t>
      </w:r>
      <w:r w:rsidRPr="00FE4D6B" w:rsidDel="00C02C32">
        <w:rPr>
          <w:rFonts w:ascii="Calibri" w:eastAsia="Times New Roman" w:hAnsi="Calibri" w:cs="Times New Roman"/>
          <w:b w:val="0"/>
          <w:color w:val="auto"/>
          <w:sz w:val="22"/>
          <w:szCs w:val="22"/>
        </w:rPr>
        <w:t xml:space="preserve"> </w:t>
      </w:r>
      <w:r w:rsidRPr="00FE4D6B">
        <w:rPr>
          <w:rFonts w:ascii="Calibri" w:eastAsia="Times New Roman" w:hAnsi="Calibri" w:cs="Times New Roman"/>
          <w:b w:val="0"/>
          <w:color w:val="auto"/>
          <w:sz w:val="22"/>
          <w:szCs w:val="22"/>
        </w:rPr>
        <w:t xml:space="preserve">will improve unserved/underserved levels to 1 </w:t>
      </w:r>
      <w:r w:rsidR="1C31C0F2" w:rsidRPr="00FE4D6B">
        <w:rPr>
          <w:rFonts w:ascii="Calibri" w:eastAsia="Times New Roman" w:hAnsi="Calibri" w:cs="Times New Roman"/>
          <w:b w:val="0"/>
          <w:color w:val="auto"/>
          <w:sz w:val="22"/>
          <w:szCs w:val="22"/>
        </w:rPr>
        <w:t>Gbps</w:t>
      </w:r>
      <w:r w:rsidR="009D0207">
        <w:rPr>
          <w:rFonts w:ascii="Calibri" w:eastAsia="Times New Roman" w:hAnsi="Calibri" w:cs="Times New Roman"/>
          <w:b w:val="0"/>
          <w:color w:val="auto"/>
          <w:sz w:val="22"/>
          <w:szCs w:val="22"/>
        </w:rPr>
        <w:t xml:space="preserve"> </w:t>
      </w:r>
      <w:r w:rsidRPr="00FE4D6B">
        <w:rPr>
          <w:rFonts w:ascii="Calibri" w:eastAsia="Times New Roman" w:hAnsi="Calibri" w:cs="Times New Roman"/>
          <w:b w:val="0"/>
          <w:color w:val="auto"/>
          <w:sz w:val="22"/>
          <w:szCs w:val="22"/>
        </w:rPr>
        <w:t xml:space="preserve">download and 1 </w:t>
      </w:r>
      <w:r w:rsidR="57B30D60" w:rsidRPr="00FE4D6B">
        <w:rPr>
          <w:rFonts w:ascii="Calibri" w:eastAsia="Times New Roman" w:hAnsi="Calibri" w:cs="Times New Roman"/>
          <w:b w:val="0"/>
          <w:color w:val="auto"/>
          <w:sz w:val="22"/>
          <w:szCs w:val="22"/>
        </w:rPr>
        <w:t>Gbps</w:t>
      </w:r>
      <w:r w:rsidRPr="00FE4D6B">
        <w:rPr>
          <w:rFonts w:ascii="Calibri" w:eastAsia="Times New Roman" w:hAnsi="Calibri" w:cs="Times New Roman"/>
          <w:b w:val="0"/>
          <w:color w:val="auto"/>
          <w:sz w:val="22"/>
          <w:szCs w:val="22"/>
        </w:rPr>
        <w:t xml:space="preserve"> upload, exceeding Minnesota’s 2026 state speed goal. Building a fiber-to-the-premise network that provides advanced, high-speed broadband services to households, businesses and farms in the proposed grant area improves access to critical school e-learning applications while also making agricultural operations more efficient and enhancing crop production through enabled precision agriculture tools. The broadband network will improve access to rural healthcare resources and will stimulate a more robust local area economy.</w:t>
      </w:r>
    </w:p>
    <w:p w14:paraId="44BEBFD5" w14:textId="7084C610" w:rsidR="00C02C32" w:rsidRDefault="00C02C32" w:rsidP="00C02C32">
      <w:pPr>
        <w:pStyle w:val="Heading3"/>
      </w:pPr>
      <w:r w:rsidRPr="00497672">
        <w:t xml:space="preserve">Total eligible project cost is </w:t>
      </w:r>
      <w:r w:rsidRPr="00497672">
        <w:rPr>
          <w:noProof/>
        </w:rPr>
        <w:t>$</w:t>
      </w:r>
      <w:r>
        <w:rPr>
          <w:noProof/>
        </w:rPr>
        <w:t>8,454,152</w:t>
      </w:r>
      <w:r w:rsidRPr="00497672">
        <w:tab/>
      </w:r>
      <w:r>
        <w:t xml:space="preserve">  </w:t>
      </w:r>
      <w:r w:rsidRPr="00497672">
        <w:t xml:space="preserve">Local </w:t>
      </w:r>
      <w:r w:rsidR="00181269">
        <w:t xml:space="preserve">match </w:t>
      </w:r>
      <w:r w:rsidRPr="00497672">
        <w:t xml:space="preserve">is </w:t>
      </w:r>
      <w:r w:rsidRPr="00497672">
        <w:rPr>
          <w:noProof/>
        </w:rPr>
        <w:t>$</w:t>
      </w:r>
      <w:r>
        <w:rPr>
          <w:noProof/>
        </w:rPr>
        <w:t>5,072,491</w:t>
      </w:r>
    </w:p>
    <w:p w14:paraId="64D224FE" w14:textId="77777777" w:rsidR="00C02C32" w:rsidRDefault="00C02C32" w:rsidP="00C02C32">
      <w:pPr>
        <w:rPr>
          <w:b/>
          <w:sz w:val="20"/>
          <w:szCs w:val="20"/>
          <w:lang w:val="en"/>
        </w:rPr>
      </w:pPr>
    </w:p>
    <w:p w14:paraId="6CE22393" w14:textId="69746E04" w:rsidR="00C02C32" w:rsidRPr="00FE4D6B" w:rsidRDefault="00C02C32" w:rsidP="00C02C32">
      <w:pPr>
        <w:pStyle w:val="Heading3"/>
        <w:rPr>
          <w:noProof/>
        </w:rPr>
      </w:pPr>
      <w:r w:rsidRPr="00FE4D6B">
        <w:rPr>
          <w:noProof/>
        </w:rPr>
        <w:t>Paul Bunyan Communications</w:t>
      </w:r>
      <w:r w:rsidR="00816F83" w:rsidRPr="00FE4D6B">
        <w:rPr>
          <w:noProof/>
        </w:rPr>
        <w:t xml:space="preserve"> </w:t>
      </w:r>
      <w:r w:rsidRPr="00FE4D6B">
        <w:rPr>
          <w:noProof/>
        </w:rPr>
        <w:t>– Northern Minnesota GigaZone Fiber</w:t>
      </w:r>
      <w:r w:rsidR="00816F83" w:rsidRPr="00FE4D6B">
        <w:rPr>
          <w:noProof/>
        </w:rPr>
        <w:t xml:space="preserve"> </w:t>
      </w:r>
      <w:r w:rsidRPr="00FE4D6B">
        <w:rPr>
          <w:noProof/>
        </w:rPr>
        <w:t>– GRANT $</w:t>
      </w:r>
      <w:r w:rsidR="00622944" w:rsidRPr="00FE4D6B">
        <w:rPr>
          <w:noProof/>
        </w:rPr>
        <w:t>3,052,120</w:t>
      </w:r>
    </w:p>
    <w:p w14:paraId="4DE99228" w14:textId="77777777" w:rsidR="00FE4D6B" w:rsidRDefault="00C02C32" w:rsidP="00C02C32">
      <w:pPr>
        <w:pStyle w:val="Heading3"/>
        <w:rPr>
          <w:rFonts w:ascii="Calibri" w:eastAsia="Times New Roman" w:hAnsi="Calibri" w:cs="Times New Roman"/>
          <w:b w:val="0"/>
          <w:color w:val="auto"/>
          <w:sz w:val="22"/>
          <w:szCs w:val="22"/>
        </w:rPr>
      </w:pPr>
      <w:r w:rsidRPr="00FE4D6B">
        <w:rPr>
          <w:rFonts w:ascii="Calibri" w:eastAsia="Times New Roman" w:hAnsi="Calibri" w:cs="Times New Roman"/>
          <w:b w:val="0"/>
          <w:color w:val="auto"/>
          <w:sz w:val="22"/>
          <w:szCs w:val="22"/>
        </w:rPr>
        <w:t xml:space="preserve">Paul Bunyan Communications will implement the Northern Minnesota </w:t>
      </w:r>
      <w:proofErr w:type="spellStart"/>
      <w:r w:rsidRPr="00FE4D6B">
        <w:rPr>
          <w:rFonts w:ascii="Calibri" w:eastAsia="Times New Roman" w:hAnsi="Calibri" w:cs="Times New Roman"/>
          <w:b w:val="0"/>
          <w:color w:val="auto"/>
          <w:sz w:val="22"/>
          <w:szCs w:val="22"/>
        </w:rPr>
        <w:t>GigaZone</w:t>
      </w:r>
      <w:proofErr w:type="spellEnd"/>
      <w:r w:rsidRPr="00FE4D6B">
        <w:rPr>
          <w:rFonts w:ascii="Calibri" w:eastAsia="Times New Roman" w:hAnsi="Calibri" w:cs="Times New Roman"/>
          <w:b w:val="0"/>
          <w:color w:val="auto"/>
          <w:sz w:val="22"/>
          <w:szCs w:val="22"/>
        </w:rPr>
        <w:t xml:space="preserve"> Fiber Project to bring high-speed broadband to at least 1,</w:t>
      </w:r>
      <w:r w:rsidR="00484810" w:rsidRPr="00FE4D6B">
        <w:rPr>
          <w:rFonts w:ascii="Calibri" w:eastAsia="Times New Roman" w:hAnsi="Calibri" w:cs="Times New Roman"/>
          <w:b w:val="0"/>
          <w:color w:val="auto"/>
          <w:sz w:val="22"/>
          <w:szCs w:val="22"/>
        </w:rPr>
        <w:t>035</w:t>
      </w:r>
      <w:r w:rsidRPr="00FE4D6B">
        <w:rPr>
          <w:rFonts w:ascii="Calibri" w:eastAsia="Times New Roman" w:hAnsi="Calibri" w:cs="Times New Roman"/>
          <w:b w:val="0"/>
          <w:color w:val="auto"/>
          <w:sz w:val="22"/>
          <w:szCs w:val="22"/>
        </w:rPr>
        <w:t xml:space="preserve"> homes, businesses, farms, and community anchor institutions in rural portions of Aitkin, Itasca, and St. Louis counties. In a funding partnership with the state of Minnesota and organized townships located within the proposed project area, Paul Bunyan will improve unserved/underserved levels to up to</w:t>
      </w:r>
      <w:r w:rsidR="00C3016A" w:rsidRPr="00FE4D6B">
        <w:rPr>
          <w:rFonts w:ascii="Calibri" w:eastAsia="Times New Roman" w:hAnsi="Calibri" w:cs="Times New Roman"/>
          <w:b w:val="0"/>
          <w:color w:val="auto"/>
          <w:sz w:val="22"/>
          <w:szCs w:val="22"/>
        </w:rPr>
        <w:t xml:space="preserve"> </w:t>
      </w:r>
      <w:r w:rsidRPr="00FE4D6B">
        <w:rPr>
          <w:rFonts w:ascii="Calibri" w:eastAsia="Times New Roman" w:hAnsi="Calibri" w:cs="Times New Roman"/>
          <w:b w:val="0"/>
          <w:color w:val="auto"/>
          <w:sz w:val="22"/>
          <w:szCs w:val="22"/>
        </w:rPr>
        <w:t xml:space="preserve">10 Gbps upload/download, substantially exceeding Minnesota’s 2026 state speed goal. A last-mile and fiber-to-the premise project, the proposed work is in response to consumer demand and will provide </w:t>
      </w:r>
      <w:r w:rsidRPr="00FE4D6B">
        <w:rPr>
          <w:rFonts w:ascii="Calibri" w:eastAsia="Times New Roman" w:hAnsi="Calibri" w:cs="Times New Roman"/>
          <w:b w:val="0"/>
          <w:color w:val="auto"/>
          <w:sz w:val="22"/>
          <w:szCs w:val="22"/>
        </w:rPr>
        <w:lastRenderedPageBreak/>
        <w:t xml:space="preserve">relief in economically distressed communities that need new alternatives to diversify and strengthen. The project will enable businesses to take advantage of online resources including training, marketing, and business support services. In addition, it will increase quality of life and economic opportunity for all residents by providing new avenues to pursue social life, entertainment, education, and employment. The project will also improve health and safety in the area by better connecting these rural areas to healthcare and emergency </w:t>
      </w:r>
      <w:r w:rsidR="00B803C9" w:rsidRPr="00FE4D6B">
        <w:rPr>
          <w:rFonts w:ascii="Calibri" w:eastAsia="Times New Roman" w:hAnsi="Calibri" w:cs="Times New Roman"/>
          <w:b w:val="0"/>
          <w:color w:val="auto"/>
          <w:sz w:val="22"/>
          <w:szCs w:val="22"/>
        </w:rPr>
        <w:t>services.</w:t>
      </w:r>
    </w:p>
    <w:p w14:paraId="4AE3E7A7" w14:textId="3974B8FD" w:rsidR="00C02C32" w:rsidRPr="00FE4D6B" w:rsidRDefault="00B803C9" w:rsidP="00C02C32">
      <w:pPr>
        <w:pStyle w:val="Heading3"/>
      </w:pPr>
      <w:r w:rsidRPr="00FE4D6B">
        <w:t>Total</w:t>
      </w:r>
      <w:r w:rsidR="00C02C32" w:rsidRPr="00FE4D6B">
        <w:t xml:space="preserve"> eligible project cost is $</w:t>
      </w:r>
      <w:r w:rsidR="00AA3296" w:rsidRPr="00FE4D6B">
        <w:t>7,6</w:t>
      </w:r>
      <w:r w:rsidR="005E32FE" w:rsidRPr="00FE4D6B">
        <w:t>30,300</w:t>
      </w:r>
      <w:r w:rsidR="00C02C32" w:rsidRPr="00497672">
        <w:tab/>
      </w:r>
      <w:r w:rsidR="00C02C32" w:rsidRPr="00FE4D6B">
        <w:t xml:space="preserve">  Local match is $</w:t>
      </w:r>
      <w:r w:rsidR="005E32FE" w:rsidRPr="00FE4D6B">
        <w:t>4,578,180</w:t>
      </w:r>
    </w:p>
    <w:p w14:paraId="243ACF7B" w14:textId="77777777" w:rsidR="00C02C32" w:rsidRDefault="00C02C32" w:rsidP="00C02C32">
      <w:pPr>
        <w:rPr>
          <w:b/>
          <w:sz w:val="20"/>
          <w:szCs w:val="20"/>
          <w:lang w:val="en"/>
        </w:rPr>
      </w:pPr>
    </w:p>
    <w:p w14:paraId="7F36650A" w14:textId="6AD7FB88" w:rsidR="00C02C32" w:rsidRPr="001A7443" w:rsidRDefault="00C02C32" w:rsidP="00C02C32">
      <w:pPr>
        <w:pStyle w:val="Heading3"/>
      </w:pPr>
      <w:r w:rsidRPr="00256415">
        <w:rPr>
          <w:noProof/>
        </w:rPr>
        <w:t xml:space="preserve">CenturyLink </w:t>
      </w:r>
      <w:r w:rsidR="3834E982" w:rsidRPr="177F2D2F">
        <w:rPr>
          <w:noProof/>
        </w:rPr>
        <w:t>(Qwest Corporation)</w:t>
      </w:r>
      <w:r w:rsidR="009F449C">
        <w:rPr>
          <w:noProof/>
        </w:rPr>
        <w:t xml:space="preserve"> </w:t>
      </w:r>
      <w:r w:rsidRPr="001A7443">
        <w:t xml:space="preserve">– </w:t>
      </w:r>
      <w:r w:rsidRPr="00256415">
        <w:rPr>
          <w:noProof/>
        </w:rPr>
        <w:t>Century</w:t>
      </w:r>
      <w:r w:rsidR="008B228E">
        <w:rPr>
          <w:noProof/>
        </w:rPr>
        <w:t>L</w:t>
      </w:r>
      <w:r w:rsidRPr="00256415">
        <w:rPr>
          <w:noProof/>
        </w:rPr>
        <w:t>ink City of Harris</w:t>
      </w:r>
      <w:r w:rsidR="009F449C">
        <w:rPr>
          <w:noProof/>
        </w:rPr>
        <w:t xml:space="preserve"> </w:t>
      </w:r>
      <w:r w:rsidRPr="001A7443">
        <w:t xml:space="preserve">– GRANT </w:t>
      </w:r>
      <w:r>
        <w:rPr>
          <w:noProof/>
        </w:rPr>
        <w:t>$465,814</w:t>
      </w:r>
    </w:p>
    <w:p w14:paraId="5E6BDB38" w14:textId="77777777" w:rsidR="00FE4D6B" w:rsidRDefault="00C02C32" w:rsidP="00C02C32">
      <w:pPr>
        <w:pStyle w:val="Heading3"/>
        <w:rPr>
          <w:rFonts w:ascii="Calibri" w:eastAsia="Times New Roman" w:hAnsi="Calibri" w:cs="Times New Roman"/>
          <w:b w:val="0"/>
          <w:color w:val="auto"/>
          <w:sz w:val="22"/>
          <w:szCs w:val="22"/>
        </w:rPr>
      </w:pPr>
      <w:r w:rsidRPr="00FE4D6B">
        <w:rPr>
          <w:rFonts w:ascii="Calibri" w:eastAsia="Times New Roman" w:hAnsi="Calibri" w:cs="Times New Roman"/>
          <w:b w:val="0"/>
          <w:color w:val="auto"/>
          <w:sz w:val="22"/>
          <w:szCs w:val="22"/>
        </w:rPr>
        <w:t xml:space="preserve">This last mile project will deploy the fiber and electronics necessary to </w:t>
      </w:r>
      <w:r w:rsidR="294BF27E" w:rsidRPr="00FE4D6B">
        <w:rPr>
          <w:rFonts w:ascii="Calibri" w:eastAsia="Times New Roman" w:hAnsi="Calibri" w:cs="Times New Roman"/>
          <w:b w:val="0"/>
          <w:color w:val="auto"/>
          <w:sz w:val="22"/>
          <w:szCs w:val="22"/>
        </w:rPr>
        <w:t>119</w:t>
      </w:r>
      <w:r w:rsidRPr="00FE4D6B">
        <w:rPr>
          <w:rFonts w:ascii="Calibri" w:eastAsia="Times New Roman" w:hAnsi="Calibri" w:cs="Times New Roman"/>
          <w:b w:val="0"/>
          <w:color w:val="auto"/>
          <w:sz w:val="22"/>
          <w:szCs w:val="22"/>
        </w:rPr>
        <w:t xml:space="preserve"> unserved and 6</w:t>
      </w:r>
      <w:r w:rsidR="5D31854C" w:rsidRPr="00FE4D6B">
        <w:rPr>
          <w:rFonts w:ascii="Calibri" w:eastAsia="Times New Roman" w:hAnsi="Calibri" w:cs="Times New Roman"/>
          <w:b w:val="0"/>
          <w:color w:val="auto"/>
          <w:sz w:val="22"/>
          <w:szCs w:val="22"/>
        </w:rPr>
        <w:t>6</w:t>
      </w:r>
      <w:r w:rsidRPr="00FE4D6B">
        <w:rPr>
          <w:rFonts w:ascii="Calibri" w:eastAsia="Times New Roman" w:hAnsi="Calibri" w:cs="Times New Roman"/>
          <w:b w:val="0"/>
          <w:color w:val="auto"/>
          <w:sz w:val="22"/>
          <w:szCs w:val="22"/>
        </w:rPr>
        <w:t xml:space="preserve"> underserved locations in Harris </w:t>
      </w:r>
      <w:proofErr w:type="spellStart"/>
      <w:r w:rsidRPr="00FE4D6B">
        <w:rPr>
          <w:rFonts w:ascii="Calibri" w:eastAsia="Times New Roman" w:hAnsi="Calibri" w:cs="Times New Roman"/>
          <w:b w:val="0"/>
          <w:color w:val="auto"/>
          <w:sz w:val="22"/>
          <w:szCs w:val="22"/>
        </w:rPr>
        <w:t>Minnesota.In</w:t>
      </w:r>
      <w:proofErr w:type="spellEnd"/>
      <w:r w:rsidRPr="00FE4D6B">
        <w:rPr>
          <w:rFonts w:ascii="Calibri" w:eastAsia="Times New Roman" w:hAnsi="Calibri" w:cs="Times New Roman"/>
          <w:b w:val="0"/>
          <w:color w:val="auto"/>
          <w:sz w:val="22"/>
          <w:szCs w:val="22"/>
        </w:rPr>
        <w:t xml:space="preserve"> a funding partnership with the State of Minnesota</w:t>
      </w:r>
      <w:r w:rsidR="1D2BEC12" w:rsidRPr="00FE4D6B">
        <w:rPr>
          <w:rFonts w:ascii="Calibri" w:eastAsia="Times New Roman" w:hAnsi="Calibri" w:cs="Times New Roman"/>
          <w:b w:val="0"/>
          <w:color w:val="auto"/>
          <w:sz w:val="22"/>
          <w:szCs w:val="22"/>
        </w:rPr>
        <w:t xml:space="preserve"> and the city of Harris</w:t>
      </w:r>
      <w:r w:rsidRPr="00FE4D6B">
        <w:rPr>
          <w:rFonts w:ascii="Calibri" w:eastAsia="Times New Roman" w:hAnsi="Calibri" w:cs="Times New Roman"/>
          <w:b w:val="0"/>
          <w:color w:val="auto"/>
          <w:sz w:val="22"/>
          <w:szCs w:val="22"/>
        </w:rPr>
        <w:t xml:space="preserve">, CenturyLink will improve unserved/underserved levels to 940 Mbps download and </w:t>
      </w:r>
      <w:r w:rsidR="44C9A99A" w:rsidRPr="00FE4D6B">
        <w:rPr>
          <w:rFonts w:ascii="Calibri" w:eastAsia="Times New Roman" w:hAnsi="Calibri" w:cs="Times New Roman"/>
          <w:b w:val="0"/>
          <w:color w:val="auto"/>
          <w:sz w:val="22"/>
          <w:szCs w:val="22"/>
        </w:rPr>
        <w:t xml:space="preserve">940 Mbps </w:t>
      </w:r>
      <w:r w:rsidRPr="00FE4D6B">
        <w:rPr>
          <w:rFonts w:ascii="Calibri" w:eastAsia="Times New Roman" w:hAnsi="Calibri" w:cs="Times New Roman"/>
          <w:b w:val="0"/>
          <w:color w:val="auto"/>
          <w:sz w:val="22"/>
          <w:szCs w:val="22"/>
        </w:rPr>
        <w:t>upload speeds, exceeding Minnesota’s 2026 state speed goal.</w:t>
      </w:r>
      <w:r w:rsidR="00DF78D5" w:rsidRPr="00FE4D6B">
        <w:rPr>
          <w:rFonts w:ascii="Calibri" w:eastAsia="Times New Roman" w:hAnsi="Calibri" w:cs="Times New Roman"/>
          <w:b w:val="0"/>
          <w:color w:val="auto"/>
          <w:sz w:val="22"/>
          <w:szCs w:val="22"/>
        </w:rPr>
        <w:t xml:space="preserve"> </w:t>
      </w:r>
      <w:r w:rsidRPr="00FE4D6B">
        <w:rPr>
          <w:rFonts w:ascii="Calibri" w:eastAsia="Times New Roman" w:hAnsi="Calibri" w:cs="Times New Roman"/>
          <w:b w:val="0"/>
          <w:color w:val="auto"/>
          <w:sz w:val="22"/>
          <w:szCs w:val="22"/>
        </w:rPr>
        <w:t>Building a fiber-to-the-premise network that provides advanced, high speed broadband services to all households, businesses, and farms in the proposed grant area improves access to critical school e-learning applications while also making agricultural operations more efficient and enhancing crop production through enabled precision agriculture tools. The broadband network will improve access to rural health care resources and will stimulate a more robust local area economy.</w:t>
      </w:r>
    </w:p>
    <w:p w14:paraId="1CC81822" w14:textId="4A2A9390" w:rsidR="00C02C32" w:rsidRDefault="00C02C32" w:rsidP="00C02C32">
      <w:pPr>
        <w:pStyle w:val="Heading3"/>
      </w:pPr>
      <w:r w:rsidRPr="00497672">
        <w:t xml:space="preserve">Total eligible project cost is </w:t>
      </w:r>
      <w:r w:rsidRPr="00497672">
        <w:rPr>
          <w:noProof/>
        </w:rPr>
        <w:t>$</w:t>
      </w:r>
      <w:r>
        <w:rPr>
          <w:noProof/>
        </w:rPr>
        <w:t>1,046,814</w:t>
      </w:r>
      <w:r w:rsidRPr="00497672">
        <w:tab/>
      </w:r>
      <w:r>
        <w:t xml:space="preserve">  </w:t>
      </w:r>
      <w:r w:rsidRPr="00497672">
        <w:t xml:space="preserve">Local match is </w:t>
      </w:r>
      <w:r w:rsidRPr="00497672">
        <w:rPr>
          <w:noProof/>
        </w:rPr>
        <w:t>$</w:t>
      </w:r>
      <w:r>
        <w:rPr>
          <w:noProof/>
        </w:rPr>
        <w:t>581,000</w:t>
      </w:r>
    </w:p>
    <w:p w14:paraId="43528254" w14:textId="77777777" w:rsidR="00C02C32" w:rsidRDefault="00C02C32" w:rsidP="00C02C32">
      <w:pPr>
        <w:rPr>
          <w:b/>
          <w:sz w:val="20"/>
          <w:szCs w:val="20"/>
          <w:lang w:val="en"/>
        </w:rPr>
      </w:pPr>
    </w:p>
    <w:p w14:paraId="4F5EB046" w14:textId="6940F2CE" w:rsidR="00C02C32" w:rsidRPr="001A7443" w:rsidRDefault="00C02C32" w:rsidP="00C02C32">
      <w:pPr>
        <w:pStyle w:val="Heading3"/>
      </w:pPr>
      <w:r w:rsidRPr="00256415">
        <w:rPr>
          <w:noProof/>
        </w:rPr>
        <w:t>Red River Rural Telephone Association</w:t>
      </w:r>
      <w:r w:rsidR="00934865">
        <w:rPr>
          <w:noProof/>
        </w:rPr>
        <w:t xml:space="preserve"> </w:t>
      </w:r>
      <w:r w:rsidRPr="001A7443">
        <w:t xml:space="preserve">– </w:t>
      </w:r>
      <w:r w:rsidRPr="00256415">
        <w:rPr>
          <w:noProof/>
        </w:rPr>
        <w:t>B2B Breckenridge</w:t>
      </w:r>
      <w:r w:rsidR="00934865">
        <w:rPr>
          <w:noProof/>
        </w:rPr>
        <w:t xml:space="preserve"> </w:t>
      </w:r>
      <w:r w:rsidRPr="001A7443">
        <w:t xml:space="preserve">– GRANT </w:t>
      </w:r>
      <w:r>
        <w:rPr>
          <w:noProof/>
        </w:rPr>
        <w:t>$2,157,663</w:t>
      </w:r>
    </w:p>
    <w:p w14:paraId="7E9D4C83" w14:textId="385F6F90" w:rsidR="00C02C32" w:rsidRDefault="00C02C32" w:rsidP="00C02C32">
      <w:r>
        <w:rPr>
          <w:noProof/>
        </w:rPr>
        <w:t xml:space="preserve">This last mile project will upgrade approximately 315 underserved locations near the </w:t>
      </w:r>
      <w:r w:rsidRPr="007734C3">
        <w:rPr>
          <w:noProof/>
        </w:rPr>
        <w:t>Breckenridge</w:t>
      </w:r>
      <w:r>
        <w:rPr>
          <w:noProof/>
        </w:rPr>
        <w:t xml:space="preserve">, Doran and Foxhome area of Wilkin County. In a funding partnership with the State of Minnesota, Red River Rural Telephone Association (dba Red River Communications) will improve broadband service levels to 1 Gbps download and 1 Gbps upload, exceeding 2026 state speed goals, with capacity for future 10 Gbps deployment. Expanding its fiber-to-the-premise network provides advanced, high-speed broadband services to households, businesses, and farms in the proposed grant area. This advanced broadband improves access to critical school e-learning applications while making agricultural operations more efficient and enhancing crop production through modern precision ag technology. In addition, the project will increase career opportunities in the area, improve access to healthcare, and provide improved public safety to the </w:t>
      </w:r>
      <w:r w:rsidR="00D00375">
        <w:rPr>
          <w:noProof/>
        </w:rPr>
        <w:t>community</w:t>
      </w:r>
      <w:r>
        <w:rPr>
          <w:noProof/>
        </w:rPr>
        <w:t>.</w:t>
      </w:r>
    </w:p>
    <w:p w14:paraId="738D2AAF" w14:textId="4047A79A" w:rsidR="00C02C32" w:rsidRDefault="00C02C32" w:rsidP="00C02C32">
      <w:pPr>
        <w:pStyle w:val="Heading3"/>
      </w:pPr>
      <w:r w:rsidRPr="00497672">
        <w:t xml:space="preserve">Total eligible project cost is </w:t>
      </w:r>
      <w:r w:rsidRPr="00497672">
        <w:rPr>
          <w:noProof/>
        </w:rPr>
        <w:t>$</w:t>
      </w:r>
      <w:r>
        <w:rPr>
          <w:noProof/>
        </w:rPr>
        <w:t>4,315,326</w:t>
      </w:r>
      <w:r w:rsidRPr="00497672">
        <w:tab/>
      </w:r>
      <w:r>
        <w:t xml:space="preserve">  </w:t>
      </w:r>
      <w:r w:rsidRPr="00497672">
        <w:t>Local</w:t>
      </w:r>
      <w:r w:rsidR="00934865">
        <w:t xml:space="preserve"> </w:t>
      </w:r>
      <w:r w:rsidRPr="00497672">
        <w:t xml:space="preserve">match is </w:t>
      </w:r>
      <w:r w:rsidRPr="00497672">
        <w:rPr>
          <w:noProof/>
        </w:rPr>
        <w:t>$</w:t>
      </w:r>
      <w:r>
        <w:rPr>
          <w:noProof/>
        </w:rPr>
        <w:t>2,157,663</w:t>
      </w:r>
    </w:p>
    <w:p w14:paraId="09AB6766" w14:textId="77777777" w:rsidR="00C02C32" w:rsidRDefault="00C02C32" w:rsidP="00C02C32">
      <w:pPr>
        <w:rPr>
          <w:b/>
          <w:sz w:val="20"/>
          <w:szCs w:val="20"/>
          <w:lang w:val="en"/>
        </w:rPr>
      </w:pPr>
    </w:p>
    <w:p w14:paraId="0FAA7638" w14:textId="06992D7D" w:rsidR="00C02C32" w:rsidRPr="001A7443" w:rsidRDefault="00C02C32" w:rsidP="00C02C32">
      <w:pPr>
        <w:pStyle w:val="Heading3"/>
      </w:pPr>
      <w:r w:rsidRPr="00256415">
        <w:rPr>
          <w:noProof/>
        </w:rPr>
        <w:lastRenderedPageBreak/>
        <w:t>Arvig</w:t>
      </w:r>
      <w:r w:rsidR="00934865">
        <w:rPr>
          <w:noProof/>
        </w:rPr>
        <w:t xml:space="preserve"> (</w:t>
      </w:r>
      <w:r w:rsidR="00934865" w:rsidRPr="00256415">
        <w:rPr>
          <w:noProof/>
        </w:rPr>
        <w:t>Redwood County Telephone Co.</w:t>
      </w:r>
      <w:r w:rsidR="00934865">
        <w:rPr>
          <w:noProof/>
        </w:rPr>
        <w:t>)</w:t>
      </w:r>
      <w:r w:rsidR="006464AE">
        <w:rPr>
          <w:noProof/>
        </w:rPr>
        <w:t xml:space="preserve"> </w:t>
      </w:r>
      <w:r w:rsidRPr="001A7443">
        <w:t xml:space="preserve">– </w:t>
      </w:r>
      <w:r w:rsidRPr="00256415">
        <w:rPr>
          <w:noProof/>
        </w:rPr>
        <w:t>Redwood County Area Fiber Build</w:t>
      </w:r>
      <w:r w:rsidR="006464AE">
        <w:rPr>
          <w:noProof/>
        </w:rPr>
        <w:t xml:space="preserve"> </w:t>
      </w:r>
      <w:r w:rsidRPr="001A7443">
        <w:t xml:space="preserve">– GRANT </w:t>
      </w:r>
      <w:r>
        <w:rPr>
          <w:noProof/>
        </w:rPr>
        <w:t>$1,336,037</w:t>
      </w:r>
    </w:p>
    <w:p w14:paraId="198604BC" w14:textId="1CABE4A0" w:rsidR="00C02C32" w:rsidRDefault="00C02C32" w:rsidP="00C02C32">
      <w:pPr>
        <w:rPr>
          <w:noProof/>
        </w:rPr>
      </w:pPr>
      <w:r>
        <w:rPr>
          <w:noProof/>
        </w:rPr>
        <w:t xml:space="preserve">This mainline and last-mile project will reach 15 unserved and 1,855 underserved households, farms and businesses in the cities of Belview, Clements, Morgan, Seaforth, Vesta, Wabasso, Walnut Grove and Wanda throughout Redwood County. Thanks to a funding partnership with Redwood County and the State of Minnesota, Arvig will be able to extend its growing fiber network to these structures with internet speeds from 100 Mbps/20 Mbps up to 10 Gbps/1 Gbps, meeting and exceeding Minnesota’s 2026 state speed goal. The all fiber-to-the-premise construction will begin as soon as the grant is awarded and will be completed before June, 2025, allowing these customers to receive the internet service they need and deserve. With the completion of this project, these Redwood County residents will be able to run their at-home businesses and farms, or work from home, more efficiently, they can continue or pursue their education online with confidence, they will have better access to telehealth services and they will simply be able to access more entertainment and stay connected with their friends and family. </w:t>
      </w:r>
    </w:p>
    <w:p w14:paraId="00E8E901" w14:textId="4518A1CD" w:rsidR="00C02C32" w:rsidRDefault="00C02C32" w:rsidP="00C02C32">
      <w:pPr>
        <w:pStyle w:val="Heading3"/>
      </w:pPr>
      <w:r w:rsidRPr="00497672">
        <w:t xml:space="preserve">Total eligible project cost is </w:t>
      </w:r>
      <w:r w:rsidRPr="00497672">
        <w:rPr>
          <w:noProof/>
        </w:rPr>
        <w:t>$</w:t>
      </w:r>
      <w:r>
        <w:rPr>
          <w:noProof/>
        </w:rPr>
        <w:t>4,453,457</w:t>
      </w:r>
      <w:r w:rsidRPr="00497672">
        <w:tab/>
      </w:r>
      <w:r>
        <w:t xml:space="preserve">  </w:t>
      </w:r>
      <w:r w:rsidRPr="00497672">
        <w:t xml:space="preserve">Local match is </w:t>
      </w:r>
      <w:r w:rsidRPr="00497672">
        <w:rPr>
          <w:noProof/>
        </w:rPr>
        <w:t>$</w:t>
      </w:r>
      <w:r>
        <w:rPr>
          <w:noProof/>
        </w:rPr>
        <w:t>3,117,420</w:t>
      </w:r>
    </w:p>
    <w:p w14:paraId="023F710E" w14:textId="77777777" w:rsidR="00C02C32" w:rsidRDefault="00C02C32" w:rsidP="00C02C32">
      <w:pPr>
        <w:rPr>
          <w:b/>
          <w:sz w:val="20"/>
          <w:szCs w:val="20"/>
          <w:lang w:val="en"/>
        </w:rPr>
      </w:pPr>
    </w:p>
    <w:p w14:paraId="56E0E793" w14:textId="5D9291EC" w:rsidR="00C02C32" w:rsidRPr="001A7443" w:rsidRDefault="00C02C32" w:rsidP="00C02C32">
      <w:pPr>
        <w:pStyle w:val="Heading3"/>
      </w:pPr>
      <w:r w:rsidRPr="00256415">
        <w:rPr>
          <w:noProof/>
        </w:rPr>
        <w:t>Runestone Telephone Association</w:t>
      </w:r>
      <w:r w:rsidR="00271ABA">
        <w:rPr>
          <w:noProof/>
        </w:rPr>
        <w:t xml:space="preserve"> </w:t>
      </w:r>
      <w:r w:rsidRPr="001A7443">
        <w:t xml:space="preserve">– </w:t>
      </w:r>
      <w:r w:rsidRPr="00256415">
        <w:rPr>
          <w:noProof/>
        </w:rPr>
        <w:t>Herman-Dumont</w:t>
      </w:r>
      <w:r w:rsidR="00271ABA">
        <w:rPr>
          <w:noProof/>
        </w:rPr>
        <w:t xml:space="preserve"> </w:t>
      </w:r>
      <w:r w:rsidRPr="001A7443">
        <w:t xml:space="preserve">– GRANT </w:t>
      </w:r>
      <w:r>
        <w:rPr>
          <w:noProof/>
        </w:rPr>
        <w:t>$2,493,637</w:t>
      </w:r>
    </w:p>
    <w:p w14:paraId="48C0072F" w14:textId="3191027C" w:rsidR="00C02C32" w:rsidRDefault="00C02C32" w:rsidP="00C02C32">
      <w:r>
        <w:rPr>
          <w:noProof/>
        </w:rPr>
        <w:t>This last mile project located in rural West Central Minnesota will serve 406 unserved households, including businesses, farms, anchor institutions, educators, daycare providers, medical professionals, and home based businesses within the Herman telephone exchange, and a portion of the Wheaton telephone exchange. The community that this project will benefit</w:t>
      </w:r>
      <w:r w:rsidR="00920C06">
        <w:rPr>
          <w:noProof/>
        </w:rPr>
        <w:t>,</w:t>
      </w:r>
      <w:r>
        <w:rPr>
          <w:noProof/>
        </w:rPr>
        <w:t xml:space="preserve"> currently experiences unreliable and slow Internet, and no Internet access at all in some areas. </w:t>
      </w:r>
      <w:r w:rsidR="00FD76AE">
        <w:rPr>
          <w:noProof/>
        </w:rPr>
        <w:t>This Fiber-to-the-</w:t>
      </w:r>
      <w:r w:rsidR="00896EC4">
        <w:rPr>
          <w:noProof/>
        </w:rPr>
        <w:t xml:space="preserve">home (FTTH) project will </w:t>
      </w:r>
      <w:r>
        <w:rPr>
          <w:noProof/>
        </w:rPr>
        <w:t xml:space="preserve">bring reliable and affordable High-Speed Internet access to this community. In addition to partnering with the State of Minnesota, Runestone Telecom has secured support and financial commitments from all three counties that </w:t>
      </w:r>
      <w:r w:rsidR="00C964A6">
        <w:rPr>
          <w:noProof/>
        </w:rPr>
        <w:t xml:space="preserve">will </w:t>
      </w:r>
      <w:r>
        <w:rPr>
          <w:noProof/>
        </w:rPr>
        <w:t xml:space="preserve">benefit from this project; Grant, Stevens, and Traverse Counties. </w:t>
      </w:r>
    </w:p>
    <w:p w14:paraId="09E07EE7" w14:textId="23191B1A" w:rsidR="00C02C32" w:rsidRDefault="00C02C32" w:rsidP="00C02C32">
      <w:pPr>
        <w:pStyle w:val="Heading3"/>
      </w:pPr>
      <w:r w:rsidRPr="00497672">
        <w:t xml:space="preserve">Total eligible project cost is </w:t>
      </w:r>
      <w:r w:rsidRPr="00497672">
        <w:rPr>
          <w:noProof/>
        </w:rPr>
        <w:t>$</w:t>
      </w:r>
      <w:r>
        <w:rPr>
          <w:noProof/>
        </w:rPr>
        <w:t>4,987,273</w:t>
      </w:r>
      <w:r w:rsidRPr="00497672">
        <w:tab/>
      </w:r>
      <w:r>
        <w:t xml:space="preserve">  </w:t>
      </w:r>
      <w:r w:rsidRPr="00497672">
        <w:t xml:space="preserve">Local match is </w:t>
      </w:r>
      <w:r w:rsidRPr="00497672">
        <w:rPr>
          <w:noProof/>
        </w:rPr>
        <w:t>$</w:t>
      </w:r>
      <w:r>
        <w:rPr>
          <w:noProof/>
        </w:rPr>
        <w:t>2,493,636</w:t>
      </w:r>
    </w:p>
    <w:p w14:paraId="04711BD2" w14:textId="77777777" w:rsidR="00C02C32" w:rsidRDefault="00C02C32" w:rsidP="00C02C32">
      <w:pPr>
        <w:rPr>
          <w:b/>
          <w:sz w:val="20"/>
          <w:szCs w:val="20"/>
          <w:lang w:val="en"/>
        </w:rPr>
      </w:pPr>
    </w:p>
    <w:p w14:paraId="0244E7BD" w14:textId="7A340110" w:rsidR="00C02C32" w:rsidRPr="001A7443" w:rsidRDefault="00C02C32" w:rsidP="00C02C32">
      <w:pPr>
        <w:pStyle w:val="Heading3"/>
      </w:pPr>
      <w:r w:rsidRPr="00256415">
        <w:rPr>
          <w:noProof/>
        </w:rPr>
        <w:t>Savage Communications Inc.</w:t>
      </w:r>
      <w:r w:rsidR="00F11723">
        <w:rPr>
          <w:noProof/>
        </w:rPr>
        <w:t xml:space="preserve"> (SCI)</w:t>
      </w:r>
      <w:r w:rsidR="00271ABA">
        <w:rPr>
          <w:noProof/>
        </w:rPr>
        <w:t xml:space="preserve"> </w:t>
      </w:r>
      <w:r w:rsidRPr="001A7443">
        <w:t xml:space="preserve">– </w:t>
      </w:r>
      <w:r w:rsidRPr="00256415">
        <w:rPr>
          <w:noProof/>
        </w:rPr>
        <w:t>Grand Lake Township Broadband Expansion</w:t>
      </w:r>
      <w:r w:rsidR="001C6D1B">
        <w:rPr>
          <w:noProof/>
        </w:rPr>
        <w:t xml:space="preserve"> </w:t>
      </w:r>
      <w:r w:rsidRPr="001A7443">
        <w:t xml:space="preserve">– GRANT </w:t>
      </w:r>
      <w:r>
        <w:rPr>
          <w:noProof/>
        </w:rPr>
        <w:t>$562,098</w:t>
      </w:r>
    </w:p>
    <w:p w14:paraId="5F43C4ED" w14:textId="6866E36E" w:rsidR="00C02C32" w:rsidRDefault="00C02C32" w:rsidP="00C02C32">
      <w:r>
        <w:rPr>
          <w:noProof/>
        </w:rPr>
        <w:t xml:space="preserve">This last mile project will serve 321 unserved households, 9 unserved businesses and farms in Grand Lake Township with Fiber to the Home. In a funding partnership with the </w:t>
      </w:r>
      <w:r w:rsidR="00893076">
        <w:rPr>
          <w:noProof/>
        </w:rPr>
        <w:t>S</w:t>
      </w:r>
      <w:r>
        <w:rPr>
          <w:noProof/>
        </w:rPr>
        <w:t xml:space="preserve">tate of Minnesota, Savage Communications Inc and Grand Lake Township will improve </w:t>
      </w:r>
      <w:r w:rsidR="00682CEE">
        <w:rPr>
          <w:noProof/>
        </w:rPr>
        <w:t>service</w:t>
      </w:r>
      <w:r w:rsidR="00B0200E">
        <w:rPr>
          <w:noProof/>
        </w:rPr>
        <w:t xml:space="preserve">s </w:t>
      </w:r>
      <w:r>
        <w:rPr>
          <w:noProof/>
        </w:rPr>
        <w:t>to 1</w:t>
      </w:r>
      <w:r w:rsidR="00396C92">
        <w:rPr>
          <w:noProof/>
        </w:rPr>
        <w:t xml:space="preserve"> </w:t>
      </w:r>
      <w:r>
        <w:rPr>
          <w:noProof/>
        </w:rPr>
        <w:t>Gigabit Download and 1</w:t>
      </w:r>
      <w:r w:rsidR="00396C92">
        <w:rPr>
          <w:noProof/>
        </w:rPr>
        <w:t xml:space="preserve"> </w:t>
      </w:r>
      <w:r>
        <w:rPr>
          <w:noProof/>
        </w:rPr>
        <w:t xml:space="preserve">Gigabit Upload, exceeding Minnesota's 2026 speed goal. Building </w:t>
      </w:r>
      <w:r w:rsidR="00D37268">
        <w:rPr>
          <w:noProof/>
        </w:rPr>
        <w:t xml:space="preserve">this </w:t>
      </w:r>
      <w:r>
        <w:rPr>
          <w:noProof/>
        </w:rPr>
        <w:t xml:space="preserve">Fiber to the Home network </w:t>
      </w:r>
      <w:r w:rsidR="00D37268">
        <w:rPr>
          <w:noProof/>
        </w:rPr>
        <w:t>will provide</w:t>
      </w:r>
      <w:r>
        <w:rPr>
          <w:noProof/>
        </w:rPr>
        <w:t xml:space="preserve"> advanced, high speed broadband services to households in the proposed grant area</w:t>
      </w:r>
      <w:r w:rsidR="00007022">
        <w:rPr>
          <w:noProof/>
        </w:rPr>
        <w:t xml:space="preserve"> and</w:t>
      </w:r>
      <w:r>
        <w:rPr>
          <w:noProof/>
        </w:rPr>
        <w:t xml:space="preserve"> improve access to critical school e-learning applications, </w:t>
      </w:r>
      <w:r w:rsidR="00E55EEC">
        <w:rPr>
          <w:noProof/>
        </w:rPr>
        <w:t>and</w:t>
      </w:r>
      <w:r>
        <w:rPr>
          <w:noProof/>
        </w:rPr>
        <w:t xml:space="preserve"> rural health care resources</w:t>
      </w:r>
      <w:r w:rsidR="009937BC">
        <w:rPr>
          <w:noProof/>
        </w:rPr>
        <w:t>,</w:t>
      </w:r>
      <w:r>
        <w:rPr>
          <w:noProof/>
        </w:rPr>
        <w:t xml:space="preserve"> and will stimulate a more robust local area economy.</w:t>
      </w:r>
    </w:p>
    <w:p w14:paraId="45E6AD49" w14:textId="4E2FEB4C" w:rsidR="00C02C32" w:rsidRDefault="00C02C32" w:rsidP="00C02C32">
      <w:pPr>
        <w:pStyle w:val="Heading3"/>
      </w:pPr>
      <w:r w:rsidRPr="00497672">
        <w:lastRenderedPageBreak/>
        <w:t xml:space="preserve">Total eligible project cost is </w:t>
      </w:r>
      <w:r w:rsidRPr="00497672">
        <w:rPr>
          <w:noProof/>
        </w:rPr>
        <w:t>$</w:t>
      </w:r>
      <w:r>
        <w:rPr>
          <w:noProof/>
        </w:rPr>
        <w:t>1,124,196</w:t>
      </w:r>
      <w:r w:rsidRPr="00497672">
        <w:tab/>
      </w:r>
      <w:r>
        <w:t xml:space="preserve">  </w:t>
      </w:r>
      <w:r w:rsidRPr="00497672">
        <w:t xml:space="preserve">Local match is </w:t>
      </w:r>
      <w:r w:rsidRPr="00497672">
        <w:rPr>
          <w:noProof/>
        </w:rPr>
        <w:t>$</w:t>
      </w:r>
      <w:r>
        <w:rPr>
          <w:noProof/>
        </w:rPr>
        <w:t>562,098</w:t>
      </w:r>
    </w:p>
    <w:p w14:paraId="3D92A6A8" w14:textId="77777777" w:rsidR="00C02C32" w:rsidRDefault="00C02C32" w:rsidP="00C02C32">
      <w:pPr>
        <w:rPr>
          <w:b/>
          <w:sz w:val="20"/>
          <w:szCs w:val="20"/>
          <w:lang w:val="en"/>
        </w:rPr>
      </w:pPr>
    </w:p>
    <w:p w14:paraId="3E104C67" w14:textId="7CA65547" w:rsidR="00C02C32" w:rsidRPr="001A7443" w:rsidRDefault="00C02C32" w:rsidP="00C02C32">
      <w:pPr>
        <w:pStyle w:val="Heading3"/>
      </w:pPr>
      <w:r w:rsidRPr="00256415">
        <w:rPr>
          <w:noProof/>
        </w:rPr>
        <w:t>Savage Communications Inc.</w:t>
      </w:r>
      <w:r w:rsidR="00A8380B">
        <w:rPr>
          <w:noProof/>
        </w:rPr>
        <w:t xml:space="preserve"> (SCI) </w:t>
      </w:r>
      <w:r w:rsidRPr="001A7443">
        <w:t xml:space="preserve">– </w:t>
      </w:r>
      <w:r w:rsidRPr="00256415">
        <w:rPr>
          <w:noProof/>
        </w:rPr>
        <w:t>Northern Mille Lacs County Broadband Expansion</w:t>
      </w:r>
      <w:r w:rsidR="0050196B">
        <w:rPr>
          <w:noProof/>
        </w:rPr>
        <w:t xml:space="preserve"> </w:t>
      </w:r>
      <w:r w:rsidRPr="001A7443">
        <w:t xml:space="preserve">– GRANT </w:t>
      </w:r>
      <w:r>
        <w:rPr>
          <w:noProof/>
        </w:rPr>
        <w:t>$476,108</w:t>
      </w:r>
    </w:p>
    <w:p w14:paraId="41EAB50B" w14:textId="22DB86EF" w:rsidR="00C02C32" w:rsidRDefault="00C02C32" w:rsidP="00C02C32">
      <w:r>
        <w:rPr>
          <w:noProof/>
        </w:rPr>
        <w:t>This last mile project will serve 146</w:t>
      </w:r>
      <w:r w:rsidR="00E9393C">
        <w:rPr>
          <w:noProof/>
        </w:rPr>
        <w:t xml:space="preserve"> </w:t>
      </w:r>
      <w:r>
        <w:rPr>
          <w:noProof/>
        </w:rPr>
        <w:t xml:space="preserve">unserved households and 3 Businesses </w:t>
      </w:r>
      <w:r w:rsidR="00553D1A">
        <w:rPr>
          <w:noProof/>
        </w:rPr>
        <w:t>within areas of</w:t>
      </w:r>
      <w:r w:rsidR="00862316">
        <w:rPr>
          <w:noProof/>
        </w:rPr>
        <w:t xml:space="preserve"> the Mille Lacs Band of Ojibwe Reservation and</w:t>
      </w:r>
      <w:r w:rsidR="008A21F7">
        <w:rPr>
          <w:noProof/>
        </w:rPr>
        <w:t xml:space="preserve"> </w:t>
      </w:r>
      <w:r>
        <w:rPr>
          <w:noProof/>
        </w:rPr>
        <w:t>Northern Mille Lacs County</w:t>
      </w:r>
      <w:r w:rsidR="00D206DE">
        <w:rPr>
          <w:noProof/>
        </w:rPr>
        <w:t xml:space="preserve">, </w:t>
      </w:r>
      <w:r>
        <w:rPr>
          <w:noProof/>
        </w:rPr>
        <w:t xml:space="preserve">with Fiber to the Home. In a funding partnership with the </w:t>
      </w:r>
      <w:r w:rsidR="00AA3101">
        <w:rPr>
          <w:noProof/>
        </w:rPr>
        <w:t>S</w:t>
      </w:r>
      <w:r>
        <w:rPr>
          <w:noProof/>
        </w:rPr>
        <w:t xml:space="preserve">tate of Minnesota, Savage Communications Inc will improve </w:t>
      </w:r>
      <w:r w:rsidR="00AA3101">
        <w:rPr>
          <w:noProof/>
        </w:rPr>
        <w:t>services</w:t>
      </w:r>
      <w:r>
        <w:rPr>
          <w:noProof/>
        </w:rPr>
        <w:t xml:space="preserve"> to 1</w:t>
      </w:r>
      <w:r w:rsidR="00396C92">
        <w:rPr>
          <w:noProof/>
        </w:rPr>
        <w:t xml:space="preserve"> </w:t>
      </w:r>
      <w:r>
        <w:rPr>
          <w:noProof/>
        </w:rPr>
        <w:t>Gigabit Download and 1G</w:t>
      </w:r>
      <w:r w:rsidR="00396C92">
        <w:rPr>
          <w:noProof/>
        </w:rPr>
        <w:t xml:space="preserve"> </w:t>
      </w:r>
      <w:r>
        <w:rPr>
          <w:noProof/>
        </w:rPr>
        <w:t xml:space="preserve">igabit Upload, exceeding Minnesota's 2026 speed goal. Building </w:t>
      </w:r>
      <w:r w:rsidR="00396C92">
        <w:rPr>
          <w:noProof/>
        </w:rPr>
        <w:t xml:space="preserve">this </w:t>
      </w:r>
      <w:r>
        <w:rPr>
          <w:noProof/>
        </w:rPr>
        <w:t xml:space="preserve">Fiber to the Home network </w:t>
      </w:r>
      <w:r w:rsidR="00396C92">
        <w:rPr>
          <w:noProof/>
        </w:rPr>
        <w:t>will provide</w:t>
      </w:r>
      <w:r>
        <w:rPr>
          <w:noProof/>
        </w:rPr>
        <w:t xml:space="preserve"> advanced, high speed broadband services to households and businesses in the proposed grant area</w:t>
      </w:r>
      <w:r w:rsidR="00396C92">
        <w:rPr>
          <w:noProof/>
        </w:rPr>
        <w:t xml:space="preserve"> and</w:t>
      </w:r>
      <w:r>
        <w:rPr>
          <w:noProof/>
        </w:rPr>
        <w:t xml:space="preserve"> impr</w:t>
      </w:r>
      <w:r w:rsidR="00A74D4E">
        <w:rPr>
          <w:noProof/>
        </w:rPr>
        <w:t>ove</w:t>
      </w:r>
      <w:r>
        <w:rPr>
          <w:noProof/>
        </w:rPr>
        <w:t xml:space="preserve"> access to critical school e-learning applications</w:t>
      </w:r>
      <w:r w:rsidR="0009332D">
        <w:rPr>
          <w:noProof/>
        </w:rPr>
        <w:t xml:space="preserve"> and</w:t>
      </w:r>
      <w:r>
        <w:rPr>
          <w:noProof/>
        </w:rPr>
        <w:t xml:space="preserve"> rural health care resources</w:t>
      </w:r>
      <w:r w:rsidR="0009332D">
        <w:rPr>
          <w:noProof/>
        </w:rPr>
        <w:t>,</w:t>
      </w:r>
      <w:r>
        <w:rPr>
          <w:noProof/>
        </w:rPr>
        <w:t xml:space="preserve"> and will stimulate a more robust local area economy.</w:t>
      </w:r>
    </w:p>
    <w:p w14:paraId="6430410F" w14:textId="30AF3D76" w:rsidR="00C02C32" w:rsidRDefault="00C02C32" w:rsidP="00C02C32">
      <w:pPr>
        <w:pStyle w:val="Heading3"/>
      </w:pPr>
      <w:r w:rsidRPr="00497672">
        <w:t xml:space="preserve">Total eligible project cost is </w:t>
      </w:r>
      <w:r w:rsidRPr="00497672">
        <w:rPr>
          <w:noProof/>
        </w:rPr>
        <w:t>$</w:t>
      </w:r>
      <w:r>
        <w:rPr>
          <w:noProof/>
        </w:rPr>
        <w:t>952,216</w:t>
      </w:r>
      <w:r w:rsidRPr="00497672">
        <w:tab/>
      </w:r>
      <w:r>
        <w:t xml:space="preserve">  </w:t>
      </w:r>
      <w:r w:rsidRPr="00497672">
        <w:t xml:space="preserve">Local match is </w:t>
      </w:r>
      <w:r w:rsidRPr="00497672">
        <w:rPr>
          <w:noProof/>
        </w:rPr>
        <w:t>$</w:t>
      </w:r>
      <w:r>
        <w:rPr>
          <w:noProof/>
        </w:rPr>
        <w:t>476,108</w:t>
      </w:r>
    </w:p>
    <w:p w14:paraId="2A3CC307" w14:textId="77777777" w:rsidR="00C02C32" w:rsidRDefault="00C02C32" w:rsidP="00C02C32">
      <w:pPr>
        <w:rPr>
          <w:b/>
          <w:sz w:val="20"/>
          <w:szCs w:val="20"/>
          <w:lang w:val="en"/>
        </w:rPr>
      </w:pPr>
    </w:p>
    <w:p w14:paraId="7812B091" w14:textId="1E46FAB8" w:rsidR="00C02C32" w:rsidRPr="001A7443" w:rsidRDefault="00C02C32" w:rsidP="00C02C32">
      <w:pPr>
        <w:pStyle w:val="Heading3"/>
      </w:pPr>
      <w:r w:rsidRPr="00256415">
        <w:rPr>
          <w:noProof/>
        </w:rPr>
        <w:t>Spectrum Mid-America, LLC managed by Charter Communications Inc.</w:t>
      </w:r>
      <w:r w:rsidR="00E9393C">
        <w:rPr>
          <w:noProof/>
        </w:rPr>
        <w:t xml:space="preserve"> </w:t>
      </w:r>
      <w:r w:rsidRPr="001A7443">
        <w:t xml:space="preserve">– </w:t>
      </w:r>
      <w:r w:rsidRPr="00256415">
        <w:rPr>
          <w:noProof/>
        </w:rPr>
        <w:t>Dakota County Project</w:t>
      </w:r>
      <w:r w:rsidR="00E9393C">
        <w:rPr>
          <w:noProof/>
        </w:rPr>
        <w:t xml:space="preserve"> </w:t>
      </w:r>
      <w:r w:rsidRPr="001A7443">
        <w:t xml:space="preserve">– GRANT </w:t>
      </w:r>
      <w:r>
        <w:rPr>
          <w:noProof/>
        </w:rPr>
        <w:t>$98,750</w:t>
      </w:r>
    </w:p>
    <w:p w14:paraId="3FE9F549" w14:textId="125C4102" w:rsidR="00C02C32" w:rsidRDefault="00392D75" w:rsidP="00C02C32">
      <w:r>
        <w:rPr>
          <w:noProof/>
        </w:rPr>
        <w:t>This last mile p</w:t>
      </w:r>
      <w:r w:rsidR="00C02C32">
        <w:rPr>
          <w:noProof/>
        </w:rPr>
        <w:t>roject located in northwest Dakota County, including portions of the cities of Apple Valley and Lakeville</w:t>
      </w:r>
      <w:r w:rsidR="0021073A">
        <w:rPr>
          <w:noProof/>
        </w:rPr>
        <w:t xml:space="preserve">, will </w:t>
      </w:r>
      <w:r w:rsidR="007D1936">
        <w:rPr>
          <w:noProof/>
        </w:rPr>
        <w:t>cover</w:t>
      </w:r>
      <w:r w:rsidR="00C02C32">
        <w:rPr>
          <w:noProof/>
        </w:rPr>
        <w:t xml:space="preserve"> 68 households and </w:t>
      </w:r>
      <w:r w:rsidR="00C238AA">
        <w:rPr>
          <w:noProof/>
        </w:rPr>
        <w:t>1</w:t>
      </w:r>
      <w:r w:rsidR="00C02C32">
        <w:rPr>
          <w:noProof/>
        </w:rPr>
        <w:t xml:space="preserve"> business</w:t>
      </w:r>
      <w:r w:rsidR="00D23B16">
        <w:rPr>
          <w:noProof/>
        </w:rPr>
        <w:t xml:space="preserve"> – </w:t>
      </w:r>
      <w:r w:rsidR="00C02C32">
        <w:rPr>
          <w:noProof/>
        </w:rPr>
        <w:t xml:space="preserve">all of which lack access to qualifying broadband service today. </w:t>
      </w:r>
      <w:r w:rsidR="005D379A">
        <w:rPr>
          <w:noProof/>
        </w:rPr>
        <w:t>U</w:t>
      </w:r>
      <w:r w:rsidR="005D379A" w:rsidRPr="007D6CCF">
        <w:rPr>
          <w:noProof/>
        </w:rPr>
        <w:t>sing fiber-to-the-premises ("FTTP") technology</w:t>
      </w:r>
      <w:r w:rsidR="005D379A">
        <w:rPr>
          <w:noProof/>
        </w:rPr>
        <w:t>, Charter’s build will offer cust</w:t>
      </w:r>
      <w:r w:rsidR="00F152D8">
        <w:rPr>
          <w:noProof/>
        </w:rPr>
        <w:t>o</w:t>
      </w:r>
      <w:r w:rsidR="005D379A">
        <w:rPr>
          <w:noProof/>
        </w:rPr>
        <w:t>mers s</w:t>
      </w:r>
      <w:r w:rsidR="005D379A" w:rsidRPr="007D6CCF">
        <w:rPr>
          <w:noProof/>
        </w:rPr>
        <w:t xml:space="preserve">peeds up to 1000 Mbps download and 1000 Mbps upload, exceeding the State's 2026 speed goals. </w:t>
      </w:r>
      <w:r w:rsidR="005D379A">
        <w:rPr>
          <w:noProof/>
        </w:rPr>
        <w:t>In a funding partnerhsip with the State of Minnesota, Charter’s FTTP deployment will be relevant and suitable for remote learning and remote working, offering very high bandwidth and low latency service attributes that accommodate numerous members of a household or small business simultaneously using bandwidth-intensive applications, such as video conferencing, telemedicine, video streaming, gaming, virtual or augmented reality sessions, and numerous other applications</w:t>
      </w:r>
    </w:p>
    <w:p w14:paraId="0D73C824" w14:textId="7836A092" w:rsidR="00C02C32" w:rsidRDefault="00C02C32" w:rsidP="00C02C32">
      <w:pPr>
        <w:pStyle w:val="Heading3"/>
      </w:pPr>
      <w:r w:rsidRPr="00497672">
        <w:t xml:space="preserve">Total eligible project cost is </w:t>
      </w:r>
      <w:r w:rsidRPr="00497672">
        <w:rPr>
          <w:noProof/>
        </w:rPr>
        <w:t>$</w:t>
      </w:r>
      <w:r>
        <w:rPr>
          <w:noProof/>
        </w:rPr>
        <w:t>329,166</w:t>
      </w:r>
      <w:r w:rsidRPr="00497672">
        <w:tab/>
      </w:r>
      <w:r>
        <w:t xml:space="preserve">  </w:t>
      </w:r>
      <w:r w:rsidRPr="00497672">
        <w:t>Local</w:t>
      </w:r>
      <w:r w:rsidR="00312A41">
        <w:t xml:space="preserve"> </w:t>
      </w:r>
      <w:r w:rsidRPr="00497672">
        <w:t xml:space="preserve">match is </w:t>
      </w:r>
      <w:r w:rsidRPr="00497672">
        <w:rPr>
          <w:noProof/>
        </w:rPr>
        <w:t>$</w:t>
      </w:r>
      <w:r>
        <w:rPr>
          <w:noProof/>
        </w:rPr>
        <w:t>230,416</w:t>
      </w:r>
    </w:p>
    <w:p w14:paraId="2DD1BFA8" w14:textId="77777777" w:rsidR="00C02C32" w:rsidRDefault="00C02C32" w:rsidP="00C02C32">
      <w:pPr>
        <w:rPr>
          <w:b/>
          <w:sz w:val="20"/>
          <w:szCs w:val="20"/>
          <w:lang w:val="en"/>
        </w:rPr>
      </w:pPr>
    </w:p>
    <w:p w14:paraId="62B25ACF" w14:textId="26CECB4E" w:rsidR="00C02C32" w:rsidRPr="001A7443" w:rsidRDefault="00C02C32" w:rsidP="00C02C32">
      <w:pPr>
        <w:pStyle w:val="Heading3"/>
      </w:pPr>
      <w:r w:rsidRPr="00256415">
        <w:rPr>
          <w:noProof/>
        </w:rPr>
        <w:t>Spectrum Mid-America, LLC managed by Charter Communications Inc.</w:t>
      </w:r>
      <w:r w:rsidR="00A63B7A">
        <w:rPr>
          <w:noProof/>
        </w:rPr>
        <w:t xml:space="preserve"> </w:t>
      </w:r>
      <w:r w:rsidRPr="001A7443">
        <w:t xml:space="preserve">– </w:t>
      </w:r>
      <w:r w:rsidRPr="00256415">
        <w:rPr>
          <w:noProof/>
        </w:rPr>
        <w:t>Steele County Project</w:t>
      </w:r>
      <w:r w:rsidR="00A63B7A">
        <w:rPr>
          <w:noProof/>
        </w:rPr>
        <w:t xml:space="preserve"> </w:t>
      </w:r>
      <w:r w:rsidRPr="001A7443">
        <w:t xml:space="preserve">– GRANT </w:t>
      </w:r>
      <w:r>
        <w:rPr>
          <w:noProof/>
        </w:rPr>
        <w:t>$158,052</w:t>
      </w:r>
    </w:p>
    <w:p w14:paraId="46418C33" w14:textId="5B4893A7" w:rsidR="00C02C32" w:rsidRDefault="00436DB1">
      <w:pPr>
        <w:rPr>
          <w:noProof/>
        </w:rPr>
      </w:pPr>
      <w:r w:rsidRPr="007D6CCF">
        <w:rPr>
          <w:noProof/>
        </w:rPr>
        <w:t xml:space="preserve">This </w:t>
      </w:r>
      <w:r>
        <w:rPr>
          <w:noProof/>
        </w:rPr>
        <w:t xml:space="preserve">last mile </w:t>
      </w:r>
      <w:r w:rsidRPr="007D6CCF">
        <w:rPr>
          <w:noProof/>
        </w:rPr>
        <w:t>p</w:t>
      </w:r>
      <w:r>
        <w:rPr>
          <w:noProof/>
        </w:rPr>
        <w:t>roject in northern Steele County, including portions of the City of Clinton Falls and Clinton Falls Township</w:t>
      </w:r>
      <w:r w:rsidR="003D4E6F">
        <w:rPr>
          <w:noProof/>
        </w:rPr>
        <w:t>,</w:t>
      </w:r>
      <w:r>
        <w:rPr>
          <w:noProof/>
        </w:rPr>
        <w:t xml:space="preserve"> </w:t>
      </w:r>
      <w:r w:rsidR="00C10619">
        <w:rPr>
          <w:noProof/>
        </w:rPr>
        <w:t>will cover</w:t>
      </w:r>
      <w:r>
        <w:rPr>
          <w:noProof/>
        </w:rPr>
        <w:t xml:space="preserve"> </w:t>
      </w:r>
      <w:r w:rsidR="003D411B">
        <w:rPr>
          <w:noProof/>
        </w:rPr>
        <w:t>5</w:t>
      </w:r>
      <w:r>
        <w:rPr>
          <w:noProof/>
        </w:rPr>
        <w:t>6 households</w:t>
      </w:r>
      <w:r w:rsidR="003D411B">
        <w:rPr>
          <w:noProof/>
        </w:rPr>
        <w:t xml:space="preserve"> –</w:t>
      </w:r>
      <w:r>
        <w:rPr>
          <w:noProof/>
        </w:rPr>
        <w:t xml:space="preserve"> all of which lack access to qualifying broadband service today. U</w:t>
      </w:r>
      <w:r w:rsidRPr="007D6CCF">
        <w:rPr>
          <w:noProof/>
        </w:rPr>
        <w:t>sing fiber-to-the-premises ("FTTP") technology</w:t>
      </w:r>
      <w:r>
        <w:rPr>
          <w:noProof/>
        </w:rPr>
        <w:t>, Charter’s build will offer cust</w:t>
      </w:r>
      <w:r w:rsidR="00F152D8">
        <w:rPr>
          <w:noProof/>
        </w:rPr>
        <w:t>o</w:t>
      </w:r>
      <w:r>
        <w:rPr>
          <w:noProof/>
        </w:rPr>
        <w:t>mers s</w:t>
      </w:r>
      <w:r w:rsidRPr="007D6CCF">
        <w:rPr>
          <w:noProof/>
        </w:rPr>
        <w:t xml:space="preserve">peeds up to 1000 Mbps download and 1000 Mbps upload, exceeding the State's 2026 speed goals. </w:t>
      </w:r>
      <w:r>
        <w:rPr>
          <w:noProof/>
        </w:rPr>
        <w:t xml:space="preserve">In a funding partnerhsip with the State of Minnesota, Charter’s FTTP deployment will be relevant and suitable for remote learning and remote working, offering very high bandwidth and low latency service attributes that accommodate numerous members of a </w:t>
      </w:r>
      <w:r>
        <w:rPr>
          <w:noProof/>
        </w:rPr>
        <w:lastRenderedPageBreak/>
        <w:t>household or small business simultaneously using bandwidth-intensive applications, such as video conferencing, telemedicine, video streaming, gaming, virtual or augmented reality sessions, and numerous other applications.</w:t>
      </w:r>
    </w:p>
    <w:p w14:paraId="7E8F3441" w14:textId="1F726479" w:rsidR="00C02C32" w:rsidRDefault="00C02C32" w:rsidP="00C02C32">
      <w:pPr>
        <w:pStyle w:val="Heading3"/>
      </w:pPr>
      <w:r w:rsidRPr="00497672">
        <w:t xml:space="preserve">Total eligible project cost is </w:t>
      </w:r>
      <w:r w:rsidRPr="00497672">
        <w:rPr>
          <w:noProof/>
        </w:rPr>
        <w:t>$</w:t>
      </w:r>
      <w:r>
        <w:rPr>
          <w:noProof/>
        </w:rPr>
        <w:t>351,227</w:t>
      </w:r>
      <w:r w:rsidRPr="00497672">
        <w:tab/>
      </w:r>
      <w:r>
        <w:t xml:space="preserve">  </w:t>
      </w:r>
      <w:r w:rsidRPr="00497672">
        <w:t xml:space="preserve">Local match is </w:t>
      </w:r>
      <w:r w:rsidRPr="00497672">
        <w:rPr>
          <w:noProof/>
        </w:rPr>
        <w:t>$</w:t>
      </w:r>
      <w:r>
        <w:rPr>
          <w:noProof/>
        </w:rPr>
        <w:t>193,175</w:t>
      </w:r>
    </w:p>
    <w:p w14:paraId="56D4AFFA" w14:textId="77777777" w:rsidR="00C02C32" w:rsidRDefault="00C02C32" w:rsidP="00C02C32">
      <w:pPr>
        <w:rPr>
          <w:b/>
          <w:sz w:val="20"/>
          <w:szCs w:val="20"/>
          <w:lang w:val="en"/>
        </w:rPr>
      </w:pPr>
    </w:p>
    <w:p w14:paraId="386FE828" w14:textId="7BBB088A" w:rsidR="00C02C32" w:rsidRPr="001A7443" w:rsidRDefault="00C02C32" w:rsidP="00C02C32">
      <w:pPr>
        <w:pStyle w:val="Heading3"/>
      </w:pPr>
      <w:r w:rsidRPr="00256415">
        <w:rPr>
          <w:noProof/>
        </w:rPr>
        <w:t>Spectrum Mid-America, LLC managed by Charter Communications Inc.</w:t>
      </w:r>
      <w:r w:rsidR="00A63B7A">
        <w:rPr>
          <w:noProof/>
        </w:rPr>
        <w:t xml:space="preserve"> </w:t>
      </w:r>
      <w:r w:rsidRPr="001A7443">
        <w:t xml:space="preserve">– </w:t>
      </w:r>
      <w:r w:rsidRPr="00256415">
        <w:rPr>
          <w:noProof/>
        </w:rPr>
        <w:t>Wright County Project 3</w:t>
      </w:r>
      <w:r w:rsidR="00A63B7A">
        <w:rPr>
          <w:noProof/>
        </w:rPr>
        <w:t xml:space="preserve"> </w:t>
      </w:r>
      <w:r w:rsidRPr="001A7443">
        <w:t xml:space="preserve">– GRANT </w:t>
      </w:r>
      <w:r>
        <w:rPr>
          <w:noProof/>
        </w:rPr>
        <w:t>$1,824,009</w:t>
      </w:r>
    </w:p>
    <w:p w14:paraId="6798A4CF" w14:textId="680D812A" w:rsidR="00C02C32" w:rsidRDefault="00473556" w:rsidP="00C02C32">
      <w:r w:rsidRPr="007D6CCF">
        <w:rPr>
          <w:noProof/>
        </w:rPr>
        <w:t xml:space="preserve">This </w:t>
      </w:r>
      <w:r>
        <w:rPr>
          <w:noProof/>
        </w:rPr>
        <w:t xml:space="preserve">last mile </w:t>
      </w:r>
      <w:r w:rsidRPr="007D6CCF">
        <w:rPr>
          <w:noProof/>
        </w:rPr>
        <w:t>p</w:t>
      </w:r>
      <w:r w:rsidR="000D432E">
        <w:rPr>
          <w:noProof/>
        </w:rPr>
        <w:t>roject in southeast Wright County, including portions of the City of Delano and Townships of Chatham, Marysville, Franklin, Woodford, and Rockford</w:t>
      </w:r>
      <w:r w:rsidR="00974AE1">
        <w:rPr>
          <w:noProof/>
        </w:rPr>
        <w:t>;</w:t>
      </w:r>
      <w:r w:rsidR="000D432E">
        <w:rPr>
          <w:noProof/>
        </w:rPr>
        <w:t xml:space="preserve"> </w:t>
      </w:r>
      <w:r w:rsidR="00E9393C">
        <w:rPr>
          <w:noProof/>
        </w:rPr>
        <w:t>will cover</w:t>
      </w:r>
      <w:r w:rsidR="000D432E">
        <w:rPr>
          <w:noProof/>
        </w:rPr>
        <w:t xml:space="preserve"> 626 households and 12 businesses, all of which lack access to qualifying broadband service today. </w:t>
      </w:r>
      <w:r>
        <w:rPr>
          <w:noProof/>
        </w:rPr>
        <w:t>U</w:t>
      </w:r>
      <w:r w:rsidRPr="007D6CCF">
        <w:rPr>
          <w:noProof/>
        </w:rPr>
        <w:t>sing fiber-to-the-premises ("FTTP") technology</w:t>
      </w:r>
      <w:r>
        <w:rPr>
          <w:noProof/>
        </w:rPr>
        <w:t>,</w:t>
      </w:r>
      <w:r w:rsidR="006A2F05">
        <w:rPr>
          <w:noProof/>
        </w:rPr>
        <w:t xml:space="preserve"> Charter’s build will </w:t>
      </w:r>
      <w:r w:rsidR="00995835">
        <w:rPr>
          <w:noProof/>
        </w:rPr>
        <w:t>offer cusotmer</w:t>
      </w:r>
      <w:r w:rsidR="00301A7D">
        <w:rPr>
          <w:noProof/>
        </w:rPr>
        <w:t>s</w:t>
      </w:r>
      <w:r>
        <w:rPr>
          <w:noProof/>
        </w:rPr>
        <w:t xml:space="preserve"> s</w:t>
      </w:r>
      <w:r w:rsidRPr="007D6CCF">
        <w:rPr>
          <w:noProof/>
        </w:rPr>
        <w:t xml:space="preserve">peeds up to 1000 Mbps download and 1000 Mbps upload, exceeding the State's 2026 speed goals. </w:t>
      </w:r>
      <w:r>
        <w:rPr>
          <w:noProof/>
        </w:rPr>
        <w:t>In a funding partnerhsip with the State of Minnesota and Wright County, Charter’s FTTP deployment will be relevant and suitable for remote learning and remote working, offering very high bandwidth and low latency service attributes that accommodate numerous members of a household or small business simultaneously using bandwidth-intensive applications, such as video conferencing, telemedicine, video streaming, gaming, virtual or augmented reality sessions, and numerous other applications.</w:t>
      </w:r>
    </w:p>
    <w:p w14:paraId="65F782D9" w14:textId="4DD5B634" w:rsidR="00C02C32" w:rsidRDefault="00C02C32" w:rsidP="00C02C32">
      <w:pPr>
        <w:pStyle w:val="Heading3"/>
      </w:pPr>
      <w:r w:rsidRPr="00497672">
        <w:t xml:space="preserve">Total eligible project cost is </w:t>
      </w:r>
      <w:r w:rsidRPr="00497672">
        <w:rPr>
          <w:noProof/>
        </w:rPr>
        <w:t>$</w:t>
      </w:r>
      <w:r>
        <w:rPr>
          <w:noProof/>
        </w:rPr>
        <w:t>4,290,476</w:t>
      </w:r>
      <w:r w:rsidRPr="00497672">
        <w:tab/>
      </w:r>
      <w:r>
        <w:t xml:space="preserve">  </w:t>
      </w:r>
      <w:r w:rsidRPr="00497672">
        <w:t xml:space="preserve">Local match is </w:t>
      </w:r>
      <w:r w:rsidRPr="00497672">
        <w:rPr>
          <w:noProof/>
        </w:rPr>
        <w:t>$</w:t>
      </w:r>
      <w:r>
        <w:rPr>
          <w:noProof/>
        </w:rPr>
        <w:t>2,466,467</w:t>
      </w:r>
    </w:p>
    <w:p w14:paraId="63639D04" w14:textId="77777777" w:rsidR="00C02C32" w:rsidRDefault="00C02C32" w:rsidP="00C02C32">
      <w:pPr>
        <w:rPr>
          <w:b/>
          <w:sz w:val="20"/>
          <w:szCs w:val="20"/>
          <w:lang w:val="en"/>
        </w:rPr>
      </w:pPr>
    </w:p>
    <w:p w14:paraId="7F8B88A7" w14:textId="4B9B2D65" w:rsidR="00C02C32" w:rsidRPr="001A7443" w:rsidRDefault="00C02C32" w:rsidP="00C02C32">
      <w:pPr>
        <w:pStyle w:val="Heading3"/>
      </w:pPr>
      <w:r w:rsidRPr="00256415">
        <w:rPr>
          <w:noProof/>
        </w:rPr>
        <w:t>Spectrum Mid-America, LLC managed by Charter Communications Inc.</w:t>
      </w:r>
      <w:r w:rsidR="005D2FF9">
        <w:rPr>
          <w:noProof/>
        </w:rPr>
        <w:t xml:space="preserve"> </w:t>
      </w:r>
      <w:r w:rsidRPr="001A7443">
        <w:t xml:space="preserve">– </w:t>
      </w:r>
      <w:r w:rsidRPr="00256415">
        <w:rPr>
          <w:noProof/>
        </w:rPr>
        <w:t>Wright County Project 4</w:t>
      </w:r>
      <w:r w:rsidR="005D2FF9">
        <w:rPr>
          <w:noProof/>
        </w:rPr>
        <w:t xml:space="preserve"> </w:t>
      </w:r>
      <w:r w:rsidRPr="001A7443">
        <w:t xml:space="preserve">– GRANT </w:t>
      </w:r>
      <w:r>
        <w:rPr>
          <w:noProof/>
        </w:rPr>
        <w:t>$1,008,146</w:t>
      </w:r>
    </w:p>
    <w:p w14:paraId="6304D264" w14:textId="59F3BBF5" w:rsidR="00C02C32" w:rsidRDefault="007D6CCF" w:rsidP="004A5B7F">
      <w:pPr>
        <w:rPr>
          <w:noProof/>
        </w:rPr>
      </w:pPr>
      <w:r w:rsidRPr="007D6CCF">
        <w:rPr>
          <w:noProof/>
        </w:rPr>
        <w:t xml:space="preserve">This </w:t>
      </w:r>
      <w:r w:rsidR="00400918">
        <w:rPr>
          <w:noProof/>
        </w:rPr>
        <w:t xml:space="preserve">last mile </w:t>
      </w:r>
      <w:r w:rsidRPr="007D6CCF">
        <w:rPr>
          <w:noProof/>
        </w:rPr>
        <w:t xml:space="preserve">project will provide reliable high speed internet to </w:t>
      </w:r>
      <w:r w:rsidR="00F746BD">
        <w:rPr>
          <w:noProof/>
        </w:rPr>
        <w:t>387</w:t>
      </w:r>
      <w:r w:rsidR="00357017">
        <w:rPr>
          <w:noProof/>
        </w:rPr>
        <w:t xml:space="preserve"> </w:t>
      </w:r>
      <w:r w:rsidR="00347018">
        <w:rPr>
          <w:noProof/>
        </w:rPr>
        <w:t>home</w:t>
      </w:r>
      <w:r w:rsidR="002052BA">
        <w:rPr>
          <w:noProof/>
        </w:rPr>
        <w:t>s and 25 business</w:t>
      </w:r>
      <w:r w:rsidR="00400918">
        <w:rPr>
          <w:noProof/>
        </w:rPr>
        <w:t xml:space="preserve"> </w:t>
      </w:r>
      <w:r w:rsidRPr="007D6CCF">
        <w:rPr>
          <w:noProof/>
        </w:rPr>
        <w:t xml:space="preserve">in </w:t>
      </w:r>
      <w:r w:rsidR="00281559">
        <w:rPr>
          <w:noProof/>
        </w:rPr>
        <w:t>p</w:t>
      </w:r>
      <w:r w:rsidR="00F306F4">
        <w:rPr>
          <w:noProof/>
        </w:rPr>
        <w:t>or</w:t>
      </w:r>
      <w:r w:rsidR="00281559">
        <w:rPr>
          <w:noProof/>
        </w:rPr>
        <w:t>tions of the City of St. Michaels and the Township of Rockford</w:t>
      </w:r>
      <w:r w:rsidR="00E623DB">
        <w:rPr>
          <w:noProof/>
        </w:rPr>
        <w:t xml:space="preserve"> in Wright County</w:t>
      </w:r>
      <w:r w:rsidR="0081425D">
        <w:rPr>
          <w:noProof/>
        </w:rPr>
        <w:t>;</w:t>
      </w:r>
      <w:r w:rsidR="00281559">
        <w:rPr>
          <w:noProof/>
        </w:rPr>
        <w:t xml:space="preserve"> </w:t>
      </w:r>
      <w:r w:rsidR="00B9299F">
        <w:rPr>
          <w:noProof/>
        </w:rPr>
        <w:t xml:space="preserve">all of which lack access to qualifying broadband services today. </w:t>
      </w:r>
      <w:r w:rsidR="007406F5">
        <w:rPr>
          <w:noProof/>
        </w:rPr>
        <w:t>U</w:t>
      </w:r>
      <w:r w:rsidR="007406F5" w:rsidRPr="007D6CCF">
        <w:rPr>
          <w:noProof/>
        </w:rPr>
        <w:t>sing fiber-to-the-premises ("FTTP") technology</w:t>
      </w:r>
      <w:r w:rsidR="007406F5">
        <w:rPr>
          <w:noProof/>
        </w:rPr>
        <w:t>, Charter’s build will offer cus</w:t>
      </w:r>
      <w:r w:rsidR="00644D8A">
        <w:rPr>
          <w:noProof/>
        </w:rPr>
        <w:t>to</w:t>
      </w:r>
      <w:r w:rsidR="007406F5">
        <w:rPr>
          <w:noProof/>
        </w:rPr>
        <w:t>mers s</w:t>
      </w:r>
      <w:r w:rsidR="007406F5" w:rsidRPr="007D6CCF">
        <w:rPr>
          <w:noProof/>
        </w:rPr>
        <w:t xml:space="preserve">peeds up to 1000 Mbps download and 1000 Mbps upload, </w:t>
      </w:r>
      <w:r w:rsidRPr="007D6CCF">
        <w:rPr>
          <w:noProof/>
        </w:rPr>
        <w:t xml:space="preserve">exceeding the State's 2026 speed goals. </w:t>
      </w:r>
      <w:r w:rsidR="00B06022">
        <w:rPr>
          <w:noProof/>
        </w:rPr>
        <w:t>In a funding partnerhsip with the State of Minnesota and</w:t>
      </w:r>
      <w:r w:rsidR="00AF7A46">
        <w:rPr>
          <w:noProof/>
        </w:rPr>
        <w:t xml:space="preserve"> Wright County, Charter</w:t>
      </w:r>
      <w:r w:rsidR="001516C3">
        <w:rPr>
          <w:noProof/>
        </w:rPr>
        <w:t xml:space="preserve">’s </w:t>
      </w:r>
      <w:r w:rsidR="00C02C32">
        <w:rPr>
          <w:noProof/>
        </w:rPr>
        <w:t xml:space="preserve">FTTP deployment </w:t>
      </w:r>
      <w:r w:rsidR="00202642">
        <w:rPr>
          <w:noProof/>
        </w:rPr>
        <w:t>will be</w:t>
      </w:r>
      <w:r w:rsidR="00C02C32">
        <w:rPr>
          <w:noProof/>
        </w:rPr>
        <w:t xml:space="preserve"> relevant and suitable for remote learning and remote working, offering very high bandwidth and low latency service attributes that accommodate numerous members of a household or small business simultaneously using bandwidth-intensive applications, such as video conferencing, telemedicine, video streaming, gaming, virtual or augmented reality sessions, and numerous other applications.</w:t>
      </w:r>
    </w:p>
    <w:p w14:paraId="13F48A35" w14:textId="767E8E00" w:rsidR="00C02C32" w:rsidRDefault="00C02C32" w:rsidP="00C02C32">
      <w:pPr>
        <w:pStyle w:val="Heading3"/>
      </w:pPr>
      <w:r w:rsidRPr="00497672">
        <w:t xml:space="preserve">Total eligible project cost is </w:t>
      </w:r>
      <w:r w:rsidRPr="00497672">
        <w:rPr>
          <w:noProof/>
        </w:rPr>
        <w:t>$</w:t>
      </w:r>
      <w:r>
        <w:rPr>
          <w:noProof/>
        </w:rPr>
        <w:t>2,384,770</w:t>
      </w:r>
      <w:r w:rsidRPr="00497672">
        <w:tab/>
      </w:r>
      <w:r>
        <w:t xml:space="preserve">  </w:t>
      </w:r>
      <w:r w:rsidRPr="00497672">
        <w:t xml:space="preserve">Local match is </w:t>
      </w:r>
      <w:r w:rsidRPr="00497672">
        <w:rPr>
          <w:noProof/>
        </w:rPr>
        <w:t>$</w:t>
      </w:r>
      <w:r>
        <w:rPr>
          <w:noProof/>
        </w:rPr>
        <w:t>1,376,624</w:t>
      </w:r>
    </w:p>
    <w:p w14:paraId="2766CC6D" w14:textId="77777777" w:rsidR="00C02C32" w:rsidRDefault="00C02C32" w:rsidP="00C02C32">
      <w:pPr>
        <w:rPr>
          <w:b/>
          <w:sz w:val="20"/>
          <w:szCs w:val="20"/>
          <w:lang w:val="en"/>
        </w:rPr>
      </w:pPr>
    </w:p>
    <w:p w14:paraId="2DBD3BC7" w14:textId="4A4125A0" w:rsidR="00C02C32" w:rsidRPr="001A7443" w:rsidRDefault="00C02C32" w:rsidP="00C02C32">
      <w:pPr>
        <w:pStyle w:val="Heading3"/>
      </w:pPr>
      <w:r w:rsidRPr="00256415">
        <w:rPr>
          <w:noProof/>
        </w:rPr>
        <w:t>Arvig</w:t>
      </w:r>
      <w:r w:rsidR="003E3F23">
        <w:rPr>
          <w:noProof/>
        </w:rPr>
        <w:t xml:space="preserve"> (</w:t>
      </w:r>
      <w:r w:rsidR="003E3F23" w:rsidRPr="00256415">
        <w:rPr>
          <w:noProof/>
        </w:rPr>
        <w:t>Tekstar Communications, Inc.</w:t>
      </w:r>
      <w:r w:rsidR="003E3F23">
        <w:rPr>
          <w:noProof/>
        </w:rPr>
        <w:t xml:space="preserve">) </w:t>
      </w:r>
      <w:r w:rsidRPr="001A7443">
        <w:t xml:space="preserve">– </w:t>
      </w:r>
      <w:r w:rsidRPr="00256415">
        <w:rPr>
          <w:noProof/>
        </w:rPr>
        <w:t>Nowthen Area Fiber Build</w:t>
      </w:r>
      <w:r w:rsidR="005D2FF9">
        <w:rPr>
          <w:noProof/>
        </w:rPr>
        <w:t xml:space="preserve"> </w:t>
      </w:r>
      <w:r w:rsidRPr="001A7443">
        <w:t xml:space="preserve">– GRANT </w:t>
      </w:r>
      <w:r>
        <w:rPr>
          <w:noProof/>
        </w:rPr>
        <w:t>$219,727</w:t>
      </w:r>
    </w:p>
    <w:p w14:paraId="4FAB1463" w14:textId="5D8043F2" w:rsidR="00C02C32" w:rsidRDefault="00C02C32" w:rsidP="00C02C32">
      <w:pPr>
        <w:rPr>
          <w:noProof/>
        </w:rPr>
      </w:pPr>
      <w:r>
        <w:rPr>
          <w:noProof/>
        </w:rPr>
        <w:t xml:space="preserve">This mainline and last-mile project will reach 73 unserved and 8 underserved households, farms and businesses next to the city of Nowthen near Twin Lakes. Thanks to a funding partnership with the City of Nowthen and with the State of Minnesota, Arvig will be able to extend its growing fiber network to these structures with internet </w:t>
      </w:r>
      <w:r>
        <w:rPr>
          <w:noProof/>
        </w:rPr>
        <w:lastRenderedPageBreak/>
        <w:t>speeds from 100 Mbps/20 Mbps up to 10 Gbps/1 Gbps, meeting and exceeding Minnesota’s 2026 state speed goal. The all fiber-to-the-premise construction will begin as soon as the grant is awarded and will be completed before June, 2025, allowing these customers to receive the internet service they need and deserve. With the completion of this project, these Nowthen residents will be able to run their at-home businesses and farms, or work from home, more efficiently, they can continue or pursue their education online with confidence, they will have better access to telehealth services and they will simply be able to access more entertainment and stay connected with their friends and family.</w:t>
      </w:r>
    </w:p>
    <w:p w14:paraId="59D1BA69" w14:textId="1CBB7535" w:rsidR="00C02C32" w:rsidRDefault="00C02C32" w:rsidP="00C02C32">
      <w:pPr>
        <w:pStyle w:val="Heading3"/>
      </w:pPr>
      <w:r w:rsidRPr="00497672">
        <w:t xml:space="preserve">Total eligible project cost is </w:t>
      </w:r>
      <w:r w:rsidRPr="00497672">
        <w:rPr>
          <w:noProof/>
        </w:rPr>
        <w:t>$</w:t>
      </w:r>
      <w:r>
        <w:rPr>
          <w:noProof/>
        </w:rPr>
        <w:t>549,318</w:t>
      </w:r>
      <w:r w:rsidRPr="00497672">
        <w:tab/>
      </w:r>
      <w:r>
        <w:t xml:space="preserve">  </w:t>
      </w:r>
      <w:r w:rsidRPr="00497672">
        <w:t xml:space="preserve">Local match is </w:t>
      </w:r>
      <w:r w:rsidRPr="00497672">
        <w:rPr>
          <w:noProof/>
        </w:rPr>
        <w:t>$</w:t>
      </w:r>
      <w:r>
        <w:rPr>
          <w:noProof/>
        </w:rPr>
        <w:t>329,591</w:t>
      </w:r>
    </w:p>
    <w:p w14:paraId="5DE92117" w14:textId="77777777" w:rsidR="00C02C32" w:rsidRDefault="00C02C32" w:rsidP="00C02C32">
      <w:pPr>
        <w:rPr>
          <w:b/>
          <w:sz w:val="20"/>
          <w:szCs w:val="20"/>
          <w:lang w:val="en"/>
        </w:rPr>
      </w:pPr>
    </w:p>
    <w:p w14:paraId="53A74C1E" w14:textId="1C0AF0D9" w:rsidR="00C02C32" w:rsidRPr="001A7443" w:rsidRDefault="00C02C32" w:rsidP="00C02C32">
      <w:pPr>
        <w:pStyle w:val="Heading3"/>
      </w:pPr>
      <w:r w:rsidRPr="00256415">
        <w:rPr>
          <w:noProof/>
        </w:rPr>
        <w:t>Arvig</w:t>
      </w:r>
      <w:r w:rsidR="005F6485">
        <w:rPr>
          <w:noProof/>
        </w:rPr>
        <w:t xml:space="preserve"> (</w:t>
      </w:r>
      <w:r w:rsidR="005F6485" w:rsidRPr="00256415">
        <w:rPr>
          <w:noProof/>
        </w:rPr>
        <w:t>Tekstar Communications, Inc.</w:t>
      </w:r>
      <w:r w:rsidR="005F6485">
        <w:rPr>
          <w:noProof/>
        </w:rPr>
        <w:t xml:space="preserve">) </w:t>
      </w:r>
      <w:r w:rsidRPr="001A7443">
        <w:t xml:space="preserve">– </w:t>
      </w:r>
      <w:r w:rsidRPr="00256415">
        <w:rPr>
          <w:noProof/>
        </w:rPr>
        <w:t>Sherburne County - Elk River Area Fiber Build</w:t>
      </w:r>
      <w:r w:rsidR="005F6485">
        <w:rPr>
          <w:noProof/>
        </w:rPr>
        <w:t xml:space="preserve"> </w:t>
      </w:r>
      <w:r w:rsidRPr="001A7443">
        <w:t xml:space="preserve">– GRANT </w:t>
      </w:r>
      <w:r>
        <w:rPr>
          <w:noProof/>
        </w:rPr>
        <w:t>$217,061</w:t>
      </w:r>
    </w:p>
    <w:p w14:paraId="541FEFCB" w14:textId="682AB9C4" w:rsidR="00C02C32" w:rsidRDefault="00C02C32" w:rsidP="00C02C32">
      <w:pPr>
        <w:rPr>
          <w:noProof/>
        </w:rPr>
      </w:pPr>
      <w:r>
        <w:rPr>
          <w:noProof/>
        </w:rPr>
        <w:t>This mainline and last-mile project will reach 27 unserved and 15 underserved households, farms and businesses near Elk River by Elk Lake Road, by the new fire station and on the west side of Twin Lakes by Nowthen. Thanks to a funding partnership with Sherburne County and with the State of Minnesota, Arvig will be able to extend its growing fiber network to these structures with internet speeds from 100 Mbps/20 Mbps up to 10 Gbps/1 Gbps, meeting and exceeding Minnesota’s 2026 state speed goal. The all fiber-to-the-premise construction will begin as soon as the grant is awarded and will be completed before June, 2025, allowing these customers to receive the internet service they need and deserve. With the completion of this project, these Sherburne County residents will be able to run their at-home businesses and farms, or work from home, more efficiently, they can continue or pursue their education online with confidence, they will have better access to telehealth services and they will simply be able to access more entertainment and stay connected with their friends and family.</w:t>
      </w:r>
    </w:p>
    <w:p w14:paraId="5676F17C" w14:textId="4A257709" w:rsidR="00C02C32" w:rsidRDefault="00C02C32" w:rsidP="00C02C32">
      <w:pPr>
        <w:pStyle w:val="Heading3"/>
      </w:pPr>
      <w:r w:rsidRPr="00497672">
        <w:t xml:space="preserve">Total eligible project cost is </w:t>
      </w:r>
      <w:r w:rsidRPr="00497672">
        <w:rPr>
          <w:noProof/>
        </w:rPr>
        <w:t>$</w:t>
      </w:r>
      <w:r>
        <w:rPr>
          <w:noProof/>
        </w:rPr>
        <w:t>542,651</w:t>
      </w:r>
      <w:r w:rsidRPr="00497672">
        <w:tab/>
      </w:r>
      <w:r>
        <w:t xml:space="preserve">  </w:t>
      </w:r>
      <w:r w:rsidRPr="00497672">
        <w:t xml:space="preserve">Local match is </w:t>
      </w:r>
      <w:r w:rsidRPr="00497672">
        <w:rPr>
          <w:noProof/>
        </w:rPr>
        <w:t>$</w:t>
      </w:r>
      <w:r>
        <w:rPr>
          <w:noProof/>
        </w:rPr>
        <w:t>325,591</w:t>
      </w:r>
    </w:p>
    <w:p w14:paraId="2C1AFDE9" w14:textId="77777777" w:rsidR="00C02C32" w:rsidRDefault="00C02C32" w:rsidP="00C02C32">
      <w:pPr>
        <w:rPr>
          <w:b/>
          <w:sz w:val="20"/>
          <w:szCs w:val="20"/>
          <w:lang w:val="en"/>
        </w:rPr>
      </w:pPr>
    </w:p>
    <w:p w14:paraId="228BA1A6" w14:textId="25DD72A0" w:rsidR="00C02C32" w:rsidRPr="001A7443" w:rsidRDefault="00C02C32" w:rsidP="00C02C32">
      <w:pPr>
        <w:pStyle w:val="Heading3"/>
      </w:pPr>
      <w:r w:rsidRPr="00256415">
        <w:rPr>
          <w:noProof/>
        </w:rPr>
        <w:t>Arvig</w:t>
      </w:r>
      <w:r w:rsidR="002940D0">
        <w:rPr>
          <w:noProof/>
        </w:rPr>
        <w:t xml:space="preserve"> </w:t>
      </w:r>
      <w:r w:rsidR="005F6485">
        <w:rPr>
          <w:noProof/>
        </w:rPr>
        <w:t>(</w:t>
      </w:r>
      <w:r w:rsidR="005F6485" w:rsidRPr="00256415">
        <w:rPr>
          <w:noProof/>
        </w:rPr>
        <w:t>Tekstar Communications, Inc.</w:t>
      </w:r>
      <w:r w:rsidR="005F6485">
        <w:rPr>
          <w:noProof/>
        </w:rPr>
        <w:t xml:space="preserve">) </w:t>
      </w:r>
      <w:r w:rsidRPr="001A7443">
        <w:t xml:space="preserve">– </w:t>
      </w:r>
      <w:r w:rsidRPr="00256415">
        <w:rPr>
          <w:noProof/>
        </w:rPr>
        <w:t>Sherburne County Clear Lake &amp; Haven Townships Area Fiber Build</w:t>
      </w:r>
      <w:r w:rsidR="002940D0">
        <w:rPr>
          <w:noProof/>
        </w:rPr>
        <w:t xml:space="preserve"> </w:t>
      </w:r>
      <w:r w:rsidRPr="001A7443">
        <w:t xml:space="preserve">– GRANT </w:t>
      </w:r>
      <w:r>
        <w:rPr>
          <w:noProof/>
        </w:rPr>
        <w:t>$858,883</w:t>
      </w:r>
    </w:p>
    <w:p w14:paraId="60A2F482" w14:textId="41637906" w:rsidR="00C02C32" w:rsidRDefault="00C02C32" w:rsidP="00C02C32">
      <w:r>
        <w:rPr>
          <w:noProof/>
        </w:rPr>
        <w:t>This mainline and last-mile project will reach 182 unserved and 30 underserved households, farms and businesses in Haven and Clear Lake Townships in rural Sherburne County. Thanks to a funding partnership with Sherburne County and with the State of Minnesota, Arvig will be able to extend its growing fiber network to these structures with internet speeds from 100 Mbps/20 Mbps up to 10 Gbps/1 Gbps, meeting and exceeding Minnesota’s 2026 state speed goal</w:t>
      </w:r>
      <w:r w:rsidR="00DC7C84">
        <w:rPr>
          <w:noProof/>
        </w:rPr>
        <w:t>.</w:t>
      </w:r>
      <w:r>
        <w:rPr>
          <w:noProof/>
        </w:rPr>
        <w:t>The all fiber-to-the-premise construction will begin as soon as the grant is awarded and will be completed before June, 2025, allowing these customers to receive the internet service they need and deserve. With the completion of this project, these Sherburne County residents will be able to run their at-home businesses and farms, or work from home, more efficiently, they can continue or pursue their education online with confidence, they will have better access to telehealth services and they will simply be able to access more entertainment and stay connected with their friends and family.</w:t>
      </w:r>
    </w:p>
    <w:p w14:paraId="668AFEFC" w14:textId="2026A86F" w:rsidR="00C02C32" w:rsidRDefault="00C02C32" w:rsidP="00C02C32">
      <w:pPr>
        <w:pStyle w:val="Heading3"/>
      </w:pPr>
      <w:r w:rsidRPr="00497672">
        <w:lastRenderedPageBreak/>
        <w:t xml:space="preserve">Total eligible project cost is </w:t>
      </w:r>
      <w:r w:rsidRPr="00497672">
        <w:rPr>
          <w:noProof/>
        </w:rPr>
        <w:t>$</w:t>
      </w:r>
      <w:r>
        <w:rPr>
          <w:noProof/>
        </w:rPr>
        <w:t>2,147,208</w:t>
      </w:r>
      <w:r w:rsidRPr="00497672">
        <w:tab/>
      </w:r>
      <w:r>
        <w:t xml:space="preserve">  </w:t>
      </w:r>
      <w:r w:rsidRPr="00497672">
        <w:t>Local</w:t>
      </w:r>
      <w:r w:rsidR="002940D0">
        <w:t xml:space="preserve"> </w:t>
      </w:r>
      <w:r w:rsidRPr="00497672">
        <w:t xml:space="preserve">match is </w:t>
      </w:r>
      <w:r w:rsidRPr="00497672">
        <w:rPr>
          <w:noProof/>
        </w:rPr>
        <w:t>$</w:t>
      </w:r>
      <w:r>
        <w:rPr>
          <w:noProof/>
        </w:rPr>
        <w:t>1,288,325</w:t>
      </w:r>
    </w:p>
    <w:p w14:paraId="7D64E8A1" w14:textId="77777777" w:rsidR="00C02C32" w:rsidRDefault="00C02C32" w:rsidP="00C02C32">
      <w:pPr>
        <w:rPr>
          <w:b/>
          <w:sz w:val="20"/>
          <w:szCs w:val="20"/>
          <w:lang w:val="en"/>
        </w:rPr>
      </w:pPr>
    </w:p>
    <w:p w14:paraId="233D5596" w14:textId="5A59FC53" w:rsidR="00C02C32" w:rsidRPr="001A7443" w:rsidRDefault="00C02C32" w:rsidP="00C02C32">
      <w:pPr>
        <w:pStyle w:val="Heading3"/>
      </w:pPr>
      <w:r w:rsidRPr="00256415">
        <w:rPr>
          <w:noProof/>
        </w:rPr>
        <w:t>Tri-Co Technologies, LLC dba Crosslake Communications</w:t>
      </w:r>
      <w:r w:rsidR="004C04A7">
        <w:rPr>
          <w:noProof/>
        </w:rPr>
        <w:t xml:space="preserve"> </w:t>
      </w:r>
      <w:r w:rsidRPr="001A7443">
        <w:t xml:space="preserve">– </w:t>
      </w:r>
      <w:r w:rsidRPr="00256415">
        <w:rPr>
          <w:noProof/>
        </w:rPr>
        <w:t>Anchor Point Fiber Project</w:t>
      </w:r>
      <w:r w:rsidR="004C04A7">
        <w:rPr>
          <w:noProof/>
        </w:rPr>
        <w:t xml:space="preserve"> </w:t>
      </w:r>
      <w:r w:rsidRPr="001A7443">
        <w:t xml:space="preserve">– GRANT </w:t>
      </w:r>
      <w:r>
        <w:rPr>
          <w:noProof/>
        </w:rPr>
        <w:t>$343,552</w:t>
      </w:r>
    </w:p>
    <w:p w14:paraId="030920F4" w14:textId="5AD43632" w:rsidR="00C02C32" w:rsidRDefault="00C02C32" w:rsidP="00C02C32">
      <w:r>
        <w:rPr>
          <w:noProof/>
        </w:rPr>
        <w:t>This last mile Anchor Point Fiber Project will serve approximately 245 unserved households in Crow Wing County. In a funding partnership with the State of Minnesota, Crosslake Communications, will offer broadband services at 1 gigabit per second symmetrical (upstream and downstream) to locations that were previously unserved, no later than June 30, 2025. The Anchor Point Fiber Project will promote rural economic development by providing access to broadband to 100 percent of the households and businesses within the Anchor Point grant funded area. This proposed fiber-to-the-premises (FTTP) project will provide broadband data speeds at a variety of advertised data rates, with the capability of attaining speeds of 1 Gbps or more to every location. Crosslake Communications believes that sustainable broadband adoption will transform these unserved areas into highly-productive rural communities. Given the current demand for advanced technologies and high-speed broadband, FTTP will empower the area by providing the opportunity to be proficient users of broadband technology. This use and development of broadband will provide various home-based business options, stimulate economic growth, innovation and investment. Education, health care, energy efficiency, and public safety will improve with high-speed Internet access.</w:t>
      </w:r>
    </w:p>
    <w:p w14:paraId="1041F2BB" w14:textId="4C507481" w:rsidR="00C02C32" w:rsidRDefault="00C02C32" w:rsidP="00C02C32">
      <w:pPr>
        <w:pStyle w:val="Heading3"/>
      </w:pPr>
      <w:r w:rsidRPr="00497672">
        <w:t xml:space="preserve">Total eligible project cost is </w:t>
      </w:r>
      <w:r w:rsidRPr="00497672">
        <w:rPr>
          <w:noProof/>
        </w:rPr>
        <w:t>$</w:t>
      </w:r>
      <w:r>
        <w:rPr>
          <w:noProof/>
        </w:rPr>
        <w:t>858,880</w:t>
      </w:r>
      <w:r w:rsidRPr="00497672">
        <w:tab/>
      </w:r>
      <w:r>
        <w:t xml:space="preserve">  </w:t>
      </w:r>
      <w:r w:rsidRPr="00497672">
        <w:t xml:space="preserve">Local match is </w:t>
      </w:r>
      <w:r w:rsidRPr="00497672">
        <w:rPr>
          <w:noProof/>
        </w:rPr>
        <w:t>$</w:t>
      </w:r>
      <w:r>
        <w:rPr>
          <w:noProof/>
        </w:rPr>
        <w:t>515,328</w:t>
      </w:r>
    </w:p>
    <w:p w14:paraId="4D09AB5B" w14:textId="77777777" w:rsidR="00C02C32" w:rsidRDefault="00C02C32" w:rsidP="00C02C32">
      <w:pPr>
        <w:rPr>
          <w:b/>
          <w:sz w:val="20"/>
          <w:szCs w:val="20"/>
          <w:lang w:val="en"/>
        </w:rPr>
      </w:pPr>
    </w:p>
    <w:p w14:paraId="06FF8E1D" w14:textId="450C602E" w:rsidR="00C02C32" w:rsidRPr="001A7443" w:rsidRDefault="00C02C32" w:rsidP="00C02C32">
      <w:pPr>
        <w:pStyle w:val="Heading3"/>
      </w:pPr>
      <w:r w:rsidRPr="00256415">
        <w:rPr>
          <w:noProof/>
        </w:rPr>
        <w:t>Wikstrom Telephone Co. Inc</w:t>
      </w:r>
      <w:r w:rsidR="004C04A7">
        <w:rPr>
          <w:noProof/>
        </w:rPr>
        <w:t xml:space="preserve"> </w:t>
      </w:r>
      <w:r w:rsidRPr="001A7443">
        <w:t xml:space="preserve">– </w:t>
      </w:r>
      <w:r w:rsidRPr="00256415">
        <w:rPr>
          <w:noProof/>
        </w:rPr>
        <w:t>Wiktel NW MN Broadband 2022</w:t>
      </w:r>
      <w:r w:rsidR="004C04A7">
        <w:rPr>
          <w:noProof/>
        </w:rPr>
        <w:t xml:space="preserve"> </w:t>
      </w:r>
      <w:r w:rsidRPr="001A7443">
        <w:t xml:space="preserve">– GRANT </w:t>
      </w:r>
      <w:r>
        <w:rPr>
          <w:noProof/>
        </w:rPr>
        <w:t>$665,699</w:t>
      </w:r>
    </w:p>
    <w:p w14:paraId="14FBB007" w14:textId="50E818A8" w:rsidR="00C02C32" w:rsidRDefault="00C02C32" w:rsidP="00C02C32">
      <w:r>
        <w:rPr>
          <w:noProof/>
        </w:rPr>
        <w:t xml:space="preserve">Wikstrom Telephone Company (Wiktel) proposes to serve rural sparsely populated areas in Kittson, Lake of the Woods, &amp; Marshall in far NW Minnesota, passing 150 home, business, and farm locations. The last mile project covers an unserved area with speeds up to 1 Gigabit, exceeding the 2026 State speed goal, on a fiber to the premise network. This partnership with the State of </w:t>
      </w:r>
      <w:r w:rsidR="00D42AD6">
        <w:rPr>
          <w:noProof/>
        </w:rPr>
        <w:t xml:space="preserve">Minnesota </w:t>
      </w:r>
      <w:r>
        <w:rPr>
          <w:noProof/>
        </w:rPr>
        <w:t xml:space="preserve">will provide service to an area with only 1.5 subscribers per route mile of cable, in several cases extending from routes placed under the 2014-2020 Border to Border State Grant program. Broadband service is the key to Economic Development and stimulating a robust local area economy </w:t>
      </w:r>
      <w:r w:rsidR="00E927DF">
        <w:rPr>
          <w:noProof/>
        </w:rPr>
        <w:t xml:space="preserve">providing </w:t>
      </w:r>
      <w:r w:rsidR="00E039E6">
        <w:rPr>
          <w:noProof/>
        </w:rPr>
        <w:t xml:space="preserve">access to </w:t>
      </w:r>
      <w:r>
        <w:rPr>
          <w:noProof/>
        </w:rPr>
        <w:t xml:space="preserve">critical e-learning </w:t>
      </w:r>
      <w:r w:rsidR="00AC4344">
        <w:rPr>
          <w:noProof/>
        </w:rPr>
        <w:t>e</w:t>
      </w:r>
      <w:r>
        <w:rPr>
          <w:noProof/>
        </w:rPr>
        <w:t>ducation services for our children, precision Agriculture, and at Home Health care monitoring in this remote area.</w:t>
      </w:r>
    </w:p>
    <w:p w14:paraId="169CA695" w14:textId="7306BA26" w:rsidR="00C02C32" w:rsidRDefault="00C02C32" w:rsidP="00C02C32">
      <w:pPr>
        <w:pStyle w:val="Heading3"/>
      </w:pPr>
      <w:r w:rsidRPr="00497672">
        <w:t xml:space="preserve">Total eligible project cost is </w:t>
      </w:r>
      <w:r w:rsidRPr="00497672">
        <w:rPr>
          <w:noProof/>
        </w:rPr>
        <w:t>$</w:t>
      </w:r>
      <w:r>
        <w:rPr>
          <w:noProof/>
        </w:rPr>
        <w:t>1,479,331</w:t>
      </w:r>
      <w:r w:rsidRPr="00497672">
        <w:tab/>
      </w:r>
      <w:r>
        <w:t xml:space="preserve">  </w:t>
      </w:r>
      <w:r w:rsidRPr="00497672">
        <w:t xml:space="preserve">Local match is </w:t>
      </w:r>
      <w:r w:rsidRPr="00497672">
        <w:rPr>
          <w:noProof/>
        </w:rPr>
        <w:t>$</w:t>
      </w:r>
      <w:r>
        <w:rPr>
          <w:noProof/>
        </w:rPr>
        <w:t>813,632</w:t>
      </w:r>
    </w:p>
    <w:p w14:paraId="12AF51C9" w14:textId="77777777" w:rsidR="00C02C32" w:rsidRDefault="00C02C32" w:rsidP="00C02C32">
      <w:pPr>
        <w:rPr>
          <w:b/>
          <w:sz w:val="20"/>
          <w:szCs w:val="20"/>
          <w:lang w:val="en"/>
        </w:rPr>
      </w:pPr>
    </w:p>
    <w:p w14:paraId="6AE15393" w14:textId="19DF6C72" w:rsidR="00C02C32" w:rsidRPr="001A7443" w:rsidRDefault="00C02C32" w:rsidP="00C02C32">
      <w:pPr>
        <w:pStyle w:val="Heading3"/>
      </w:pPr>
      <w:r w:rsidRPr="00256415">
        <w:rPr>
          <w:noProof/>
        </w:rPr>
        <w:t>Woodstock Telephone Company</w:t>
      </w:r>
      <w:r w:rsidR="001C79BA">
        <w:rPr>
          <w:noProof/>
        </w:rPr>
        <w:t xml:space="preserve"> </w:t>
      </w:r>
      <w:r w:rsidRPr="001A7443">
        <w:t xml:space="preserve">– </w:t>
      </w:r>
      <w:r w:rsidRPr="00256415">
        <w:rPr>
          <w:noProof/>
        </w:rPr>
        <w:t>Lake Sarah Township FTTP</w:t>
      </w:r>
      <w:r w:rsidR="00015A3A">
        <w:rPr>
          <w:noProof/>
        </w:rPr>
        <w:t xml:space="preserve"> </w:t>
      </w:r>
      <w:r w:rsidRPr="001A7443">
        <w:t xml:space="preserve">– GRANT </w:t>
      </w:r>
      <w:r>
        <w:rPr>
          <w:noProof/>
        </w:rPr>
        <w:t>$1,333,199</w:t>
      </w:r>
    </w:p>
    <w:p w14:paraId="61501A26" w14:textId="3E32A3C5" w:rsidR="00C02C32" w:rsidRDefault="00C02C32" w:rsidP="00C02C32">
      <w:r>
        <w:rPr>
          <w:noProof/>
        </w:rPr>
        <w:t xml:space="preserve">The Lake Sarah Township FTTP Project will serve 201 unserved households, 29 unserved businesses, and 57 unserved farms as well as 16 underserved farms, 8 underserved businesses, and 58 underserved residences in Murray County. In a funding partnership with Murray County and the State of Minnesota, Woodstock Communications (Woodstock) will improve unserved levels to 1Gbps up and 1Gbps down on their fiber network, </w:t>
      </w:r>
      <w:r>
        <w:rPr>
          <w:noProof/>
        </w:rPr>
        <w:lastRenderedPageBreak/>
        <w:t xml:space="preserve">exceeding the 2026 state speed goal. Building </w:t>
      </w:r>
      <w:r w:rsidR="00C838E3">
        <w:rPr>
          <w:noProof/>
        </w:rPr>
        <w:t xml:space="preserve">this </w:t>
      </w:r>
      <w:r>
        <w:rPr>
          <w:noProof/>
        </w:rPr>
        <w:t>Fiber To The Premises Network will improve access to education and health care services. It will also increase employment as businesses leverage this new network and telecommuting opportunities become accessible. This network is vital to their rural community and economy.</w:t>
      </w:r>
    </w:p>
    <w:p w14:paraId="5908056F" w14:textId="3FB34567" w:rsidR="00C02C32" w:rsidRDefault="00C02C32" w:rsidP="00C02C32">
      <w:pPr>
        <w:pStyle w:val="Heading3"/>
        <w:rPr>
          <w:noProof/>
        </w:rPr>
      </w:pPr>
      <w:r w:rsidRPr="00497672">
        <w:t xml:space="preserve">Total eligible project cost is </w:t>
      </w:r>
      <w:r w:rsidRPr="00497672">
        <w:rPr>
          <w:noProof/>
        </w:rPr>
        <w:t>$</w:t>
      </w:r>
      <w:r>
        <w:rPr>
          <w:noProof/>
        </w:rPr>
        <w:t>2,962,664</w:t>
      </w:r>
      <w:r w:rsidRPr="00497672">
        <w:tab/>
      </w:r>
      <w:r>
        <w:t xml:space="preserve">  </w:t>
      </w:r>
      <w:r w:rsidRPr="00497672">
        <w:t xml:space="preserve">Local match is </w:t>
      </w:r>
      <w:r w:rsidRPr="00497672">
        <w:rPr>
          <w:noProof/>
        </w:rPr>
        <w:t>$</w:t>
      </w:r>
      <w:r>
        <w:rPr>
          <w:noProof/>
        </w:rPr>
        <w:t>1,629,465</w:t>
      </w:r>
    </w:p>
    <w:p w14:paraId="191B60CD" w14:textId="77777777" w:rsidR="001C516B" w:rsidRPr="001C516B" w:rsidRDefault="001C516B" w:rsidP="001C516B"/>
    <w:p w14:paraId="13E816C3" w14:textId="77777777" w:rsidR="00463AE7" w:rsidRPr="001A7443" w:rsidRDefault="00463AE7" w:rsidP="00463AE7">
      <w:pPr>
        <w:pStyle w:val="Heading3"/>
      </w:pPr>
      <w:r>
        <w:rPr>
          <w:noProof/>
        </w:rPr>
        <w:t>Xfinity/</w:t>
      </w:r>
      <w:r w:rsidRPr="00256415">
        <w:rPr>
          <w:noProof/>
        </w:rPr>
        <w:t>Comcast Cable Communications LLC</w:t>
      </w:r>
      <w:r>
        <w:rPr>
          <w:noProof/>
        </w:rPr>
        <w:t xml:space="preserve"> </w:t>
      </w:r>
      <w:r w:rsidRPr="001A7443">
        <w:t xml:space="preserve">– </w:t>
      </w:r>
      <w:r w:rsidRPr="00256415">
        <w:rPr>
          <w:noProof/>
        </w:rPr>
        <w:t>City of Corcoran</w:t>
      </w:r>
      <w:r>
        <w:rPr>
          <w:noProof/>
        </w:rPr>
        <w:t xml:space="preserve"> - </w:t>
      </w:r>
      <w:r w:rsidRPr="00256415">
        <w:rPr>
          <w:noProof/>
        </w:rPr>
        <w:t>Comcast Build</w:t>
      </w:r>
      <w:r>
        <w:rPr>
          <w:noProof/>
        </w:rPr>
        <w:t xml:space="preserve"> </w:t>
      </w:r>
      <w:r w:rsidRPr="001A7443">
        <w:t xml:space="preserve">– GRANT </w:t>
      </w:r>
      <w:r>
        <w:rPr>
          <w:noProof/>
        </w:rPr>
        <w:t>$1,298,785</w:t>
      </w:r>
    </w:p>
    <w:p w14:paraId="49BDECDD" w14:textId="19B3262A" w:rsidR="00463AE7" w:rsidRDefault="00463AE7" w:rsidP="00463AE7">
      <w:r>
        <w:rPr>
          <w:noProof/>
        </w:rPr>
        <w:t>This last mile project will deploy broadband service to 197 unserved households, 5 unserved businesses, 6 unserved farms, 253 underserved households, 30 underserved businesses, and 5 underserved farms in the City of Corcoran. In funding partnership with the State of Minnesota, City of Corcoran, and Hennepin County, Comcast proposes to construct a network that will immediately provide these residents 1.2 Gbps download and 35 Mbps upload, exceeding Minnesota's 2026 state speed goal. Furthermore, the network will be capable of symmetrical speeds exceeding 100 Mbps/100 Mbps. Providing broadband service to this primarily unserved area will greatly improve the community’s quality of life by enabling residents to expand their career pathways; access and engage in telehealth opportunities; pursue education; thrive in commercial farming, and more - all while protecting the rural landscape that is a goal of the City. This project will allow unserved residents that live in a large, sparsely-populated area of Corcoran, consisting of primarily rural homesteads and farms, to receive high-speed broadband service, at the same cost as the residents that live in more densely populated areas.</w:t>
      </w:r>
    </w:p>
    <w:p w14:paraId="1634B2B4" w14:textId="77777777" w:rsidR="00463AE7" w:rsidRDefault="00463AE7" w:rsidP="00463AE7">
      <w:pPr>
        <w:pStyle w:val="Heading3"/>
      </w:pPr>
      <w:r w:rsidRPr="00497672">
        <w:t xml:space="preserve">Total eligible project cost is </w:t>
      </w:r>
      <w:r w:rsidRPr="00497672">
        <w:rPr>
          <w:noProof/>
        </w:rPr>
        <w:t>$</w:t>
      </w:r>
      <w:r>
        <w:rPr>
          <w:noProof/>
        </w:rPr>
        <w:t>4,329,283</w:t>
      </w:r>
      <w:r w:rsidRPr="00497672">
        <w:tab/>
      </w:r>
      <w:r>
        <w:t xml:space="preserve">  </w:t>
      </w:r>
      <w:r w:rsidRPr="00497672">
        <w:t xml:space="preserve">Local match is </w:t>
      </w:r>
      <w:r w:rsidRPr="00497672">
        <w:rPr>
          <w:noProof/>
        </w:rPr>
        <w:t>$</w:t>
      </w:r>
      <w:r>
        <w:rPr>
          <w:noProof/>
        </w:rPr>
        <w:t>3,030,498</w:t>
      </w:r>
    </w:p>
    <w:p w14:paraId="7EB863C0" w14:textId="77777777" w:rsidR="00463AE7" w:rsidRDefault="00463AE7" w:rsidP="00463AE7">
      <w:pPr>
        <w:rPr>
          <w:b/>
          <w:sz w:val="20"/>
          <w:szCs w:val="20"/>
          <w:lang w:val="en"/>
        </w:rPr>
      </w:pPr>
    </w:p>
    <w:p w14:paraId="02D7BE15" w14:textId="54942826" w:rsidR="00463AE7" w:rsidRPr="001A7443" w:rsidRDefault="00463AE7" w:rsidP="00463AE7">
      <w:pPr>
        <w:pStyle w:val="Heading3"/>
      </w:pPr>
      <w:r>
        <w:rPr>
          <w:noProof/>
        </w:rPr>
        <w:t>Xfinity/</w:t>
      </w:r>
      <w:r w:rsidRPr="00256415">
        <w:rPr>
          <w:noProof/>
        </w:rPr>
        <w:t>Comcast Cable Communications LLC</w:t>
      </w:r>
      <w:r>
        <w:rPr>
          <w:noProof/>
        </w:rPr>
        <w:t xml:space="preserve"> </w:t>
      </w:r>
      <w:r w:rsidRPr="001A7443">
        <w:t xml:space="preserve">– </w:t>
      </w:r>
      <w:r w:rsidRPr="00256415">
        <w:rPr>
          <w:noProof/>
        </w:rPr>
        <w:t>City of Rogers Comcast Build</w:t>
      </w:r>
      <w:r>
        <w:rPr>
          <w:noProof/>
        </w:rPr>
        <w:t xml:space="preserve"> </w:t>
      </w:r>
      <w:r w:rsidRPr="001A7443">
        <w:t xml:space="preserve">– GRANT </w:t>
      </w:r>
      <w:r>
        <w:rPr>
          <w:noProof/>
        </w:rPr>
        <w:t>$643,056</w:t>
      </w:r>
    </w:p>
    <w:p w14:paraId="29A3CC86" w14:textId="0C82E518" w:rsidR="00463AE7" w:rsidRDefault="00463AE7" w:rsidP="00463AE7">
      <w:r>
        <w:rPr>
          <w:noProof/>
        </w:rPr>
        <w:t>This last mile project will extend Comcast's existing network in Rogers to serve 86 unserved households, 1 unserved business, 66 underserved households, 1 underserved business, and 11 unserved farms. In funding partnership with the State of Minnesota, Hennepin County and the City of Rogers, Comcast proposes to construct a network that will immediately provide these residents 1.2 Gbps download and 35 Mbps upload, exceeding Minnesota's 2026 state speed goal. Furthermore, the network will be scalable and capable of symmetrical speeds exceeding 100 Mbps/100 Mbps. Providing broadband service to this unserved area will greatly improve the community’s quality of life by enabling residents to expand their career pathways; access and engage in telehealth opportunities; pursue education, and more - all while maintaining the rural characteristic that Rogers residents enjoy. Improved broadband access will continue to allow this community to grow as an economic and business hub as well as a popular community for families.</w:t>
      </w:r>
    </w:p>
    <w:p w14:paraId="0BEA008F" w14:textId="77777777" w:rsidR="00463AE7" w:rsidRDefault="00463AE7" w:rsidP="00463AE7">
      <w:pPr>
        <w:pStyle w:val="Heading3"/>
      </w:pPr>
      <w:r w:rsidRPr="00497672">
        <w:t xml:space="preserve">Total eligible project cost is </w:t>
      </w:r>
      <w:r w:rsidRPr="00497672">
        <w:rPr>
          <w:noProof/>
        </w:rPr>
        <w:t>$</w:t>
      </w:r>
      <w:r>
        <w:rPr>
          <w:noProof/>
        </w:rPr>
        <w:t>1,607,640</w:t>
      </w:r>
      <w:r w:rsidRPr="00497672">
        <w:tab/>
      </w:r>
      <w:r>
        <w:t xml:space="preserve">  </w:t>
      </w:r>
      <w:r w:rsidRPr="00497672">
        <w:t xml:space="preserve">Local match is </w:t>
      </w:r>
      <w:r w:rsidRPr="00497672">
        <w:rPr>
          <w:noProof/>
        </w:rPr>
        <w:t>$</w:t>
      </w:r>
      <w:r>
        <w:rPr>
          <w:noProof/>
        </w:rPr>
        <w:t>964,584</w:t>
      </w:r>
    </w:p>
    <w:sectPr w:rsidR="00463AE7" w:rsidSect="00212A6D">
      <w:headerReference w:type="default" r:id="rId12"/>
      <w:footerReference w:type="default" r:id="rId13"/>
      <w:headerReference w:type="first" r:id="rId14"/>
      <w:footerReference w:type="first" r:id="rId15"/>
      <w:type w:val="continuous"/>
      <w:pgSz w:w="12240" w:h="15840"/>
      <w:pgMar w:top="1170" w:right="1080" w:bottom="1296"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DD67" w14:textId="77777777" w:rsidR="00322696" w:rsidRDefault="00322696" w:rsidP="00215903">
      <w:r>
        <w:separator/>
      </w:r>
    </w:p>
  </w:endnote>
  <w:endnote w:type="continuationSeparator" w:id="0">
    <w:p w14:paraId="173E8CD8" w14:textId="77777777" w:rsidR="00322696" w:rsidRDefault="00322696" w:rsidP="00215903">
      <w:r>
        <w:continuationSeparator/>
      </w:r>
    </w:p>
  </w:endnote>
  <w:endnote w:type="continuationNotice" w:id="1">
    <w:p w14:paraId="0C3DB236" w14:textId="77777777" w:rsidR="00322696" w:rsidRDefault="003226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Brandon Grotesque Regular">
    <w:altName w:val="Calibri"/>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3F5D" w14:textId="4B9ED37F" w:rsidR="00547CE6" w:rsidRPr="00861417" w:rsidRDefault="00861417" w:rsidP="008D31BB">
    <w:pPr>
      <w:pStyle w:val="Footer"/>
    </w:pPr>
    <w:r w:rsidRPr="00861417">
      <w:tab/>
    </w:r>
    <w:r w:rsidRPr="00861417">
      <w:fldChar w:fldCharType="begin"/>
    </w:r>
    <w:r w:rsidRPr="00861417">
      <w:instrText xml:space="preserve"> PAGE   \* MERGEFORMAT </w:instrText>
    </w:r>
    <w:r w:rsidRPr="00861417">
      <w:fldChar w:fldCharType="separate"/>
    </w:r>
    <w:r w:rsidR="0089088B">
      <w:rPr>
        <w:noProof/>
      </w:rPr>
      <w:t>3</w:t>
    </w:r>
    <w:r w:rsidRPr="0086141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AE44" w14:textId="77777777" w:rsidR="00547CE6" w:rsidRPr="008D31BB" w:rsidRDefault="008D31BB" w:rsidP="008D31BB">
    <w:pPr>
      <w:pStyle w:val="Footer"/>
    </w:pPr>
    <w:r>
      <w:t>Service Level Agreement</w:t>
    </w:r>
    <w:r w:rsidRPr="00861417">
      <w:tab/>
    </w:r>
    <w:r w:rsidRPr="00861417">
      <w:fldChar w:fldCharType="begin"/>
    </w:r>
    <w:r w:rsidRPr="00861417">
      <w:instrText xml:space="preserve"> PAGE   \* MERGEFORMAT </w:instrText>
    </w:r>
    <w:r w:rsidRPr="00861417">
      <w:fldChar w:fldCharType="separate"/>
    </w:r>
    <w:r>
      <w:rPr>
        <w:noProof/>
      </w:rPr>
      <w:t>1</w:t>
    </w:r>
    <w:r w:rsidRPr="008614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BAA6" w14:textId="77777777" w:rsidR="00322696" w:rsidRDefault="00322696" w:rsidP="00215903">
      <w:r>
        <w:separator/>
      </w:r>
    </w:p>
  </w:footnote>
  <w:footnote w:type="continuationSeparator" w:id="0">
    <w:p w14:paraId="4ADDCC75" w14:textId="77777777" w:rsidR="00322696" w:rsidRDefault="00322696" w:rsidP="00215903">
      <w:r>
        <w:continuationSeparator/>
      </w:r>
    </w:p>
  </w:footnote>
  <w:footnote w:type="continuationNotice" w:id="1">
    <w:p w14:paraId="31573FD3" w14:textId="77777777" w:rsidR="00322696" w:rsidRDefault="0032269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6FBD" w14:textId="60C7DE2A" w:rsidR="0077635C" w:rsidRPr="00CF1B9E" w:rsidRDefault="0077635C" w:rsidP="00CF1B9E">
    <w:pPr>
      <w:pStyle w:val="Header"/>
      <w:ind w:right="-180" w:hanging="270"/>
      <w:rPr>
        <w:b/>
        <w:sz w:val="36"/>
        <w:szCs w:val="36"/>
      </w:rPr>
    </w:pPr>
    <w:r w:rsidRPr="00CC3392">
      <w:rPr>
        <w:b/>
        <w:sz w:val="36"/>
        <w:szCs w:val="36"/>
      </w:rPr>
      <w:t>Minnesota Border-to-Border Broadband Development Grant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9283" w14:textId="77777777" w:rsidR="00547CE6" w:rsidRDefault="00547CE6" w:rsidP="00215903">
    <w:r>
      <w:rPr>
        <w:noProof/>
        <w:lang w:bidi="ar-SA"/>
      </w:rPr>
      <w:drawing>
        <wp:inline distT="0" distB="0" distL="0" distR="0" wp14:anchorId="7DFD2381" wp14:editId="734802D9">
          <wp:extent cx="2655065" cy="1115127"/>
          <wp:effectExtent l="0" t="0" r="0" b="0"/>
          <wp:docPr id="16" name="Picture 16" descr="Minnesota I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IT_Lg_w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8150" cy="1124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EC4"/>
    <w:multiLevelType w:val="hybridMultilevel"/>
    <w:tmpl w:val="E88CEE44"/>
    <w:lvl w:ilvl="0" w:tplc="0B14802C">
      <w:start w:val="1"/>
      <w:numFmt w:val="bullet"/>
      <w:lvlText w:val=""/>
      <w:lvlJc w:val="left"/>
      <w:pPr>
        <w:ind w:left="1080" w:hanging="360"/>
      </w:pPr>
      <w:rPr>
        <w:rFonts w:ascii="Symbol" w:hAnsi="Symbol" w:hint="default"/>
        <w:color w:val="auto"/>
      </w:rPr>
    </w:lvl>
    <w:lvl w:ilvl="1" w:tplc="7D826034">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40188"/>
    <w:multiLevelType w:val="hybridMultilevel"/>
    <w:tmpl w:val="80E2E964"/>
    <w:lvl w:ilvl="0" w:tplc="557CF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E6993"/>
    <w:multiLevelType w:val="hybridMultilevel"/>
    <w:tmpl w:val="A662A3B4"/>
    <w:lvl w:ilvl="0" w:tplc="480C50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953CC"/>
    <w:multiLevelType w:val="hybridMultilevel"/>
    <w:tmpl w:val="FA5C579E"/>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E0535"/>
    <w:multiLevelType w:val="hybridMultilevel"/>
    <w:tmpl w:val="E05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87F88"/>
    <w:multiLevelType w:val="hybridMultilevel"/>
    <w:tmpl w:val="BF441BCE"/>
    <w:lvl w:ilvl="0" w:tplc="238063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740A1"/>
    <w:multiLevelType w:val="hybridMultilevel"/>
    <w:tmpl w:val="4508A046"/>
    <w:lvl w:ilvl="0" w:tplc="9A620FB2">
      <w:start w:val="1"/>
      <w:numFmt w:val="bullet"/>
      <w:lvlText w:val=""/>
      <w:lvlJc w:val="left"/>
      <w:pPr>
        <w:ind w:left="1114" w:hanging="360"/>
      </w:pPr>
      <w:rPr>
        <w:rFonts w:ascii="Symbol" w:hAnsi="Symbol" w:hint="default"/>
      </w:rPr>
    </w:lvl>
    <w:lvl w:ilvl="1" w:tplc="04090003">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9" w15:restartNumberingAfterBreak="0">
    <w:nsid w:val="3159684D"/>
    <w:multiLevelType w:val="hybridMultilevel"/>
    <w:tmpl w:val="59CE9B6C"/>
    <w:lvl w:ilvl="0" w:tplc="E982A0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E4269"/>
    <w:multiLevelType w:val="hybridMultilevel"/>
    <w:tmpl w:val="0B168B34"/>
    <w:lvl w:ilvl="0" w:tplc="D3BA111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2A0743"/>
    <w:multiLevelType w:val="hybridMultilevel"/>
    <w:tmpl w:val="0FE8A068"/>
    <w:lvl w:ilvl="0" w:tplc="6AEAE970">
      <w:start w:val="1"/>
      <w:numFmt w:val="bullet"/>
      <w:lvlText w:val=""/>
      <w:lvlJc w:val="left"/>
      <w:pPr>
        <w:ind w:left="1080" w:hanging="360"/>
      </w:pPr>
      <w:rPr>
        <w:rFonts w:ascii="Symbol" w:hAnsi="Symbol" w:hint="default"/>
      </w:rPr>
    </w:lvl>
    <w:lvl w:ilvl="1" w:tplc="304E9C1C">
      <w:start w:val="1"/>
      <w:numFmt w:val="bullet"/>
      <w:lvlText w:val="o"/>
      <w:lvlJc w:val="left"/>
      <w:pPr>
        <w:ind w:left="1800" w:hanging="360"/>
      </w:pPr>
      <w:rPr>
        <w:rFonts w:ascii="Courier New" w:hAnsi="Courier New" w:cs="Courier New" w:hint="default"/>
      </w:rPr>
    </w:lvl>
    <w:lvl w:ilvl="2" w:tplc="645ED0F2">
      <w:start w:val="1"/>
      <w:numFmt w:val="bullet"/>
      <w:lvlText w:val=""/>
      <w:lvlJc w:val="left"/>
      <w:pPr>
        <w:ind w:left="2520" w:hanging="360"/>
      </w:pPr>
      <w:rPr>
        <w:rFonts w:ascii="Wingdings" w:hAnsi="Wingdings" w:hint="default"/>
      </w:rPr>
    </w:lvl>
    <w:lvl w:ilvl="3" w:tplc="7C320680" w:tentative="1">
      <w:start w:val="1"/>
      <w:numFmt w:val="bullet"/>
      <w:lvlText w:val=""/>
      <w:lvlJc w:val="left"/>
      <w:pPr>
        <w:ind w:left="3240" w:hanging="360"/>
      </w:pPr>
      <w:rPr>
        <w:rFonts w:ascii="Symbol" w:hAnsi="Symbol" w:hint="default"/>
      </w:rPr>
    </w:lvl>
    <w:lvl w:ilvl="4" w:tplc="A4BA0A1E" w:tentative="1">
      <w:start w:val="1"/>
      <w:numFmt w:val="bullet"/>
      <w:lvlText w:val="o"/>
      <w:lvlJc w:val="left"/>
      <w:pPr>
        <w:ind w:left="3960" w:hanging="360"/>
      </w:pPr>
      <w:rPr>
        <w:rFonts w:ascii="Courier New" w:hAnsi="Courier New" w:cs="Courier New" w:hint="default"/>
      </w:rPr>
    </w:lvl>
    <w:lvl w:ilvl="5" w:tplc="7E0E5B26" w:tentative="1">
      <w:start w:val="1"/>
      <w:numFmt w:val="bullet"/>
      <w:lvlText w:val=""/>
      <w:lvlJc w:val="left"/>
      <w:pPr>
        <w:ind w:left="4680" w:hanging="360"/>
      </w:pPr>
      <w:rPr>
        <w:rFonts w:ascii="Wingdings" w:hAnsi="Wingdings" w:hint="default"/>
      </w:rPr>
    </w:lvl>
    <w:lvl w:ilvl="6" w:tplc="203628D6" w:tentative="1">
      <w:start w:val="1"/>
      <w:numFmt w:val="bullet"/>
      <w:lvlText w:val=""/>
      <w:lvlJc w:val="left"/>
      <w:pPr>
        <w:ind w:left="5400" w:hanging="360"/>
      </w:pPr>
      <w:rPr>
        <w:rFonts w:ascii="Symbol" w:hAnsi="Symbol" w:hint="default"/>
      </w:rPr>
    </w:lvl>
    <w:lvl w:ilvl="7" w:tplc="F208BB80" w:tentative="1">
      <w:start w:val="1"/>
      <w:numFmt w:val="bullet"/>
      <w:lvlText w:val="o"/>
      <w:lvlJc w:val="left"/>
      <w:pPr>
        <w:ind w:left="6120" w:hanging="360"/>
      </w:pPr>
      <w:rPr>
        <w:rFonts w:ascii="Courier New" w:hAnsi="Courier New" w:cs="Courier New" w:hint="default"/>
      </w:rPr>
    </w:lvl>
    <w:lvl w:ilvl="8" w:tplc="CB040A62" w:tentative="1">
      <w:start w:val="1"/>
      <w:numFmt w:val="bullet"/>
      <w:lvlText w:val=""/>
      <w:lvlJc w:val="left"/>
      <w:pPr>
        <w:ind w:left="6840" w:hanging="360"/>
      </w:pPr>
      <w:rPr>
        <w:rFonts w:ascii="Wingdings" w:hAnsi="Wingdings" w:hint="default"/>
      </w:rPr>
    </w:lvl>
  </w:abstractNum>
  <w:abstractNum w:abstractNumId="12" w15:restartNumberingAfterBreak="0">
    <w:nsid w:val="38DB6CD6"/>
    <w:multiLevelType w:val="hybridMultilevel"/>
    <w:tmpl w:val="318C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6178D"/>
    <w:multiLevelType w:val="hybridMultilevel"/>
    <w:tmpl w:val="BEC62CCA"/>
    <w:lvl w:ilvl="0" w:tplc="8E6077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31A0E"/>
    <w:multiLevelType w:val="multilevel"/>
    <w:tmpl w:val="572CA13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4780327"/>
    <w:multiLevelType w:val="hybridMultilevel"/>
    <w:tmpl w:val="333CEBCE"/>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D6322"/>
    <w:multiLevelType w:val="hybridMultilevel"/>
    <w:tmpl w:val="C33A372C"/>
    <w:lvl w:ilvl="0" w:tplc="0B1480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66650"/>
    <w:multiLevelType w:val="hybridMultilevel"/>
    <w:tmpl w:val="B0C4C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F03C9"/>
    <w:multiLevelType w:val="hybridMultilevel"/>
    <w:tmpl w:val="E6ECAC0E"/>
    <w:lvl w:ilvl="0" w:tplc="550C16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57FBE"/>
    <w:multiLevelType w:val="hybridMultilevel"/>
    <w:tmpl w:val="5C9AF4D0"/>
    <w:lvl w:ilvl="0" w:tplc="7D1863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8"/>
  </w:num>
  <w:num w:numId="5">
    <w:abstractNumId w:val="16"/>
  </w:num>
  <w:num w:numId="6">
    <w:abstractNumId w:val="0"/>
  </w:num>
  <w:num w:numId="7">
    <w:abstractNumId w:val="15"/>
  </w:num>
  <w:num w:numId="8">
    <w:abstractNumId w:val="13"/>
  </w:num>
  <w:num w:numId="9">
    <w:abstractNumId w:val="5"/>
  </w:num>
  <w:num w:numId="10">
    <w:abstractNumId w:val="9"/>
  </w:num>
  <w:num w:numId="11">
    <w:abstractNumId w:val="10"/>
  </w:num>
  <w:num w:numId="12">
    <w:abstractNumId w:val="12"/>
  </w:num>
  <w:num w:numId="13">
    <w:abstractNumId w:val="16"/>
  </w:num>
  <w:num w:numId="14">
    <w:abstractNumId w:val="4"/>
  </w:num>
  <w:num w:numId="15">
    <w:abstractNumId w:val="1"/>
  </w:num>
  <w:num w:numId="16">
    <w:abstractNumId w:val="4"/>
  </w:num>
  <w:num w:numId="17">
    <w:abstractNumId w:val="1"/>
  </w:num>
  <w:num w:numId="18">
    <w:abstractNumId w:val="11"/>
  </w:num>
  <w:num w:numId="19">
    <w:abstractNumId w:val="4"/>
  </w:num>
  <w:num w:numId="20">
    <w:abstractNumId w:val="1"/>
  </w:num>
  <w:num w:numId="21">
    <w:abstractNumId w:val="4"/>
  </w:num>
  <w:num w:numId="22">
    <w:abstractNumId w:val="1"/>
  </w:num>
  <w:num w:numId="23">
    <w:abstractNumId w:val="14"/>
  </w:num>
  <w:num w:numId="24">
    <w:abstractNumId w:val="20"/>
  </w:num>
  <w:num w:numId="25">
    <w:abstractNumId w:val="19"/>
  </w:num>
  <w:num w:numId="26">
    <w:abstractNumId w:val="17"/>
  </w:num>
  <w:num w:numId="27">
    <w:abstractNumId w:val="19"/>
  </w:num>
  <w:num w:numId="28">
    <w:abstractNumId w:val="2"/>
  </w:num>
  <w:num w:numId="2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E3"/>
    <w:rsid w:val="000000F0"/>
    <w:rsid w:val="00003EEA"/>
    <w:rsid w:val="000059FE"/>
    <w:rsid w:val="00007022"/>
    <w:rsid w:val="000075E2"/>
    <w:rsid w:val="0001238C"/>
    <w:rsid w:val="000150D6"/>
    <w:rsid w:val="00015A3A"/>
    <w:rsid w:val="00015C1E"/>
    <w:rsid w:val="000177C5"/>
    <w:rsid w:val="00022988"/>
    <w:rsid w:val="00022FE7"/>
    <w:rsid w:val="000234F3"/>
    <w:rsid w:val="00025340"/>
    <w:rsid w:val="00026A59"/>
    <w:rsid w:val="000277C9"/>
    <w:rsid w:val="00031289"/>
    <w:rsid w:val="000312E9"/>
    <w:rsid w:val="00032088"/>
    <w:rsid w:val="00036F7F"/>
    <w:rsid w:val="00040F09"/>
    <w:rsid w:val="00042D89"/>
    <w:rsid w:val="00043F3B"/>
    <w:rsid w:val="00044DA3"/>
    <w:rsid w:val="0004534A"/>
    <w:rsid w:val="000461F9"/>
    <w:rsid w:val="00046942"/>
    <w:rsid w:val="0004723D"/>
    <w:rsid w:val="00052282"/>
    <w:rsid w:val="0005350D"/>
    <w:rsid w:val="00054FC1"/>
    <w:rsid w:val="00055E40"/>
    <w:rsid w:val="00056233"/>
    <w:rsid w:val="00056FD3"/>
    <w:rsid w:val="00057666"/>
    <w:rsid w:val="00060E2A"/>
    <w:rsid w:val="000616AC"/>
    <w:rsid w:val="00065630"/>
    <w:rsid w:val="00067E30"/>
    <w:rsid w:val="000703B8"/>
    <w:rsid w:val="00072CCD"/>
    <w:rsid w:val="00073E64"/>
    <w:rsid w:val="000771A4"/>
    <w:rsid w:val="00080CC0"/>
    <w:rsid w:val="00082221"/>
    <w:rsid w:val="00083584"/>
    <w:rsid w:val="00083E2A"/>
    <w:rsid w:val="00084178"/>
    <w:rsid w:val="00084B75"/>
    <w:rsid w:val="00084DAC"/>
    <w:rsid w:val="00086493"/>
    <w:rsid w:val="00086A18"/>
    <w:rsid w:val="00086CDE"/>
    <w:rsid w:val="00091DE8"/>
    <w:rsid w:val="0009332D"/>
    <w:rsid w:val="00096E97"/>
    <w:rsid w:val="00099714"/>
    <w:rsid w:val="000A1EBE"/>
    <w:rsid w:val="000A2653"/>
    <w:rsid w:val="000A3746"/>
    <w:rsid w:val="000A3C33"/>
    <w:rsid w:val="000B1A14"/>
    <w:rsid w:val="000B3749"/>
    <w:rsid w:val="000B68FA"/>
    <w:rsid w:val="000C04D5"/>
    <w:rsid w:val="000C09A6"/>
    <w:rsid w:val="000C3987"/>
    <w:rsid w:val="000C46C2"/>
    <w:rsid w:val="000C4C14"/>
    <w:rsid w:val="000D0CC5"/>
    <w:rsid w:val="000D1C40"/>
    <w:rsid w:val="000D40F5"/>
    <w:rsid w:val="000D432E"/>
    <w:rsid w:val="000D57A8"/>
    <w:rsid w:val="000D5DA8"/>
    <w:rsid w:val="000D79F4"/>
    <w:rsid w:val="000D7C9C"/>
    <w:rsid w:val="000E05ED"/>
    <w:rsid w:val="000E065E"/>
    <w:rsid w:val="000E1D1E"/>
    <w:rsid w:val="000E2E11"/>
    <w:rsid w:val="000E4E25"/>
    <w:rsid w:val="000E5510"/>
    <w:rsid w:val="000F0A3A"/>
    <w:rsid w:val="000F6648"/>
    <w:rsid w:val="000F7369"/>
    <w:rsid w:val="00100A20"/>
    <w:rsid w:val="00101D44"/>
    <w:rsid w:val="001025A1"/>
    <w:rsid w:val="00102C0D"/>
    <w:rsid w:val="00103A9B"/>
    <w:rsid w:val="00103EF0"/>
    <w:rsid w:val="0010718C"/>
    <w:rsid w:val="00107F9D"/>
    <w:rsid w:val="00110615"/>
    <w:rsid w:val="00111263"/>
    <w:rsid w:val="00111A6F"/>
    <w:rsid w:val="00111EEC"/>
    <w:rsid w:val="00112B0F"/>
    <w:rsid w:val="00113089"/>
    <w:rsid w:val="00113DED"/>
    <w:rsid w:val="0011637E"/>
    <w:rsid w:val="001176DE"/>
    <w:rsid w:val="001207A9"/>
    <w:rsid w:val="00120906"/>
    <w:rsid w:val="001216BB"/>
    <w:rsid w:val="00124321"/>
    <w:rsid w:val="00124B09"/>
    <w:rsid w:val="00125BB1"/>
    <w:rsid w:val="001333A2"/>
    <w:rsid w:val="001335C0"/>
    <w:rsid w:val="001403CB"/>
    <w:rsid w:val="001404F7"/>
    <w:rsid w:val="0014260E"/>
    <w:rsid w:val="0014348C"/>
    <w:rsid w:val="00144E7C"/>
    <w:rsid w:val="00146FD8"/>
    <w:rsid w:val="001471FC"/>
    <w:rsid w:val="00151139"/>
    <w:rsid w:val="001516C3"/>
    <w:rsid w:val="00151E2E"/>
    <w:rsid w:val="00151F12"/>
    <w:rsid w:val="00155F61"/>
    <w:rsid w:val="00156DB5"/>
    <w:rsid w:val="001601B3"/>
    <w:rsid w:val="001602D1"/>
    <w:rsid w:val="0016062F"/>
    <w:rsid w:val="0016367E"/>
    <w:rsid w:val="001665AE"/>
    <w:rsid w:val="00171561"/>
    <w:rsid w:val="00172BAB"/>
    <w:rsid w:val="00173744"/>
    <w:rsid w:val="00173BA6"/>
    <w:rsid w:val="00175696"/>
    <w:rsid w:val="00180346"/>
    <w:rsid w:val="00181269"/>
    <w:rsid w:val="00181BE3"/>
    <w:rsid w:val="00184668"/>
    <w:rsid w:val="00192796"/>
    <w:rsid w:val="001935AC"/>
    <w:rsid w:val="00193EC0"/>
    <w:rsid w:val="001969C3"/>
    <w:rsid w:val="0019786E"/>
    <w:rsid w:val="00197873"/>
    <w:rsid w:val="001A1C8E"/>
    <w:rsid w:val="001A2D1C"/>
    <w:rsid w:val="001A5414"/>
    <w:rsid w:val="001A5BD1"/>
    <w:rsid w:val="001A6093"/>
    <w:rsid w:val="001A73DB"/>
    <w:rsid w:val="001A7777"/>
    <w:rsid w:val="001B15D6"/>
    <w:rsid w:val="001B3781"/>
    <w:rsid w:val="001B4F74"/>
    <w:rsid w:val="001B7986"/>
    <w:rsid w:val="001C0876"/>
    <w:rsid w:val="001C2EAB"/>
    <w:rsid w:val="001C516B"/>
    <w:rsid w:val="001C5DF9"/>
    <w:rsid w:val="001C60A3"/>
    <w:rsid w:val="001C6D1B"/>
    <w:rsid w:val="001C79BA"/>
    <w:rsid w:val="001C79D7"/>
    <w:rsid w:val="001D189D"/>
    <w:rsid w:val="001D1B7A"/>
    <w:rsid w:val="001D3F22"/>
    <w:rsid w:val="001D6197"/>
    <w:rsid w:val="001D7CEC"/>
    <w:rsid w:val="001E0489"/>
    <w:rsid w:val="001E226C"/>
    <w:rsid w:val="001E3152"/>
    <w:rsid w:val="001E362E"/>
    <w:rsid w:val="001E39E0"/>
    <w:rsid w:val="001E4608"/>
    <w:rsid w:val="001E492D"/>
    <w:rsid w:val="001E7063"/>
    <w:rsid w:val="001F09D0"/>
    <w:rsid w:val="001F231B"/>
    <w:rsid w:val="001F29E7"/>
    <w:rsid w:val="001F2C91"/>
    <w:rsid w:val="001F2EEC"/>
    <w:rsid w:val="001F3436"/>
    <w:rsid w:val="001F3FDA"/>
    <w:rsid w:val="001F4B24"/>
    <w:rsid w:val="001F6872"/>
    <w:rsid w:val="002012B2"/>
    <w:rsid w:val="00201552"/>
    <w:rsid w:val="00201601"/>
    <w:rsid w:val="00201DEA"/>
    <w:rsid w:val="00202642"/>
    <w:rsid w:val="00204BB0"/>
    <w:rsid w:val="00205063"/>
    <w:rsid w:val="002052BA"/>
    <w:rsid w:val="0021007E"/>
    <w:rsid w:val="00210543"/>
    <w:rsid w:val="0021073A"/>
    <w:rsid w:val="002118DF"/>
    <w:rsid w:val="002120DF"/>
    <w:rsid w:val="00212178"/>
    <w:rsid w:val="00212A62"/>
    <w:rsid w:val="00212A6D"/>
    <w:rsid w:val="0021502C"/>
    <w:rsid w:val="00215903"/>
    <w:rsid w:val="00221AED"/>
    <w:rsid w:val="002315E8"/>
    <w:rsid w:val="00233FED"/>
    <w:rsid w:val="002345E6"/>
    <w:rsid w:val="002354BB"/>
    <w:rsid w:val="00236CFC"/>
    <w:rsid w:val="002407FE"/>
    <w:rsid w:val="00240D2B"/>
    <w:rsid w:val="002426DF"/>
    <w:rsid w:val="00242956"/>
    <w:rsid w:val="00243D57"/>
    <w:rsid w:val="00244068"/>
    <w:rsid w:val="00245F6A"/>
    <w:rsid w:val="00246757"/>
    <w:rsid w:val="0025000B"/>
    <w:rsid w:val="00254A6D"/>
    <w:rsid w:val="0025740F"/>
    <w:rsid w:val="002613AA"/>
    <w:rsid w:val="00262DA9"/>
    <w:rsid w:val="00262ECE"/>
    <w:rsid w:val="002709A5"/>
    <w:rsid w:val="0027172C"/>
    <w:rsid w:val="00271ABA"/>
    <w:rsid w:val="00273C87"/>
    <w:rsid w:val="00273E47"/>
    <w:rsid w:val="002749C5"/>
    <w:rsid w:val="00275FB1"/>
    <w:rsid w:val="0028032C"/>
    <w:rsid w:val="00280D38"/>
    <w:rsid w:val="00281559"/>
    <w:rsid w:val="002851DF"/>
    <w:rsid w:val="00290823"/>
    <w:rsid w:val="002911AF"/>
    <w:rsid w:val="00291FD1"/>
    <w:rsid w:val="002930F1"/>
    <w:rsid w:val="00293517"/>
    <w:rsid w:val="002940D0"/>
    <w:rsid w:val="002954E4"/>
    <w:rsid w:val="002956DE"/>
    <w:rsid w:val="002964BC"/>
    <w:rsid w:val="00297D96"/>
    <w:rsid w:val="002A022D"/>
    <w:rsid w:val="002A43CD"/>
    <w:rsid w:val="002A5432"/>
    <w:rsid w:val="002A57BA"/>
    <w:rsid w:val="002A589C"/>
    <w:rsid w:val="002B0C17"/>
    <w:rsid w:val="002B0FE3"/>
    <w:rsid w:val="002B28E2"/>
    <w:rsid w:val="002B7752"/>
    <w:rsid w:val="002C0105"/>
    <w:rsid w:val="002C17AB"/>
    <w:rsid w:val="002D1D6D"/>
    <w:rsid w:val="002D437E"/>
    <w:rsid w:val="002D4962"/>
    <w:rsid w:val="002D4CD4"/>
    <w:rsid w:val="002E4A81"/>
    <w:rsid w:val="002E748E"/>
    <w:rsid w:val="002E750A"/>
    <w:rsid w:val="002F045C"/>
    <w:rsid w:val="002F0777"/>
    <w:rsid w:val="002F2CAA"/>
    <w:rsid w:val="002F3B5F"/>
    <w:rsid w:val="002F4B8C"/>
    <w:rsid w:val="002F7761"/>
    <w:rsid w:val="002F7A6C"/>
    <w:rsid w:val="003002E4"/>
    <w:rsid w:val="00301A7D"/>
    <w:rsid w:val="0030287C"/>
    <w:rsid w:val="003046A9"/>
    <w:rsid w:val="00305450"/>
    <w:rsid w:val="003054CD"/>
    <w:rsid w:val="0030684B"/>
    <w:rsid w:val="00307A1E"/>
    <w:rsid w:val="00310544"/>
    <w:rsid w:val="0031192C"/>
    <w:rsid w:val="00312A41"/>
    <w:rsid w:val="0031524E"/>
    <w:rsid w:val="00315935"/>
    <w:rsid w:val="003204D8"/>
    <w:rsid w:val="0032208E"/>
    <w:rsid w:val="0032249D"/>
    <w:rsid w:val="00322649"/>
    <w:rsid w:val="00322696"/>
    <w:rsid w:val="00322D2E"/>
    <w:rsid w:val="00322E29"/>
    <w:rsid w:val="003230F7"/>
    <w:rsid w:val="00323DBF"/>
    <w:rsid w:val="003241F3"/>
    <w:rsid w:val="00325D61"/>
    <w:rsid w:val="00326E9C"/>
    <w:rsid w:val="003310C9"/>
    <w:rsid w:val="003319D6"/>
    <w:rsid w:val="00332293"/>
    <w:rsid w:val="0033327B"/>
    <w:rsid w:val="003345E3"/>
    <w:rsid w:val="00340BF5"/>
    <w:rsid w:val="0034261A"/>
    <w:rsid w:val="00342710"/>
    <w:rsid w:val="00344CD0"/>
    <w:rsid w:val="00347018"/>
    <w:rsid w:val="00347927"/>
    <w:rsid w:val="003516F8"/>
    <w:rsid w:val="0035318A"/>
    <w:rsid w:val="00357017"/>
    <w:rsid w:val="00363A3E"/>
    <w:rsid w:val="00364DD8"/>
    <w:rsid w:val="0036565F"/>
    <w:rsid w:val="003668B9"/>
    <w:rsid w:val="00367408"/>
    <w:rsid w:val="00372D6C"/>
    <w:rsid w:val="00373976"/>
    <w:rsid w:val="003745D7"/>
    <w:rsid w:val="003750D0"/>
    <w:rsid w:val="00375C8A"/>
    <w:rsid w:val="003760E0"/>
    <w:rsid w:val="0038068C"/>
    <w:rsid w:val="0038127E"/>
    <w:rsid w:val="0038187B"/>
    <w:rsid w:val="0038195D"/>
    <w:rsid w:val="00385755"/>
    <w:rsid w:val="003864FF"/>
    <w:rsid w:val="0038727B"/>
    <w:rsid w:val="00387882"/>
    <w:rsid w:val="0038792F"/>
    <w:rsid w:val="00390607"/>
    <w:rsid w:val="00392D75"/>
    <w:rsid w:val="0039330F"/>
    <w:rsid w:val="0039364F"/>
    <w:rsid w:val="00393C41"/>
    <w:rsid w:val="00394892"/>
    <w:rsid w:val="00396C92"/>
    <w:rsid w:val="003971F8"/>
    <w:rsid w:val="003974D1"/>
    <w:rsid w:val="003A3DA7"/>
    <w:rsid w:val="003A41B4"/>
    <w:rsid w:val="003A46FD"/>
    <w:rsid w:val="003A4AA2"/>
    <w:rsid w:val="003A4B2C"/>
    <w:rsid w:val="003A5276"/>
    <w:rsid w:val="003A651D"/>
    <w:rsid w:val="003B0CFD"/>
    <w:rsid w:val="003B1015"/>
    <w:rsid w:val="003B2618"/>
    <w:rsid w:val="003B36A2"/>
    <w:rsid w:val="003B5BA5"/>
    <w:rsid w:val="003B6525"/>
    <w:rsid w:val="003B6CAB"/>
    <w:rsid w:val="003C1AFB"/>
    <w:rsid w:val="003C2B34"/>
    <w:rsid w:val="003C3603"/>
    <w:rsid w:val="003C718B"/>
    <w:rsid w:val="003D1302"/>
    <w:rsid w:val="003D15E3"/>
    <w:rsid w:val="003D3ED2"/>
    <w:rsid w:val="003D411B"/>
    <w:rsid w:val="003D4133"/>
    <w:rsid w:val="003D4ACA"/>
    <w:rsid w:val="003D4E6F"/>
    <w:rsid w:val="003E2B06"/>
    <w:rsid w:val="003E3F23"/>
    <w:rsid w:val="003E572B"/>
    <w:rsid w:val="003F1825"/>
    <w:rsid w:val="003F3608"/>
    <w:rsid w:val="003F4E35"/>
    <w:rsid w:val="003F5553"/>
    <w:rsid w:val="003F6936"/>
    <w:rsid w:val="003F7096"/>
    <w:rsid w:val="00400445"/>
    <w:rsid w:val="00400918"/>
    <w:rsid w:val="00404E06"/>
    <w:rsid w:val="0040687D"/>
    <w:rsid w:val="00407E88"/>
    <w:rsid w:val="004106F7"/>
    <w:rsid w:val="00413C94"/>
    <w:rsid w:val="00413CEC"/>
    <w:rsid w:val="00413DD8"/>
    <w:rsid w:val="0042015A"/>
    <w:rsid w:val="0042198C"/>
    <w:rsid w:val="00424CE2"/>
    <w:rsid w:val="00426944"/>
    <w:rsid w:val="00431CD8"/>
    <w:rsid w:val="00431E6C"/>
    <w:rsid w:val="00436123"/>
    <w:rsid w:val="00436DB1"/>
    <w:rsid w:val="004379E2"/>
    <w:rsid w:val="00443553"/>
    <w:rsid w:val="00444AF8"/>
    <w:rsid w:val="00452489"/>
    <w:rsid w:val="00453A5D"/>
    <w:rsid w:val="004545BD"/>
    <w:rsid w:val="00455AC0"/>
    <w:rsid w:val="00460CED"/>
    <w:rsid w:val="00463AE7"/>
    <w:rsid w:val="00463E7E"/>
    <w:rsid w:val="004646CD"/>
    <w:rsid w:val="004655DE"/>
    <w:rsid w:val="00465911"/>
    <w:rsid w:val="00467701"/>
    <w:rsid w:val="00467E1D"/>
    <w:rsid w:val="00473556"/>
    <w:rsid w:val="00473CF7"/>
    <w:rsid w:val="00481A9D"/>
    <w:rsid w:val="00482BEF"/>
    <w:rsid w:val="00483537"/>
    <w:rsid w:val="0048462B"/>
    <w:rsid w:val="00484810"/>
    <w:rsid w:val="00484F65"/>
    <w:rsid w:val="0049024A"/>
    <w:rsid w:val="00490540"/>
    <w:rsid w:val="00490A41"/>
    <w:rsid w:val="00490DE7"/>
    <w:rsid w:val="004916D6"/>
    <w:rsid w:val="004919C4"/>
    <w:rsid w:val="00493ABE"/>
    <w:rsid w:val="00493E07"/>
    <w:rsid w:val="00495F6C"/>
    <w:rsid w:val="00496701"/>
    <w:rsid w:val="00497037"/>
    <w:rsid w:val="00497672"/>
    <w:rsid w:val="004A0901"/>
    <w:rsid w:val="004A1165"/>
    <w:rsid w:val="004A44C4"/>
    <w:rsid w:val="004A5B7F"/>
    <w:rsid w:val="004B0259"/>
    <w:rsid w:val="004B3E8D"/>
    <w:rsid w:val="004B418D"/>
    <w:rsid w:val="004B44FF"/>
    <w:rsid w:val="004B4EB7"/>
    <w:rsid w:val="004B4F6F"/>
    <w:rsid w:val="004C04A7"/>
    <w:rsid w:val="004C17D5"/>
    <w:rsid w:val="004C2F8A"/>
    <w:rsid w:val="004C4D9B"/>
    <w:rsid w:val="004C51B2"/>
    <w:rsid w:val="004C6065"/>
    <w:rsid w:val="004C6091"/>
    <w:rsid w:val="004C6978"/>
    <w:rsid w:val="004D00FC"/>
    <w:rsid w:val="004D26FB"/>
    <w:rsid w:val="004D2F96"/>
    <w:rsid w:val="004D3553"/>
    <w:rsid w:val="004D3C27"/>
    <w:rsid w:val="004D5012"/>
    <w:rsid w:val="004D54BA"/>
    <w:rsid w:val="004D6D0E"/>
    <w:rsid w:val="004D77F7"/>
    <w:rsid w:val="004E16E9"/>
    <w:rsid w:val="004E17E2"/>
    <w:rsid w:val="004E255F"/>
    <w:rsid w:val="004E3343"/>
    <w:rsid w:val="004E441D"/>
    <w:rsid w:val="004E4C42"/>
    <w:rsid w:val="004E60D0"/>
    <w:rsid w:val="004E628A"/>
    <w:rsid w:val="004E7DA1"/>
    <w:rsid w:val="004F00A2"/>
    <w:rsid w:val="004F14EC"/>
    <w:rsid w:val="004F20BF"/>
    <w:rsid w:val="004F397F"/>
    <w:rsid w:val="004F41EB"/>
    <w:rsid w:val="004F4226"/>
    <w:rsid w:val="004F51D8"/>
    <w:rsid w:val="004F6EC2"/>
    <w:rsid w:val="005002DB"/>
    <w:rsid w:val="00500467"/>
    <w:rsid w:val="0050196B"/>
    <w:rsid w:val="00503B88"/>
    <w:rsid w:val="00504A6F"/>
    <w:rsid w:val="00504ECA"/>
    <w:rsid w:val="0050620B"/>
    <w:rsid w:val="00507E06"/>
    <w:rsid w:val="005104CF"/>
    <w:rsid w:val="0051168B"/>
    <w:rsid w:val="00515162"/>
    <w:rsid w:val="0051603A"/>
    <w:rsid w:val="00516046"/>
    <w:rsid w:val="00520F47"/>
    <w:rsid w:val="005211F3"/>
    <w:rsid w:val="00522152"/>
    <w:rsid w:val="00522BBD"/>
    <w:rsid w:val="00523A95"/>
    <w:rsid w:val="00523C35"/>
    <w:rsid w:val="00523E42"/>
    <w:rsid w:val="005258F0"/>
    <w:rsid w:val="00527035"/>
    <w:rsid w:val="00527156"/>
    <w:rsid w:val="005276FA"/>
    <w:rsid w:val="00531405"/>
    <w:rsid w:val="005318B2"/>
    <w:rsid w:val="00532518"/>
    <w:rsid w:val="00533A4B"/>
    <w:rsid w:val="00534BED"/>
    <w:rsid w:val="00535915"/>
    <w:rsid w:val="00535A4E"/>
    <w:rsid w:val="00536598"/>
    <w:rsid w:val="0054126B"/>
    <w:rsid w:val="00542776"/>
    <w:rsid w:val="00543629"/>
    <w:rsid w:val="00543873"/>
    <w:rsid w:val="005446B2"/>
    <w:rsid w:val="00547CE6"/>
    <w:rsid w:val="005504B4"/>
    <w:rsid w:val="00550954"/>
    <w:rsid w:val="00553A07"/>
    <w:rsid w:val="00553D1A"/>
    <w:rsid w:val="00556F38"/>
    <w:rsid w:val="00557E67"/>
    <w:rsid w:val="0056124E"/>
    <w:rsid w:val="005616E1"/>
    <w:rsid w:val="00561808"/>
    <w:rsid w:val="00561D9E"/>
    <w:rsid w:val="00563301"/>
    <w:rsid w:val="005643BB"/>
    <w:rsid w:val="00570A40"/>
    <w:rsid w:val="00572F45"/>
    <w:rsid w:val="005732FD"/>
    <w:rsid w:val="00575687"/>
    <w:rsid w:val="00575C0A"/>
    <w:rsid w:val="00576734"/>
    <w:rsid w:val="00583F77"/>
    <w:rsid w:val="00586A93"/>
    <w:rsid w:val="00592A41"/>
    <w:rsid w:val="005943EA"/>
    <w:rsid w:val="00597270"/>
    <w:rsid w:val="00597C38"/>
    <w:rsid w:val="005A1AE2"/>
    <w:rsid w:val="005A2138"/>
    <w:rsid w:val="005A2F02"/>
    <w:rsid w:val="005A30AD"/>
    <w:rsid w:val="005A4C19"/>
    <w:rsid w:val="005A52D9"/>
    <w:rsid w:val="005A53C9"/>
    <w:rsid w:val="005A55C7"/>
    <w:rsid w:val="005A7432"/>
    <w:rsid w:val="005B09FB"/>
    <w:rsid w:val="005B10F0"/>
    <w:rsid w:val="005B17FA"/>
    <w:rsid w:val="005B3224"/>
    <w:rsid w:val="005B3369"/>
    <w:rsid w:val="005B3C7B"/>
    <w:rsid w:val="005B47C9"/>
    <w:rsid w:val="005B609C"/>
    <w:rsid w:val="005B756F"/>
    <w:rsid w:val="005C47F9"/>
    <w:rsid w:val="005C61F2"/>
    <w:rsid w:val="005C6545"/>
    <w:rsid w:val="005D2FF9"/>
    <w:rsid w:val="005D379A"/>
    <w:rsid w:val="005D37CE"/>
    <w:rsid w:val="005D552C"/>
    <w:rsid w:val="005D5842"/>
    <w:rsid w:val="005D6DD8"/>
    <w:rsid w:val="005D74D1"/>
    <w:rsid w:val="005D7C3F"/>
    <w:rsid w:val="005D7DBB"/>
    <w:rsid w:val="005E2FD2"/>
    <w:rsid w:val="005E32FE"/>
    <w:rsid w:val="005E459C"/>
    <w:rsid w:val="005E45C0"/>
    <w:rsid w:val="005E622E"/>
    <w:rsid w:val="005E6395"/>
    <w:rsid w:val="005E6FE1"/>
    <w:rsid w:val="005E7AD3"/>
    <w:rsid w:val="005F0DF8"/>
    <w:rsid w:val="005F1749"/>
    <w:rsid w:val="005F1D67"/>
    <w:rsid w:val="005F2ED6"/>
    <w:rsid w:val="005F63D7"/>
    <w:rsid w:val="005F6485"/>
    <w:rsid w:val="006019D4"/>
    <w:rsid w:val="00601D7B"/>
    <w:rsid w:val="00603472"/>
    <w:rsid w:val="006050D1"/>
    <w:rsid w:val="00606380"/>
    <w:rsid w:val="006070F0"/>
    <w:rsid w:val="0060792E"/>
    <w:rsid w:val="00607FA7"/>
    <w:rsid w:val="00610D41"/>
    <w:rsid w:val="00612F26"/>
    <w:rsid w:val="00617901"/>
    <w:rsid w:val="006210EC"/>
    <w:rsid w:val="0062195E"/>
    <w:rsid w:val="006222E8"/>
    <w:rsid w:val="00622944"/>
    <w:rsid w:val="006258C5"/>
    <w:rsid w:val="00626AEE"/>
    <w:rsid w:val="00626B77"/>
    <w:rsid w:val="006313A6"/>
    <w:rsid w:val="0063182A"/>
    <w:rsid w:val="006321F4"/>
    <w:rsid w:val="00633FC2"/>
    <w:rsid w:val="0063410C"/>
    <w:rsid w:val="006405AE"/>
    <w:rsid w:val="006412FD"/>
    <w:rsid w:val="0064135A"/>
    <w:rsid w:val="0064379E"/>
    <w:rsid w:val="006442B2"/>
    <w:rsid w:val="00644D8A"/>
    <w:rsid w:val="006464AE"/>
    <w:rsid w:val="00650ACA"/>
    <w:rsid w:val="00656DF8"/>
    <w:rsid w:val="006578C1"/>
    <w:rsid w:val="00660CF7"/>
    <w:rsid w:val="00662585"/>
    <w:rsid w:val="006658C2"/>
    <w:rsid w:val="006707D5"/>
    <w:rsid w:val="00670D6A"/>
    <w:rsid w:val="00673B55"/>
    <w:rsid w:val="006743DE"/>
    <w:rsid w:val="00674D37"/>
    <w:rsid w:val="0067598C"/>
    <w:rsid w:val="0067659D"/>
    <w:rsid w:val="0068041B"/>
    <w:rsid w:val="006804C3"/>
    <w:rsid w:val="00681EA3"/>
    <w:rsid w:val="00682CEE"/>
    <w:rsid w:val="0068456D"/>
    <w:rsid w:val="0068490A"/>
    <w:rsid w:val="00684BB2"/>
    <w:rsid w:val="00686921"/>
    <w:rsid w:val="00687FA8"/>
    <w:rsid w:val="00691B48"/>
    <w:rsid w:val="00694370"/>
    <w:rsid w:val="00694987"/>
    <w:rsid w:val="00694A1B"/>
    <w:rsid w:val="00694D99"/>
    <w:rsid w:val="006A12D5"/>
    <w:rsid w:val="006A1F91"/>
    <w:rsid w:val="006A2F05"/>
    <w:rsid w:val="006A3552"/>
    <w:rsid w:val="006A4621"/>
    <w:rsid w:val="006A7393"/>
    <w:rsid w:val="006A7F2F"/>
    <w:rsid w:val="006B1DDB"/>
    <w:rsid w:val="006B2D66"/>
    <w:rsid w:val="006B37DB"/>
    <w:rsid w:val="006B4C5F"/>
    <w:rsid w:val="006B4CAE"/>
    <w:rsid w:val="006B6B33"/>
    <w:rsid w:val="006B6C04"/>
    <w:rsid w:val="006B718C"/>
    <w:rsid w:val="006C028C"/>
    <w:rsid w:val="006C3313"/>
    <w:rsid w:val="006C3A9E"/>
    <w:rsid w:val="006C43C5"/>
    <w:rsid w:val="006C4B97"/>
    <w:rsid w:val="006C50BB"/>
    <w:rsid w:val="006D2CCA"/>
    <w:rsid w:val="006D2E1D"/>
    <w:rsid w:val="006D4937"/>
    <w:rsid w:val="006D4A27"/>
    <w:rsid w:val="006D60A0"/>
    <w:rsid w:val="006D71AA"/>
    <w:rsid w:val="006D72AA"/>
    <w:rsid w:val="006E2151"/>
    <w:rsid w:val="006E3401"/>
    <w:rsid w:val="006E4C97"/>
    <w:rsid w:val="006E5688"/>
    <w:rsid w:val="006F1C3B"/>
    <w:rsid w:val="006F400D"/>
    <w:rsid w:val="006F5678"/>
    <w:rsid w:val="007036B5"/>
    <w:rsid w:val="00703E15"/>
    <w:rsid w:val="00703E9B"/>
    <w:rsid w:val="00706C59"/>
    <w:rsid w:val="00707E7A"/>
    <w:rsid w:val="007119E8"/>
    <w:rsid w:val="00714227"/>
    <w:rsid w:val="0071589A"/>
    <w:rsid w:val="00715AD7"/>
    <w:rsid w:val="0071650F"/>
    <w:rsid w:val="00717766"/>
    <w:rsid w:val="00720668"/>
    <w:rsid w:val="007210ED"/>
    <w:rsid w:val="007228E4"/>
    <w:rsid w:val="00723D69"/>
    <w:rsid w:val="0072559A"/>
    <w:rsid w:val="00725AF9"/>
    <w:rsid w:val="007260D2"/>
    <w:rsid w:val="00726884"/>
    <w:rsid w:val="007272A0"/>
    <w:rsid w:val="00727C44"/>
    <w:rsid w:val="00727E78"/>
    <w:rsid w:val="00730A4E"/>
    <w:rsid w:val="00733522"/>
    <w:rsid w:val="00733EC6"/>
    <w:rsid w:val="007358B7"/>
    <w:rsid w:val="007361AC"/>
    <w:rsid w:val="00737267"/>
    <w:rsid w:val="00737582"/>
    <w:rsid w:val="007406F5"/>
    <w:rsid w:val="00741B88"/>
    <w:rsid w:val="00744B08"/>
    <w:rsid w:val="00744D3F"/>
    <w:rsid w:val="00745ADE"/>
    <w:rsid w:val="00746C8E"/>
    <w:rsid w:val="007475F0"/>
    <w:rsid w:val="00751715"/>
    <w:rsid w:val="007530F1"/>
    <w:rsid w:val="00754087"/>
    <w:rsid w:val="0075522C"/>
    <w:rsid w:val="007577DC"/>
    <w:rsid w:val="00764474"/>
    <w:rsid w:val="00772C1B"/>
    <w:rsid w:val="007734C3"/>
    <w:rsid w:val="007748EE"/>
    <w:rsid w:val="0077635C"/>
    <w:rsid w:val="007768B9"/>
    <w:rsid w:val="00777545"/>
    <w:rsid w:val="00781030"/>
    <w:rsid w:val="007835D5"/>
    <w:rsid w:val="007843BE"/>
    <w:rsid w:val="00784D7A"/>
    <w:rsid w:val="00784D8A"/>
    <w:rsid w:val="00785AEB"/>
    <w:rsid w:val="00786A43"/>
    <w:rsid w:val="007875B5"/>
    <w:rsid w:val="007877E4"/>
    <w:rsid w:val="00787896"/>
    <w:rsid w:val="00790983"/>
    <w:rsid w:val="0079306E"/>
    <w:rsid w:val="00796BC9"/>
    <w:rsid w:val="007A1AD6"/>
    <w:rsid w:val="007A3995"/>
    <w:rsid w:val="007A436E"/>
    <w:rsid w:val="007A44FB"/>
    <w:rsid w:val="007A61D6"/>
    <w:rsid w:val="007A6A4F"/>
    <w:rsid w:val="007B00A2"/>
    <w:rsid w:val="007B23D2"/>
    <w:rsid w:val="007B2DD0"/>
    <w:rsid w:val="007B5F7F"/>
    <w:rsid w:val="007C01A9"/>
    <w:rsid w:val="007C0419"/>
    <w:rsid w:val="007C0F61"/>
    <w:rsid w:val="007C3710"/>
    <w:rsid w:val="007C3E5D"/>
    <w:rsid w:val="007C4FC0"/>
    <w:rsid w:val="007C5664"/>
    <w:rsid w:val="007C6F0D"/>
    <w:rsid w:val="007C7F1E"/>
    <w:rsid w:val="007D04D2"/>
    <w:rsid w:val="007D1936"/>
    <w:rsid w:val="007D5216"/>
    <w:rsid w:val="007D66F5"/>
    <w:rsid w:val="007D6CCF"/>
    <w:rsid w:val="007D7802"/>
    <w:rsid w:val="007D7CAF"/>
    <w:rsid w:val="007E017C"/>
    <w:rsid w:val="007E0B11"/>
    <w:rsid w:val="007E3582"/>
    <w:rsid w:val="007E48BF"/>
    <w:rsid w:val="007E52CD"/>
    <w:rsid w:val="007E745C"/>
    <w:rsid w:val="007F45E2"/>
    <w:rsid w:val="007F648D"/>
    <w:rsid w:val="007F69A4"/>
    <w:rsid w:val="007F77A5"/>
    <w:rsid w:val="00800E55"/>
    <w:rsid w:val="0080263C"/>
    <w:rsid w:val="00802824"/>
    <w:rsid w:val="0080395C"/>
    <w:rsid w:val="00805597"/>
    <w:rsid w:val="0080783F"/>
    <w:rsid w:val="0081195C"/>
    <w:rsid w:val="00811BE2"/>
    <w:rsid w:val="00811D0B"/>
    <w:rsid w:val="0081425D"/>
    <w:rsid w:val="008147C7"/>
    <w:rsid w:val="00814DE6"/>
    <w:rsid w:val="008167D9"/>
    <w:rsid w:val="00816F83"/>
    <w:rsid w:val="008176E8"/>
    <w:rsid w:val="00817C37"/>
    <w:rsid w:val="00820EDB"/>
    <w:rsid w:val="008218E7"/>
    <w:rsid w:val="0082501D"/>
    <w:rsid w:val="0082736C"/>
    <w:rsid w:val="00835CC3"/>
    <w:rsid w:val="00840285"/>
    <w:rsid w:val="00842AA5"/>
    <w:rsid w:val="00847300"/>
    <w:rsid w:val="00850E1A"/>
    <w:rsid w:val="00856293"/>
    <w:rsid w:val="008568F5"/>
    <w:rsid w:val="008606CF"/>
    <w:rsid w:val="00860C8C"/>
    <w:rsid w:val="00860DC5"/>
    <w:rsid w:val="00861417"/>
    <w:rsid w:val="00862316"/>
    <w:rsid w:val="00862B8C"/>
    <w:rsid w:val="00864472"/>
    <w:rsid w:val="00864A10"/>
    <w:rsid w:val="008651AD"/>
    <w:rsid w:val="00865C98"/>
    <w:rsid w:val="00866751"/>
    <w:rsid w:val="008715F2"/>
    <w:rsid w:val="008773E8"/>
    <w:rsid w:val="008810DC"/>
    <w:rsid w:val="0088187B"/>
    <w:rsid w:val="00882389"/>
    <w:rsid w:val="0088471E"/>
    <w:rsid w:val="0088486A"/>
    <w:rsid w:val="00884AE1"/>
    <w:rsid w:val="00887991"/>
    <w:rsid w:val="0089088B"/>
    <w:rsid w:val="00890ED3"/>
    <w:rsid w:val="008910B3"/>
    <w:rsid w:val="008911A1"/>
    <w:rsid w:val="00891E50"/>
    <w:rsid w:val="00893076"/>
    <w:rsid w:val="00894092"/>
    <w:rsid w:val="008950D7"/>
    <w:rsid w:val="00895D4C"/>
    <w:rsid w:val="00895E9B"/>
    <w:rsid w:val="00896A6B"/>
    <w:rsid w:val="00896EC4"/>
    <w:rsid w:val="008A186B"/>
    <w:rsid w:val="008A21F7"/>
    <w:rsid w:val="008A3FD6"/>
    <w:rsid w:val="008A4756"/>
    <w:rsid w:val="008B08E6"/>
    <w:rsid w:val="008B0CDF"/>
    <w:rsid w:val="008B228E"/>
    <w:rsid w:val="008B28C7"/>
    <w:rsid w:val="008B5B90"/>
    <w:rsid w:val="008B6813"/>
    <w:rsid w:val="008B79B9"/>
    <w:rsid w:val="008C00FA"/>
    <w:rsid w:val="008C0184"/>
    <w:rsid w:val="008C5782"/>
    <w:rsid w:val="008C5CB5"/>
    <w:rsid w:val="008C6224"/>
    <w:rsid w:val="008C70D7"/>
    <w:rsid w:val="008D1D8F"/>
    <w:rsid w:val="008D27DC"/>
    <w:rsid w:val="008D2815"/>
    <w:rsid w:val="008D31BB"/>
    <w:rsid w:val="008D38E4"/>
    <w:rsid w:val="008D3AEB"/>
    <w:rsid w:val="008D3DCF"/>
    <w:rsid w:val="008D617B"/>
    <w:rsid w:val="008D7557"/>
    <w:rsid w:val="008E044D"/>
    <w:rsid w:val="008E2206"/>
    <w:rsid w:val="008E2506"/>
    <w:rsid w:val="008E355D"/>
    <w:rsid w:val="008E5385"/>
    <w:rsid w:val="008E5B81"/>
    <w:rsid w:val="008E711B"/>
    <w:rsid w:val="008F40C5"/>
    <w:rsid w:val="008F4284"/>
    <w:rsid w:val="008F635B"/>
    <w:rsid w:val="00901E98"/>
    <w:rsid w:val="00902C49"/>
    <w:rsid w:val="009033B2"/>
    <w:rsid w:val="00911FDB"/>
    <w:rsid w:val="0091378C"/>
    <w:rsid w:val="00914382"/>
    <w:rsid w:val="009166AD"/>
    <w:rsid w:val="00916E14"/>
    <w:rsid w:val="00917DC1"/>
    <w:rsid w:val="00920770"/>
    <w:rsid w:val="00920B1A"/>
    <w:rsid w:val="00920C06"/>
    <w:rsid w:val="00921AA7"/>
    <w:rsid w:val="00922023"/>
    <w:rsid w:val="009237F4"/>
    <w:rsid w:val="00923AC8"/>
    <w:rsid w:val="00927E4C"/>
    <w:rsid w:val="009300D8"/>
    <w:rsid w:val="00930B36"/>
    <w:rsid w:val="00931A6E"/>
    <w:rsid w:val="00934865"/>
    <w:rsid w:val="00935516"/>
    <w:rsid w:val="00937EAA"/>
    <w:rsid w:val="0094082B"/>
    <w:rsid w:val="00941B7A"/>
    <w:rsid w:val="00942944"/>
    <w:rsid w:val="00945CCA"/>
    <w:rsid w:val="00953A81"/>
    <w:rsid w:val="00953F18"/>
    <w:rsid w:val="009545E6"/>
    <w:rsid w:val="009563A5"/>
    <w:rsid w:val="00956B8A"/>
    <w:rsid w:val="00960701"/>
    <w:rsid w:val="00960F64"/>
    <w:rsid w:val="00960FFC"/>
    <w:rsid w:val="00961B14"/>
    <w:rsid w:val="00963E00"/>
    <w:rsid w:val="00964BFC"/>
    <w:rsid w:val="00964CA2"/>
    <w:rsid w:val="00970CBE"/>
    <w:rsid w:val="00971F98"/>
    <w:rsid w:val="00973D89"/>
    <w:rsid w:val="00974653"/>
    <w:rsid w:val="00974AE1"/>
    <w:rsid w:val="00974E56"/>
    <w:rsid w:val="009750E3"/>
    <w:rsid w:val="009752B7"/>
    <w:rsid w:val="00980609"/>
    <w:rsid w:val="0098060B"/>
    <w:rsid w:val="0098261D"/>
    <w:rsid w:val="00983415"/>
    <w:rsid w:val="00985A16"/>
    <w:rsid w:val="009905A8"/>
    <w:rsid w:val="00990A1A"/>
    <w:rsid w:val="009914C3"/>
    <w:rsid w:val="009923C1"/>
    <w:rsid w:val="009937BC"/>
    <w:rsid w:val="0099489A"/>
    <w:rsid w:val="00994FF3"/>
    <w:rsid w:val="0099562A"/>
    <w:rsid w:val="00995835"/>
    <w:rsid w:val="009A0F95"/>
    <w:rsid w:val="009A17AF"/>
    <w:rsid w:val="009A1B2E"/>
    <w:rsid w:val="009A2987"/>
    <w:rsid w:val="009A6B66"/>
    <w:rsid w:val="009B0AE9"/>
    <w:rsid w:val="009B21B8"/>
    <w:rsid w:val="009B29BB"/>
    <w:rsid w:val="009B4CFF"/>
    <w:rsid w:val="009B5735"/>
    <w:rsid w:val="009B6AEF"/>
    <w:rsid w:val="009B7546"/>
    <w:rsid w:val="009C2287"/>
    <w:rsid w:val="009C3349"/>
    <w:rsid w:val="009C4727"/>
    <w:rsid w:val="009C6C9D"/>
    <w:rsid w:val="009C72DC"/>
    <w:rsid w:val="009C7D97"/>
    <w:rsid w:val="009C7E34"/>
    <w:rsid w:val="009D015C"/>
    <w:rsid w:val="009D0207"/>
    <w:rsid w:val="009D1332"/>
    <w:rsid w:val="009D1C70"/>
    <w:rsid w:val="009D297B"/>
    <w:rsid w:val="009D2E36"/>
    <w:rsid w:val="009D3ADE"/>
    <w:rsid w:val="009D3CD8"/>
    <w:rsid w:val="009D48F8"/>
    <w:rsid w:val="009D512D"/>
    <w:rsid w:val="009E588A"/>
    <w:rsid w:val="009E5EB9"/>
    <w:rsid w:val="009E644C"/>
    <w:rsid w:val="009F0CCF"/>
    <w:rsid w:val="009F184F"/>
    <w:rsid w:val="009F449C"/>
    <w:rsid w:val="009F6FF3"/>
    <w:rsid w:val="009F7828"/>
    <w:rsid w:val="009F7A21"/>
    <w:rsid w:val="00A02D61"/>
    <w:rsid w:val="00A035FB"/>
    <w:rsid w:val="00A0566C"/>
    <w:rsid w:val="00A05D3A"/>
    <w:rsid w:val="00A060E5"/>
    <w:rsid w:val="00A06532"/>
    <w:rsid w:val="00A068A1"/>
    <w:rsid w:val="00A079FF"/>
    <w:rsid w:val="00A14E7D"/>
    <w:rsid w:val="00A20BFB"/>
    <w:rsid w:val="00A235F8"/>
    <w:rsid w:val="00A23686"/>
    <w:rsid w:val="00A26670"/>
    <w:rsid w:val="00A27C6C"/>
    <w:rsid w:val="00A30343"/>
    <w:rsid w:val="00A33B11"/>
    <w:rsid w:val="00A341D0"/>
    <w:rsid w:val="00A347C2"/>
    <w:rsid w:val="00A37E81"/>
    <w:rsid w:val="00A40D82"/>
    <w:rsid w:val="00A4104F"/>
    <w:rsid w:val="00A41543"/>
    <w:rsid w:val="00A421D9"/>
    <w:rsid w:val="00A4572D"/>
    <w:rsid w:val="00A457CA"/>
    <w:rsid w:val="00A45D21"/>
    <w:rsid w:val="00A517CD"/>
    <w:rsid w:val="00A55CC0"/>
    <w:rsid w:val="00A577BB"/>
    <w:rsid w:val="00A578CC"/>
    <w:rsid w:val="00A57A0F"/>
    <w:rsid w:val="00A61526"/>
    <w:rsid w:val="00A63B7A"/>
    <w:rsid w:val="00A63EFA"/>
    <w:rsid w:val="00A65966"/>
    <w:rsid w:val="00A71427"/>
    <w:rsid w:val="00A74518"/>
    <w:rsid w:val="00A74D4E"/>
    <w:rsid w:val="00A75656"/>
    <w:rsid w:val="00A76032"/>
    <w:rsid w:val="00A767D0"/>
    <w:rsid w:val="00A82416"/>
    <w:rsid w:val="00A8380B"/>
    <w:rsid w:val="00A85239"/>
    <w:rsid w:val="00A85414"/>
    <w:rsid w:val="00A9065D"/>
    <w:rsid w:val="00A93897"/>
    <w:rsid w:val="00A95972"/>
    <w:rsid w:val="00A95AF4"/>
    <w:rsid w:val="00A96627"/>
    <w:rsid w:val="00AA225F"/>
    <w:rsid w:val="00AA245F"/>
    <w:rsid w:val="00AA25D4"/>
    <w:rsid w:val="00AA3101"/>
    <w:rsid w:val="00AA3296"/>
    <w:rsid w:val="00AA3949"/>
    <w:rsid w:val="00AA4545"/>
    <w:rsid w:val="00AA57D8"/>
    <w:rsid w:val="00AA65C9"/>
    <w:rsid w:val="00AB0D72"/>
    <w:rsid w:val="00AB0E07"/>
    <w:rsid w:val="00AB0F27"/>
    <w:rsid w:val="00AB123F"/>
    <w:rsid w:val="00AB2157"/>
    <w:rsid w:val="00AB594E"/>
    <w:rsid w:val="00AB7372"/>
    <w:rsid w:val="00AB75A8"/>
    <w:rsid w:val="00AB7FE4"/>
    <w:rsid w:val="00AC00D7"/>
    <w:rsid w:val="00AC0390"/>
    <w:rsid w:val="00AC17B6"/>
    <w:rsid w:val="00AC4100"/>
    <w:rsid w:val="00AC4344"/>
    <w:rsid w:val="00AD0C02"/>
    <w:rsid w:val="00AD0F18"/>
    <w:rsid w:val="00AD15F3"/>
    <w:rsid w:val="00AD267D"/>
    <w:rsid w:val="00AD43A8"/>
    <w:rsid w:val="00AD47CA"/>
    <w:rsid w:val="00AD4B03"/>
    <w:rsid w:val="00AD62AB"/>
    <w:rsid w:val="00AD7613"/>
    <w:rsid w:val="00AE09E7"/>
    <w:rsid w:val="00AE0C8C"/>
    <w:rsid w:val="00AE0D01"/>
    <w:rsid w:val="00AE23DF"/>
    <w:rsid w:val="00AE6250"/>
    <w:rsid w:val="00AF1A86"/>
    <w:rsid w:val="00AF3328"/>
    <w:rsid w:val="00AF4590"/>
    <w:rsid w:val="00AF48F5"/>
    <w:rsid w:val="00AF5039"/>
    <w:rsid w:val="00AF608A"/>
    <w:rsid w:val="00AF7A46"/>
    <w:rsid w:val="00B00507"/>
    <w:rsid w:val="00B0200E"/>
    <w:rsid w:val="00B02A95"/>
    <w:rsid w:val="00B02F1B"/>
    <w:rsid w:val="00B03E3E"/>
    <w:rsid w:val="00B04C65"/>
    <w:rsid w:val="00B05882"/>
    <w:rsid w:val="00B05B5A"/>
    <w:rsid w:val="00B05ED5"/>
    <w:rsid w:val="00B06022"/>
    <w:rsid w:val="00B07C12"/>
    <w:rsid w:val="00B10B79"/>
    <w:rsid w:val="00B119DE"/>
    <w:rsid w:val="00B1259A"/>
    <w:rsid w:val="00B134B8"/>
    <w:rsid w:val="00B17A74"/>
    <w:rsid w:val="00B20B2A"/>
    <w:rsid w:val="00B2486B"/>
    <w:rsid w:val="00B26A44"/>
    <w:rsid w:val="00B27066"/>
    <w:rsid w:val="00B27907"/>
    <w:rsid w:val="00B306F8"/>
    <w:rsid w:val="00B30C4A"/>
    <w:rsid w:val="00B31FC9"/>
    <w:rsid w:val="00B35B5E"/>
    <w:rsid w:val="00B404CC"/>
    <w:rsid w:val="00B40DD8"/>
    <w:rsid w:val="00B41565"/>
    <w:rsid w:val="00B41B43"/>
    <w:rsid w:val="00B41B6E"/>
    <w:rsid w:val="00B4216D"/>
    <w:rsid w:val="00B426AA"/>
    <w:rsid w:val="00B43358"/>
    <w:rsid w:val="00B438C4"/>
    <w:rsid w:val="00B4597D"/>
    <w:rsid w:val="00B51D58"/>
    <w:rsid w:val="00B537BD"/>
    <w:rsid w:val="00B546F8"/>
    <w:rsid w:val="00B54F55"/>
    <w:rsid w:val="00B60594"/>
    <w:rsid w:val="00B630C4"/>
    <w:rsid w:val="00B63177"/>
    <w:rsid w:val="00B646B7"/>
    <w:rsid w:val="00B7126E"/>
    <w:rsid w:val="00B71371"/>
    <w:rsid w:val="00B714DC"/>
    <w:rsid w:val="00B72CBF"/>
    <w:rsid w:val="00B7429A"/>
    <w:rsid w:val="00B749F2"/>
    <w:rsid w:val="00B775EB"/>
    <w:rsid w:val="00B803C9"/>
    <w:rsid w:val="00B80515"/>
    <w:rsid w:val="00B80743"/>
    <w:rsid w:val="00B81251"/>
    <w:rsid w:val="00B81270"/>
    <w:rsid w:val="00B82F8E"/>
    <w:rsid w:val="00B8402C"/>
    <w:rsid w:val="00B84EF7"/>
    <w:rsid w:val="00B85A99"/>
    <w:rsid w:val="00B85FB0"/>
    <w:rsid w:val="00B86735"/>
    <w:rsid w:val="00B920A7"/>
    <w:rsid w:val="00B9299F"/>
    <w:rsid w:val="00B9550D"/>
    <w:rsid w:val="00B96CE1"/>
    <w:rsid w:val="00B96F9F"/>
    <w:rsid w:val="00BA233E"/>
    <w:rsid w:val="00BA27C9"/>
    <w:rsid w:val="00BA36F6"/>
    <w:rsid w:val="00BA4DE6"/>
    <w:rsid w:val="00BA6DC6"/>
    <w:rsid w:val="00BA7C05"/>
    <w:rsid w:val="00BB0A7D"/>
    <w:rsid w:val="00BB17CF"/>
    <w:rsid w:val="00BB3EF1"/>
    <w:rsid w:val="00BB5227"/>
    <w:rsid w:val="00BB60DD"/>
    <w:rsid w:val="00BB78A6"/>
    <w:rsid w:val="00BB7BEA"/>
    <w:rsid w:val="00BC0C1B"/>
    <w:rsid w:val="00BC31AC"/>
    <w:rsid w:val="00BC53B6"/>
    <w:rsid w:val="00BC5DCE"/>
    <w:rsid w:val="00BC60F9"/>
    <w:rsid w:val="00BC6485"/>
    <w:rsid w:val="00BC7B9D"/>
    <w:rsid w:val="00BC7F72"/>
    <w:rsid w:val="00BD221D"/>
    <w:rsid w:val="00BD36A9"/>
    <w:rsid w:val="00BD5938"/>
    <w:rsid w:val="00BE0099"/>
    <w:rsid w:val="00BE0951"/>
    <w:rsid w:val="00BE294A"/>
    <w:rsid w:val="00BE357D"/>
    <w:rsid w:val="00BE360D"/>
    <w:rsid w:val="00BE4BA6"/>
    <w:rsid w:val="00BE503A"/>
    <w:rsid w:val="00BE6444"/>
    <w:rsid w:val="00BF07F0"/>
    <w:rsid w:val="00BF326F"/>
    <w:rsid w:val="00BF4F21"/>
    <w:rsid w:val="00BF62F9"/>
    <w:rsid w:val="00C00C30"/>
    <w:rsid w:val="00C01FA1"/>
    <w:rsid w:val="00C02ADF"/>
    <w:rsid w:val="00C02AE3"/>
    <w:rsid w:val="00C02C32"/>
    <w:rsid w:val="00C036AD"/>
    <w:rsid w:val="00C03CE2"/>
    <w:rsid w:val="00C047E9"/>
    <w:rsid w:val="00C10619"/>
    <w:rsid w:val="00C11CC2"/>
    <w:rsid w:val="00C129E5"/>
    <w:rsid w:val="00C13A8A"/>
    <w:rsid w:val="00C153C8"/>
    <w:rsid w:val="00C1756D"/>
    <w:rsid w:val="00C218B9"/>
    <w:rsid w:val="00C21C50"/>
    <w:rsid w:val="00C238AA"/>
    <w:rsid w:val="00C23D8A"/>
    <w:rsid w:val="00C2428C"/>
    <w:rsid w:val="00C25643"/>
    <w:rsid w:val="00C2720B"/>
    <w:rsid w:val="00C3016A"/>
    <w:rsid w:val="00C322F7"/>
    <w:rsid w:val="00C32B98"/>
    <w:rsid w:val="00C344F9"/>
    <w:rsid w:val="00C356B9"/>
    <w:rsid w:val="00C3749D"/>
    <w:rsid w:val="00C37777"/>
    <w:rsid w:val="00C4173A"/>
    <w:rsid w:val="00C41D0D"/>
    <w:rsid w:val="00C4627E"/>
    <w:rsid w:val="00C50BD8"/>
    <w:rsid w:val="00C51408"/>
    <w:rsid w:val="00C51BB1"/>
    <w:rsid w:val="00C53254"/>
    <w:rsid w:val="00C53290"/>
    <w:rsid w:val="00C628FC"/>
    <w:rsid w:val="00C63146"/>
    <w:rsid w:val="00C64075"/>
    <w:rsid w:val="00C6485E"/>
    <w:rsid w:val="00C6631A"/>
    <w:rsid w:val="00C71AD9"/>
    <w:rsid w:val="00C71DED"/>
    <w:rsid w:val="00C7282C"/>
    <w:rsid w:val="00C74789"/>
    <w:rsid w:val="00C74D34"/>
    <w:rsid w:val="00C75DEA"/>
    <w:rsid w:val="00C76804"/>
    <w:rsid w:val="00C76827"/>
    <w:rsid w:val="00C76983"/>
    <w:rsid w:val="00C770A4"/>
    <w:rsid w:val="00C773C6"/>
    <w:rsid w:val="00C80A7B"/>
    <w:rsid w:val="00C82346"/>
    <w:rsid w:val="00C82E42"/>
    <w:rsid w:val="00C82FE7"/>
    <w:rsid w:val="00C83327"/>
    <w:rsid w:val="00C838E3"/>
    <w:rsid w:val="00C85A60"/>
    <w:rsid w:val="00C85C34"/>
    <w:rsid w:val="00C85FAA"/>
    <w:rsid w:val="00C90F5A"/>
    <w:rsid w:val="00C913B3"/>
    <w:rsid w:val="00C918F8"/>
    <w:rsid w:val="00C93D0D"/>
    <w:rsid w:val="00C944C7"/>
    <w:rsid w:val="00C964A6"/>
    <w:rsid w:val="00C97833"/>
    <w:rsid w:val="00CA04F6"/>
    <w:rsid w:val="00CA25C7"/>
    <w:rsid w:val="00CA5FF5"/>
    <w:rsid w:val="00CA6608"/>
    <w:rsid w:val="00CA6FC1"/>
    <w:rsid w:val="00CA713C"/>
    <w:rsid w:val="00CB0515"/>
    <w:rsid w:val="00CB131E"/>
    <w:rsid w:val="00CB2E9B"/>
    <w:rsid w:val="00CB3920"/>
    <w:rsid w:val="00CB3FBA"/>
    <w:rsid w:val="00CB6DEA"/>
    <w:rsid w:val="00CB7F8A"/>
    <w:rsid w:val="00CC16A9"/>
    <w:rsid w:val="00CC1E9E"/>
    <w:rsid w:val="00CC2B2E"/>
    <w:rsid w:val="00CC37D0"/>
    <w:rsid w:val="00CC3C3D"/>
    <w:rsid w:val="00CC57FC"/>
    <w:rsid w:val="00CC64A7"/>
    <w:rsid w:val="00CD449E"/>
    <w:rsid w:val="00CD4B3D"/>
    <w:rsid w:val="00CD5871"/>
    <w:rsid w:val="00CD71C9"/>
    <w:rsid w:val="00CE028D"/>
    <w:rsid w:val="00CE773C"/>
    <w:rsid w:val="00CF0A18"/>
    <w:rsid w:val="00CF0E84"/>
    <w:rsid w:val="00CF1B9E"/>
    <w:rsid w:val="00CF534A"/>
    <w:rsid w:val="00CF5BE2"/>
    <w:rsid w:val="00D00375"/>
    <w:rsid w:val="00D012A7"/>
    <w:rsid w:val="00D0268E"/>
    <w:rsid w:val="00D048A2"/>
    <w:rsid w:val="00D056CC"/>
    <w:rsid w:val="00D05B51"/>
    <w:rsid w:val="00D05C41"/>
    <w:rsid w:val="00D06786"/>
    <w:rsid w:val="00D06B2B"/>
    <w:rsid w:val="00D07E18"/>
    <w:rsid w:val="00D102A1"/>
    <w:rsid w:val="00D10863"/>
    <w:rsid w:val="00D10BC7"/>
    <w:rsid w:val="00D13075"/>
    <w:rsid w:val="00D15681"/>
    <w:rsid w:val="00D15AC8"/>
    <w:rsid w:val="00D206DE"/>
    <w:rsid w:val="00D21627"/>
    <w:rsid w:val="00D2373B"/>
    <w:rsid w:val="00D23B16"/>
    <w:rsid w:val="00D2461C"/>
    <w:rsid w:val="00D2475F"/>
    <w:rsid w:val="00D254F7"/>
    <w:rsid w:val="00D26FC5"/>
    <w:rsid w:val="00D30D9C"/>
    <w:rsid w:val="00D34859"/>
    <w:rsid w:val="00D36961"/>
    <w:rsid w:val="00D369BE"/>
    <w:rsid w:val="00D37268"/>
    <w:rsid w:val="00D37FD0"/>
    <w:rsid w:val="00D40CB3"/>
    <w:rsid w:val="00D4252F"/>
    <w:rsid w:val="00D4262F"/>
    <w:rsid w:val="00D429AC"/>
    <w:rsid w:val="00D42AD6"/>
    <w:rsid w:val="00D47AE6"/>
    <w:rsid w:val="00D47E3B"/>
    <w:rsid w:val="00D50AA3"/>
    <w:rsid w:val="00D52ADA"/>
    <w:rsid w:val="00D549ED"/>
    <w:rsid w:val="00D54B2F"/>
    <w:rsid w:val="00D54FA1"/>
    <w:rsid w:val="00D554D0"/>
    <w:rsid w:val="00D56268"/>
    <w:rsid w:val="00D57E7C"/>
    <w:rsid w:val="00D61837"/>
    <w:rsid w:val="00D61978"/>
    <w:rsid w:val="00D6240B"/>
    <w:rsid w:val="00D62A2A"/>
    <w:rsid w:val="00D6432B"/>
    <w:rsid w:val="00D719F7"/>
    <w:rsid w:val="00D72412"/>
    <w:rsid w:val="00D72E7A"/>
    <w:rsid w:val="00D759A2"/>
    <w:rsid w:val="00D76278"/>
    <w:rsid w:val="00D7641B"/>
    <w:rsid w:val="00D80466"/>
    <w:rsid w:val="00D82411"/>
    <w:rsid w:val="00D83240"/>
    <w:rsid w:val="00D86D0C"/>
    <w:rsid w:val="00D9086E"/>
    <w:rsid w:val="00D9153F"/>
    <w:rsid w:val="00D921AC"/>
    <w:rsid w:val="00D94551"/>
    <w:rsid w:val="00D952AB"/>
    <w:rsid w:val="00D954D9"/>
    <w:rsid w:val="00D96260"/>
    <w:rsid w:val="00DA22F5"/>
    <w:rsid w:val="00DA2502"/>
    <w:rsid w:val="00DA27F3"/>
    <w:rsid w:val="00DA2EB5"/>
    <w:rsid w:val="00DA3DDD"/>
    <w:rsid w:val="00DA7A9E"/>
    <w:rsid w:val="00DA7CDD"/>
    <w:rsid w:val="00DB144C"/>
    <w:rsid w:val="00DB320A"/>
    <w:rsid w:val="00DB5472"/>
    <w:rsid w:val="00DB651E"/>
    <w:rsid w:val="00DB718F"/>
    <w:rsid w:val="00DB7D22"/>
    <w:rsid w:val="00DC0319"/>
    <w:rsid w:val="00DC07A1"/>
    <w:rsid w:val="00DC0EA9"/>
    <w:rsid w:val="00DC1C63"/>
    <w:rsid w:val="00DC3F06"/>
    <w:rsid w:val="00DC42AD"/>
    <w:rsid w:val="00DC5BC2"/>
    <w:rsid w:val="00DC61E4"/>
    <w:rsid w:val="00DC7598"/>
    <w:rsid w:val="00DC7C84"/>
    <w:rsid w:val="00DD025D"/>
    <w:rsid w:val="00DD0EE3"/>
    <w:rsid w:val="00DD5B92"/>
    <w:rsid w:val="00DD5E2A"/>
    <w:rsid w:val="00DD6207"/>
    <w:rsid w:val="00DD6710"/>
    <w:rsid w:val="00DD7BF5"/>
    <w:rsid w:val="00DE0103"/>
    <w:rsid w:val="00DE55AB"/>
    <w:rsid w:val="00DE5E67"/>
    <w:rsid w:val="00DE62D7"/>
    <w:rsid w:val="00DF0213"/>
    <w:rsid w:val="00DF03ED"/>
    <w:rsid w:val="00DF23D2"/>
    <w:rsid w:val="00DF2590"/>
    <w:rsid w:val="00DF34C1"/>
    <w:rsid w:val="00DF3733"/>
    <w:rsid w:val="00DF416E"/>
    <w:rsid w:val="00DF5829"/>
    <w:rsid w:val="00DF6AC4"/>
    <w:rsid w:val="00DF78D5"/>
    <w:rsid w:val="00E00528"/>
    <w:rsid w:val="00E0193D"/>
    <w:rsid w:val="00E039E6"/>
    <w:rsid w:val="00E04521"/>
    <w:rsid w:val="00E047DB"/>
    <w:rsid w:val="00E057F3"/>
    <w:rsid w:val="00E0586E"/>
    <w:rsid w:val="00E1065F"/>
    <w:rsid w:val="00E10F85"/>
    <w:rsid w:val="00E11732"/>
    <w:rsid w:val="00E15388"/>
    <w:rsid w:val="00E157D8"/>
    <w:rsid w:val="00E16D39"/>
    <w:rsid w:val="00E1733A"/>
    <w:rsid w:val="00E20493"/>
    <w:rsid w:val="00E20F89"/>
    <w:rsid w:val="00E239E0"/>
    <w:rsid w:val="00E23A84"/>
    <w:rsid w:val="00E32340"/>
    <w:rsid w:val="00E33968"/>
    <w:rsid w:val="00E33E57"/>
    <w:rsid w:val="00E3561C"/>
    <w:rsid w:val="00E36849"/>
    <w:rsid w:val="00E37D91"/>
    <w:rsid w:val="00E41281"/>
    <w:rsid w:val="00E42516"/>
    <w:rsid w:val="00E42ECA"/>
    <w:rsid w:val="00E44D2E"/>
    <w:rsid w:val="00E46A0D"/>
    <w:rsid w:val="00E46F19"/>
    <w:rsid w:val="00E5076A"/>
    <w:rsid w:val="00E50F69"/>
    <w:rsid w:val="00E52A35"/>
    <w:rsid w:val="00E53B44"/>
    <w:rsid w:val="00E54E9C"/>
    <w:rsid w:val="00E55EEC"/>
    <w:rsid w:val="00E56D3C"/>
    <w:rsid w:val="00E57EA0"/>
    <w:rsid w:val="00E6112A"/>
    <w:rsid w:val="00E623DB"/>
    <w:rsid w:val="00E62C26"/>
    <w:rsid w:val="00E6369D"/>
    <w:rsid w:val="00E66CE1"/>
    <w:rsid w:val="00E67C34"/>
    <w:rsid w:val="00E7053B"/>
    <w:rsid w:val="00E71238"/>
    <w:rsid w:val="00E71F12"/>
    <w:rsid w:val="00E72570"/>
    <w:rsid w:val="00E72C0C"/>
    <w:rsid w:val="00E73586"/>
    <w:rsid w:val="00E73F6F"/>
    <w:rsid w:val="00E742D5"/>
    <w:rsid w:val="00E76282"/>
    <w:rsid w:val="00E76528"/>
    <w:rsid w:val="00E77DC3"/>
    <w:rsid w:val="00E80300"/>
    <w:rsid w:val="00E86B5E"/>
    <w:rsid w:val="00E86DFF"/>
    <w:rsid w:val="00E927DF"/>
    <w:rsid w:val="00E9393C"/>
    <w:rsid w:val="00E94CFB"/>
    <w:rsid w:val="00E95309"/>
    <w:rsid w:val="00E95640"/>
    <w:rsid w:val="00E974DD"/>
    <w:rsid w:val="00EA0728"/>
    <w:rsid w:val="00EA0C6E"/>
    <w:rsid w:val="00EA1FA0"/>
    <w:rsid w:val="00EA3320"/>
    <w:rsid w:val="00EA4280"/>
    <w:rsid w:val="00EA7235"/>
    <w:rsid w:val="00EB1052"/>
    <w:rsid w:val="00EB12EC"/>
    <w:rsid w:val="00EB2A69"/>
    <w:rsid w:val="00EB4F91"/>
    <w:rsid w:val="00EC3A2A"/>
    <w:rsid w:val="00EC4DB7"/>
    <w:rsid w:val="00EC9B65"/>
    <w:rsid w:val="00ED074B"/>
    <w:rsid w:val="00ED11A3"/>
    <w:rsid w:val="00ED4904"/>
    <w:rsid w:val="00ED51FF"/>
    <w:rsid w:val="00ED67D3"/>
    <w:rsid w:val="00ED76F8"/>
    <w:rsid w:val="00ED7D10"/>
    <w:rsid w:val="00ED7F4D"/>
    <w:rsid w:val="00ED7FCA"/>
    <w:rsid w:val="00EE2471"/>
    <w:rsid w:val="00EE2958"/>
    <w:rsid w:val="00EE4422"/>
    <w:rsid w:val="00EE4804"/>
    <w:rsid w:val="00EF121C"/>
    <w:rsid w:val="00EF2219"/>
    <w:rsid w:val="00EF2553"/>
    <w:rsid w:val="00EF57E8"/>
    <w:rsid w:val="00EF61B2"/>
    <w:rsid w:val="00EF7A84"/>
    <w:rsid w:val="00F00984"/>
    <w:rsid w:val="00F00BDE"/>
    <w:rsid w:val="00F00C05"/>
    <w:rsid w:val="00F01287"/>
    <w:rsid w:val="00F02224"/>
    <w:rsid w:val="00F027E2"/>
    <w:rsid w:val="00F03A8B"/>
    <w:rsid w:val="00F03CE1"/>
    <w:rsid w:val="00F06513"/>
    <w:rsid w:val="00F06BE7"/>
    <w:rsid w:val="00F1087A"/>
    <w:rsid w:val="00F10C58"/>
    <w:rsid w:val="00F11723"/>
    <w:rsid w:val="00F11E4C"/>
    <w:rsid w:val="00F14E43"/>
    <w:rsid w:val="00F152D8"/>
    <w:rsid w:val="00F15E81"/>
    <w:rsid w:val="00F1674E"/>
    <w:rsid w:val="00F16CEF"/>
    <w:rsid w:val="00F16E5A"/>
    <w:rsid w:val="00F20F30"/>
    <w:rsid w:val="00F21E4A"/>
    <w:rsid w:val="00F22DFC"/>
    <w:rsid w:val="00F232ED"/>
    <w:rsid w:val="00F2467C"/>
    <w:rsid w:val="00F252CF"/>
    <w:rsid w:val="00F2568C"/>
    <w:rsid w:val="00F25F48"/>
    <w:rsid w:val="00F306F4"/>
    <w:rsid w:val="00F32F4E"/>
    <w:rsid w:val="00F335B2"/>
    <w:rsid w:val="00F34C8B"/>
    <w:rsid w:val="00F35D1C"/>
    <w:rsid w:val="00F4201A"/>
    <w:rsid w:val="00F42941"/>
    <w:rsid w:val="00F46182"/>
    <w:rsid w:val="00F50FE6"/>
    <w:rsid w:val="00F51C8E"/>
    <w:rsid w:val="00F51EE5"/>
    <w:rsid w:val="00F5291D"/>
    <w:rsid w:val="00F52C77"/>
    <w:rsid w:val="00F538C2"/>
    <w:rsid w:val="00F53E6C"/>
    <w:rsid w:val="00F571A8"/>
    <w:rsid w:val="00F602A3"/>
    <w:rsid w:val="00F61CAD"/>
    <w:rsid w:val="00F6344F"/>
    <w:rsid w:val="00F63B22"/>
    <w:rsid w:val="00F66576"/>
    <w:rsid w:val="00F67226"/>
    <w:rsid w:val="00F67A5A"/>
    <w:rsid w:val="00F7169A"/>
    <w:rsid w:val="00F71952"/>
    <w:rsid w:val="00F71B84"/>
    <w:rsid w:val="00F73BBD"/>
    <w:rsid w:val="00F746BD"/>
    <w:rsid w:val="00F7560E"/>
    <w:rsid w:val="00F81EC9"/>
    <w:rsid w:val="00F84041"/>
    <w:rsid w:val="00F8715F"/>
    <w:rsid w:val="00F87B43"/>
    <w:rsid w:val="00F90E73"/>
    <w:rsid w:val="00F924F7"/>
    <w:rsid w:val="00F930CA"/>
    <w:rsid w:val="00F96424"/>
    <w:rsid w:val="00F97129"/>
    <w:rsid w:val="00F97DF5"/>
    <w:rsid w:val="00FA007B"/>
    <w:rsid w:val="00FA12EA"/>
    <w:rsid w:val="00FA20C9"/>
    <w:rsid w:val="00FA4801"/>
    <w:rsid w:val="00FA52FB"/>
    <w:rsid w:val="00FA6514"/>
    <w:rsid w:val="00FA68CF"/>
    <w:rsid w:val="00FA71B1"/>
    <w:rsid w:val="00FB0C1E"/>
    <w:rsid w:val="00FB1AAD"/>
    <w:rsid w:val="00FB24E3"/>
    <w:rsid w:val="00FB288D"/>
    <w:rsid w:val="00FB3801"/>
    <w:rsid w:val="00FB7361"/>
    <w:rsid w:val="00FC43ED"/>
    <w:rsid w:val="00FC5163"/>
    <w:rsid w:val="00FC7725"/>
    <w:rsid w:val="00FD16C7"/>
    <w:rsid w:val="00FD4DD4"/>
    <w:rsid w:val="00FD52AD"/>
    <w:rsid w:val="00FD6DFC"/>
    <w:rsid w:val="00FD70A8"/>
    <w:rsid w:val="00FD76AE"/>
    <w:rsid w:val="00FE0EC0"/>
    <w:rsid w:val="00FE265D"/>
    <w:rsid w:val="00FE4D6B"/>
    <w:rsid w:val="00FF0E63"/>
    <w:rsid w:val="00FF1A07"/>
    <w:rsid w:val="00FF2A35"/>
    <w:rsid w:val="00FF3F94"/>
    <w:rsid w:val="00FF42B6"/>
    <w:rsid w:val="00FF47C7"/>
    <w:rsid w:val="00FF4AFC"/>
    <w:rsid w:val="00FF6443"/>
    <w:rsid w:val="012A2206"/>
    <w:rsid w:val="01306C8B"/>
    <w:rsid w:val="017CDF58"/>
    <w:rsid w:val="01B08743"/>
    <w:rsid w:val="01B8A105"/>
    <w:rsid w:val="01D17A21"/>
    <w:rsid w:val="01D346CE"/>
    <w:rsid w:val="038C29D3"/>
    <w:rsid w:val="03A3B2C0"/>
    <w:rsid w:val="03CFD32C"/>
    <w:rsid w:val="03D22DAE"/>
    <w:rsid w:val="042B5F64"/>
    <w:rsid w:val="04AD5FBC"/>
    <w:rsid w:val="04CEC41B"/>
    <w:rsid w:val="050A5018"/>
    <w:rsid w:val="051027BF"/>
    <w:rsid w:val="054CD918"/>
    <w:rsid w:val="05821C30"/>
    <w:rsid w:val="05A08B37"/>
    <w:rsid w:val="05B17E0D"/>
    <w:rsid w:val="05BF05D1"/>
    <w:rsid w:val="05D8B27E"/>
    <w:rsid w:val="05DF0C8C"/>
    <w:rsid w:val="05F11C44"/>
    <w:rsid w:val="061391F2"/>
    <w:rsid w:val="062799E8"/>
    <w:rsid w:val="066C90D7"/>
    <w:rsid w:val="06AD2D8B"/>
    <w:rsid w:val="06E9A077"/>
    <w:rsid w:val="077C67A2"/>
    <w:rsid w:val="07DAAB7B"/>
    <w:rsid w:val="08041D28"/>
    <w:rsid w:val="08473109"/>
    <w:rsid w:val="0865A010"/>
    <w:rsid w:val="08860ECD"/>
    <w:rsid w:val="0895C5BB"/>
    <w:rsid w:val="08BAD5B7"/>
    <w:rsid w:val="08CD04F9"/>
    <w:rsid w:val="08D4C0E7"/>
    <w:rsid w:val="08FEF14A"/>
    <w:rsid w:val="0907875B"/>
    <w:rsid w:val="09326F73"/>
    <w:rsid w:val="095C72A3"/>
    <w:rsid w:val="0976CEEA"/>
    <w:rsid w:val="09A39A21"/>
    <w:rsid w:val="09CB5DAA"/>
    <w:rsid w:val="09DBB2D2"/>
    <w:rsid w:val="0A1B3046"/>
    <w:rsid w:val="0A277D87"/>
    <w:rsid w:val="0AA50C16"/>
    <w:rsid w:val="0AB5AEEF"/>
    <w:rsid w:val="0B57B0C5"/>
    <w:rsid w:val="0B9FD183"/>
    <w:rsid w:val="0BC991AC"/>
    <w:rsid w:val="0BCCE435"/>
    <w:rsid w:val="0C11DB24"/>
    <w:rsid w:val="0C427F7B"/>
    <w:rsid w:val="0C653773"/>
    <w:rsid w:val="0CACA9CA"/>
    <w:rsid w:val="0CB007E6"/>
    <w:rsid w:val="0D098F1A"/>
    <w:rsid w:val="0E26A34D"/>
    <w:rsid w:val="0E3CE108"/>
    <w:rsid w:val="0E591C51"/>
    <w:rsid w:val="0E667EAC"/>
    <w:rsid w:val="0EA680AB"/>
    <w:rsid w:val="0EB91D43"/>
    <w:rsid w:val="0EC1C3A8"/>
    <w:rsid w:val="0EF4E432"/>
    <w:rsid w:val="0F4336E9"/>
    <w:rsid w:val="0FE1CCE4"/>
    <w:rsid w:val="1035524E"/>
    <w:rsid w:val="103C18FD"/>
    <w:rsid w:val="1077EA24"/>
    <w:rsid w:val="10FA085B"/>
    <w:rsid w:val="1116C725"/>
    <w:rsid w:val="1152541D"/>
    <w:rsid w:val="11BFCBE9"/>
    <w:rsid w:val="11C7BB97"/>
    <w:rsid w:val="1257064A"/>
    <w:rsid w:val="132A017F"/>
    <w:rsid w:val="133F9667"/>
    <w:rsid w:val="1343F0A2"/>
    <w:rsid w:val="134E0D54"/>
    <w:rsid w:val="136C28C7"/>
    <w:rsid w:val="13DAA276"/>
    <w:rsid w:val="1422C985"/>
    <w:rsid w:val="1450F16F"/>
    <w:rsid w:val="146005BF"/>
    <w:rsid w:val="1476EF83"/>
    <w:rsid w:val="14AAC0CB"/>
    <w:rsid w:val="14BACB0C"/>
    <w:rsid w:val="14BB162D"/>
    <w:rsid w:val="14CE5456"/>
    <w:rsid w:val="1516BE4E"/>
    <w:rsid w:val="1554F948"/>
    <w:rsid w:val="15916C34"/>
    <w:rsid w:val="15F97049"/>
    <w:rsid w:val="16246FBB"/>
    <w:rsid w:val="164824C3"/>
    <w:rsid w:val="16813735"/>
    <w:rsid w:val="168C5264"/>
    <w:rsid w:val="16959D14"/>
    <w:rsid w:val="16D6966A"/>
    <w:rsid w:val="16E41CE3"/>
    <w:rsid w:val="1758B7A8"/>
    <w:rsid w:val="177D6800"/>
    <w:rsid w:val="177F2D2F"/>
    <w:rsid w:val="1789142C"/>
    <w:rsid w:val="17E06E56"/>
    <w:rsid w:val="181FF1E6"/>
    <w:rsid w:val="184CC382"/>
    <w:rsid w:val="190EB310"/>
    <w:rsid w:val="193D800A"/>
    <w:rsid w:val="197394EA"/>
    <w:rsid w:val="197E52B1"/>
    <w:rsid w:val="198AD798"/>
    <w:rsid w:val="19CC93CF"/>
    <w:rsid w:val="1A006517"/>
    <w:rsid w:val="1A10C492"/>
    <w:rsid w:val="1A2EA7B4"/>
    <w:rsid w:val="1A46D972"/>
    <w:rsid w:val="1B140E02"/>
    <w:rsid w:val="1B46E32B"/>
    <w:rsid w:val="1BA3D387"/>
    <w:rsid w:val="1BCA7C32"/>
    <w:rsid w:val="1BDC69FE"/>
    <w:rsid w:val="1C31C0F2"/>
    <w:rsid w:val="1C5F0BB2"/>
    <w:rsid w:val="1CA2E4AB"/>
    <w:rsid w:val="1CBB45B0"/>
    <w:rsid w:val="1D2BEC12"/>
    <w:rsid w:val="1D79B8F4"/>
    <w:rsid w:val="1D859D71"/>
    <w:rsid w:val="1D945EBD"/>
    <w:rsid w:val="1DD7729E"/>
    <w:rsid w:val="1E64231C"/>
    <w:rsid w:val="1E7F9CB2"/>
    <w:rsid w:val="1E8F44ED"/>
    <w:rsid w:val="1F07830F"/>
    <w:rsid w:val="1F094031"/>
    <w:rsid w:val="1F2DD13E"/>
    <w:rsid w:val="1FB2E7B1"/>
    <w:rsid w:val="1FE5CEE8"/>
    <w:rsid w:val="2033F78F"/>
    <w:rsid w:val="206C661E"/>
    <w:rsid w:val="206F1AC9"/>
    <w:rsid w:val="2081CC7E"/>
    <w:rsid w:val="2088EEC6"/>
    <w:rsid w:val="20A2FB6B"/>
    <w:rsid w:val="20AECA00"/>
    <w:rsid w:val="20EBE2D6"/>
    <w:rsid w:val="212466EC"/>
    <w:rsid w:val="212E300A"/>
    <w:rsid w:val="21B01891"/>
    <w:rsid w:val="21DD1613"/>
    <w:rsid w:val="22074676"/>
    <w:rsid w:val="220B1255"/>
    <w:rsid w:val="221B990E"/>
    <w:rsid w:val="2226C7C7"/>
    <w:rsid w:val="2274B2A0"/>
    <w:rsid w:val="22784169"/>
    <w:rsid w:val="229FDDCB"/>
    <w:rsid w:val="22E983E5"/>
    <w:rsid w:val="230498C1"/>
    <w:rsid w:val="231B5EA0"/>
    <w:rsid w:val="237A9836"/>
    <w:rsid w:val="23802022"/>
    <w:rsid w:val="239958B5"/>
    <w:rsid w:val="23E2D35A"/>
    <w:rsid w:val="2409F935"/>
    <w:rsid w:val="24534E39"/>
    <w:rsid w:val="246775C3"/>
    <w:rsid w:val="24ECE5F8"/>
    <w:rsid w:val="24F53584"/>
    <w:rsid w:val="2578D577"/>
    <w:rsid w:val="25A8441C"/>
    <w:rsid w:val="25C502E6"/>
    <w:rsid w:val="25DF2409"/>
    <w:rsid w:val="262B7219"/>
    <w:rsid w:val="2635C867"/>
    <w:rsid w:val="265B9C31"/>
    <w:rsid w:val="26B712FB"/>
    <w:rsid w:val="275C1207"/>
    <w:rsid w:val="276266DE"/>
    <w:rsid w:val="2785AF0F"/>
    <w:rsid w:val="27986374"/>
    <w:rsid w:val="279E139E"/>
    <w:rsid w:val="2802BEAF"/>
    <w:rsid w:val="285C661F"/>
    <w:rsid w:val="28EBF8D3"/>
    <w:rsid w:val="28FE3B5C"/>
    <w:rsid w:val="29488B03"/>
    <w:rsid w:val="294BF27E"/>
    <w:rsid w:val="294DAE8C"/>
    <w:rsid w:val="2990E00E"/>
    <w:rsid w:val="29EF95D7"/>
    <w:rsid w:val="2A2C876F"/>
    <w:rsid w:val="2A7F9207"/>
    <w:rsid w:val="2A931B51"/>
    <w:rsid w:val="2ACBA517"/>
    <w:rsid w:val="2AD95A3A"/>
    <w:rsid w:val="2AF9412D"/>
    <w:rsid w:val="2B56332F"/>
    <w:rsid w:val="2BA86B82"/>
    <w:rsid w:val="2BD3A06A"/>
    <w:rsid w:val="2BD81BF9"/>
    <w:rsid w:val="2C032E33"/>
    <w:rsid w:val="2C93997D"/>
    <w:rsid w:val="2CA64F06"/>
    <w:rsid w:val="2CE27D13"/>
    <w:rsid w:val="2CF155ED"/>
    <w:rsid w:val="2D162D98"/>
    <w:rsid w:val="2E33E6AF"/>
    <w:rsid w:val="2E459B1B"/>
    <w:rsid w:val="2E603EF7"/>
    <w:rsid w:val="2E929DA4"/>
    <w:rsid w:val="2F145004"/>
    <w:rsid w:val="2F4319AC"/>
    <w:rsid w:val="2F5DDDCD"/>
    <w:rsid w:val="2F609EA2"/>
    <w:rsid w:val="2F7D52D4"/>
    <w:rsid w:val="2FC6712D"/>
    <w:rsid w:val="2FEBB3FA"/>
    <w:rsid w:val="308B8CDC"/>
    <w:rsid w:val="308F6C45"/>
    <w:rsid w:val="30A05E20"/>
    <w:rsid w:val="30D46334"/>
    <w:rsid w:val="30E501BC"/>
    <w:rsid w:val="30EFCFAA"/>
    <w:rsid w:val="3138522A"/>
    <w:rsid w:val="313A236E"/>
    <w:rsid w:val="31689A82"/>
    <w:rsid w:val="317A8977"/>
    <w:rsid w:val="3196BB8F"/>
    <w:rsid w:val="319DC1B3"/>
    <w:rsid w:val="31A3C853"/>
    <w:rsid w:val="31AE7E37"/>
    <w:rsid w:val="31F5E8DA"/>
    <w:rsid w:val="320B334A"/>
    <w:rsid w:val="3246FA39"/>
    <w:rsid w:val="327F108C"/>
    <w:rsid w:val="32A13B98"/>
    <w:rsid w:val="32FFDDD8"/>
    <w:rsid w:val="33373BEF"/>
    <w:rsid w:val="33395A73"/>
    <w:rsid w:val="337B4D62"/>
    <w:rsid w:val="33BFB6F9"/>
    <w:rsid w:val="33D00144"/>
    <w:rsid w:val="34766F88"/>
    <w:rsid w:val="3482CD31"/>
    <w:rsid w:val="34ADD41B"/>
    <w:rsid w:val="3519D19E"/>
    <w:rsid w:val="35300324"/>
    <w:rsid w:val="356A69CD"/>
    <w:rsid w:val="357622D2"/>
    <w:rsid w:val="35826818"/>
    <w:rsid w:val="35C2C221"/>
    <w:rsid w:val="35E17559"/>
    <w:rsid w:val="36074E28"/>
    <w:rsid w:val="360DFBD9"/>
    <w:rsid w:val="36198716"/>
    <w:rsid w:val="362E61BB"/>
    <w:rsid w:val="365973F5"/>
    <w:rsid w:val="36B1C954"/>
    <w:rsid w:val="36F08108"/>
    <w:rsid w:val="36F5A0C0"/>
    <w:rsid w:val="37461E43"/>
    <w:rsid w:val="37565CFB"/>
    <w:rsid w:val="377F5BCD"/>
    <w:rsid w:val="37832606"/>
    <w:rsid w:val="380E5AA5"/>
    <w:rsid w:val="380FDC68"/>
    <w:rsid w:val="3834E982"/>
    <w:rsid w:val="38566A8E"/>
    <w:rsid w:val="38B6DBD6"/>
    <w:rsid w:val="390F65BF"/>
    <w:rsid w:val="391FF527"/>
    <w:rsid w:val="3952E1AB"/>
    <w:rsid w:val="39DE565D"/>
    <w:rsid w:val="3A845BC5"/>
    <w:rsid w:val="3AC1EBAB"/>
    <w:rsid w:val="3AF45C2B"/>
    <w:rsid w:val="3B230F73"/>
    <w:rsid w:val="3B413C6D"/>
    <w:rsid w:val="3B4563EF"/>
    <w:rsid w:val="3B4CCD5A"/>
    <w:rsid w:val="3BCDD9E1"/>
    <w:rsid w:val="3BD2F3CD"/>
    <w:rsid w:val="3BD904C0"/>
    <w:rsid w:val="3BFC1C7E"/>
    <w:rsid w:val="3C56FE71"/>
    <w:rsid w:val="3C777BE1"/>
    <w:rsid w:val="3CA7EC08"/>
    <w:rsid w:val="3CB88159"/>
    <w:rsid w:val="3CC2FBF4"/>
    <w:rsid w:val="3CD8CA52"/>
    <w:rsid w:val="3D0A5A60"/>
    <w:rsid w:val="3DAC0EDA"/>
    <w:rsid w:val="3E5E2BA1"/>
    <w:rsid w:val="3E92583D"/>
    <w:rsid w:val="3EABCF16"/>
    <w:rsid w:val="3EB9A973"/>
    <w:rsid w:val="3EF0C605"/>
    <w:rsid w:val="3EF48944"/>
    <w:rsid w:val="3F4910CC"/>
    <w:rsid w:val="3F7F139E"/>
    <w:rsid w:val="3FEC33E1"/>
    <w:rsid w:val="3FFF2868"/>
    <w:rsid w:val="40078410"/>
    <w:rsid w:val="401E43F5"/>
    <w:rsid w:val="4070A6F7"/>
    <w:rsid w:val="40898468"/>
    <w:rsid w:val="40F3FF20"/>
    <w:rsid w:val="40FE6E31"/>
    <w:rsid w:val="411CAA67"/>
    <w:rsid w:val="41846A98"/>
    <w:rsid w:val="4190DD71"/>
    <w:rsid w:val="419821FD"/>
    <w:rsid w:val="42086188"/>
    <w:rsid w:val="423094D8"/>
    <w:rsid w:val="423E5590"/>
    <w:rsid w:val="427B757C"/>
    <w:rsid w:val="428E72B2"/>
    <w:rsid w:val="42C950F8"/>
    <w:rsid w:val="42CFF2FD"/>
    <w:rsid w:val="42F8517A"/>
    <w:rsid w:val="433786C3"/>
    <w:rsid w:val="4344C29C"/>
    <w:rsid w:val="435B2E59"/>
    <w:rsid w:val="435FA663"/>
    <w:rsid w:val="436E8034"/>
    <w:rsid w:val="43D3E285"/>
    <w:rsid w:val="443D3230"/>
    <w:rsid w:val="4459BE29"/>
    <w:rsid w:val="44727A31"/>
    <w:rsid w:val="44C9A99A"/>
    <w:rsid w:val="44FBA574"/>
    <w:rsid w:val="45115DA7"/>
    <w:rsid w:val="453F6AD2"/>
    <w:rsid w:val="456919E8"/>
    <w:rsid w:val="459A301F"/>
    <w:rsid w:val="45C1A09C"/>
    <w:rsid w:val="461552E4"/>
    <w:rsid w:val="46691692"/>
    <w:rsid w:val="46A5897E"/>
    <w:rsid w:val="46FB55A2"/>
    <w:rsid w:val="4729E491"/>
    <w:rsid w:val="472EB4F5"/>
    <w:rsid w:val="4788421E"/>
    <w:rsid w:val="47C57FAA"/>
    <w:rsid w:val="47C649F3"/>
    <w:rsid w:val="47C78E13"/>
    <w:rsid w:val="47E5B2BB"/>
    <w:rsid w:val="48111803"/>
    <w:rsid w:val="48143FB7"/>
    <w:rsid w:val="484B6ED8"/>
    <w:rsid w:val="48FC02EA"/>
    <w:rsid w:val="4906DD7E"/>
    <w:rsid w:val="49542256"/>
    <w:rsid w:val="495ADE8E"/>
    <w:rsid w:val="49B8073B"/>
    <w:rsid w:val="49D9BF2E"/>
    <w:rsid w:val="49E0516E"/>
    <w:rsid w:val="4A1EAA8A"/>
    <w:rsid w:val="4A5DC9D2"/>
    <w:rsid w:val="4A63A179"/>
    <w:rsid w:val="4A8B1372"/>
    <w:rsid w:val="4AACC230"/>
    <w:rsid w:val="4AB0C4C3"/>
    <w:rsid w:val="4AE4EFF2"/>
    <w:rsid w:val="4B238F88"/>
    <w:rsid w:val="4B5D37F6"/>
    <w:rsid w:val="4C09F257"/>
    <w:rsid w:val="4C307C7E"/>
    <w:rsid w:val="4C31636D"/>
    <w:rsid w:val="4C718050"/>
    <w:rsid w:val="4C75736D"/>
    <w:rsid w:val="4CB1E659"/>
    <w:rsid w:val="4E368796"/>
    <w:rsid w:val="4EB003EB"/>
    <w:rsid w:val="4ED68BD3"/>
    <w:rsid w:val="4F08ED16"/>
    <w:rsid w:val="4F1671DF"/>
    <w:rsid w:val="4F28651D"/>
    <w:rsid w:val="4F39F1C9"/>
    <w:rsid w:val="4F4A3081"/>
    <w:rsid w:val="4F4C16B1"/>
    <w:rsid w:val="4F7EFDE8"/>
    <w:rsid w:val="4FA9D05B"/>
    <w:rsid w:val="50096A72"/>
    <w:rsid w:val="5041F771"/>
    <w:rsid w:val="509DAD53"/>
    <w:rsid w:val="50ADEC0B"/>
    <w:rsid w:val="50AF0985"/>
    <w:rsid w:val="50DCE2C6"/>
    <w:rsid w:val="5164A49A"/>
    <w:rsid w:val="51AB8138"/>
    <w:rsid w:val="51C5ABB2"/>
    <w:rsid w:val="51E6AC10"/>
    <w:rsid w:val="51ED8E62"/>
    <w:rsid w:val="52323F39"/>
    <w:rsid w:val="5260898A"/>
    <w:rsid w:val="529605EA"/>
    <w:rsid w:val="533D3904"/>
    <w:rsid w:val="5370D5D5"/>
    <w:rsid w:val="5384B68D"/>
    <w:rsid w:val="53973F9B"/>
    <w:rsid w:val="539FFE66"/>
    <w:rsid w:val="53CF7294"/>
    <w:rsid w:val="53CFC2C7"/>
    <w:rsid w:val="5431556E"/>
    <w:rsid w:val="546F18A5"/>
    <w:rsid w:val="547E706E"/>
    <w:rsid w:val="54A225BB"/>
    <w:rsid w:val="54A8FBED"/>
    <w:rsid w:val="54FD8C89"/>
    <w:rsid w:val="5511966D"/>
    <w:rsid w:val="55360FEC"/>
    <w:rsid w:val="557651F7"/>
    <w:rsid w:val="5579D54A"/>
    <w:rsid w:val="5588AC1B"/>
    <w:rsid w:val="55CC4B0B"/>
    <w:rsid w:val="56045B84"/>
    <w:rsid w:val="56361D7F"/>
    <w:rsid w:val="5656E1BF"/>
    <w:rsid w:val="567B95B0"/>
    <w:rsid w:val="56A8E65D"/>
    <w:rsid w:val="56A9BBC5"/>
    <w:rsid w:val="56C184EF"/>
    <w:rsid w:val="56CBB92F"/>
    <w:rsid w:val="570CBD01"/>
    <w:rsid w:val="57188B96"/>
    <w:rsid w:val="575D2729"/>
    <w:rsid w:val="5793526B"/>
    <w:rsid w:val="57B30D60"/>
    <w:rsid w:val="57B660A7"/>
    <w:rsid w:val="57E00189"/>
    <w:rsid w:val="57EB18DE"/>
    <w:rsid w:val="583A52C2"/>
    <w:rsid w:val="589AA394"/>
    <w:rsid w:val="58B02D17"/>
    <w:rsid w:val="58ED1EAF"/>
    <w:rsid w:val="592F7B50"/>
    <w:rsid w:val="59DF4E99"/>
    <w:rsid w:val="5A01F92B"/>
    <w:rsid w:val="5AD53C0D"/>
    <w:rsid w:val="5AD92C89"/>
    <w:rsid w:val="5AE10AA2"/>
    <w:rsid w:val="5BDF310A"/>
    <w:rsid w:val="5BE474D5"/>
    <w:rsid w:val="5C30458F"/>
    <w:rsid w:val="5C359842"/>
    <w:rsid w:val="5C949766"/>
    <w:rsid w:val="5D31854C"/>
    <w:rsid w:val="5D9A855D"/>
    <w:rsid w:val="5DA24012"/>
    <w:rsid w:val="5EA5CE33"/>
    <w:rsid w:val="5F4C241C"/>
    <w:rsid w:val="5F5FA02D"/>
    <w:rsid w:val="5F849AF9"/>
    <w:rsid w:val="5F988510"/>
    <w:rsid w:val="600ECC52"/>
    <w:rsid w:val="60286874"/>
    <w:rsid w:val="6080C049"/>
    <w:rsid w:val="60EA2158"/>
    <w:rsid w:val="613D3ECA"/>
    <w:rsid w:val="61F62A68"/>
    <w:rsid w:val="62732D0B"/>
    <w:rsid w:val="627B3E3A"/>
    <w:rsid w:val="629F063C"/>
    <w:rsid w:val="63118E08"/>
    <w:rsid w:val="636FC653"/>
    <w:rsid w:val="6385E2CC"/>
    <w:rsid w:val="6396A380"/>
    <w:rsid w:val="641C61F7"/>
    <w:rsid w:val="6460E3B3"/>
    <w:rsid w:val="6496CA98"/>
    <w:rsid w:val="654C00E5"/>
    <w:rsid w:val="6568D1BF"/>
    <w:rsid w:val="6582AADF"/>
    <w:rsid w:val="65911897"/>
    <w:rsid w:val="65CE340E"/>
    <w:rsid w:val="65D47DDA"/>
    <w:rsid w:val="65F89379"/>
    <w:rsid w:val="668B02A8"/>
    <w:rsid w:val="66B39073"/>
    <w:rsid w:val="66F7D579"/>
    <w:rsid w:val="670E7748"/>
    <w:rsid w:val="6738D908"/>
    <w:rsid w:val="67472779"/>
    <w:rsid w:val="675C81C3"/>
    <w:rsid w:val="67702FC3"/>
    <w:rsid w:val="67756BBC"/>
    <w:rsid w:val="680DFE35"/>
    <w:rsid w:val="684A91AC"/>
    <w:rsid w:val="687346E6"/>
    <w:rsid w:val="688BE979"/>
    <w:rsid w:val="68E8D222"/>
    <w:rsid w:val="6901176A"/>
    <w:rsid w:val="695A93C2"/>
    <w:rsid w:val="695AC077"/>
    <w:rsid w:val="697C0D51"/>
    <w:rsid w:val="699EE985"/>
    <w:rsid w:val="69BA513D"/>
    <w:rsid w:val="6A0C0981"/>
    <w:rsid w:val="6A14AA6D"/>
    <w:rsid w:val="6A692CAE"/>
    <w:rsid w:val="6AA467B8"/>
    <w:rsid w:val="6ADB22C5"/>
    <w:rsid w:val="6AE45AE6"/>
    <w:rsid w:val="6B7AD469"/>
    <w:rsid w:val="6BCB3920"/>
    <w:rsid w:val="6C1DC472"/>
    <w:rsid w:val="6C47CA95"/>
    <w:rsid w:val="6C4A2870"/>
    <w:rsid w:val="6C968AA2"/>
    <w:rsid w:val="6C9E4557"/>
    <w:rsid w:val="6CF1EB84"/>
    <w:rsid w:val="6CFAA4B6"/>
    <w:rsid w:val="6D4AFC77"/>
    <w:rsid w:val="6D4FCCF0"/>
    <w:rsid w:val="6DAFDFD9"/>
    <w:rsid w:val="6DDB7102"/>
    <w:rsid w:val="6DDC490E"/>
    <w:rsid w:val="6DDE4C9C"/>
    <w:rsid w:val="6DECE942"/>
    <w:rsid w:val="6E09A80C"/>
    <w:rsid w:val="6E1BDD5C"/>
    <w:rsid w:val="6E2C3144"/>
    <w:rsid w:val="6E310D24"/>
    <w:rsid w:val="6E33254C"/>
    <w:rsid w:val="6E9B82AE"/>
    <w:rsid w:val="6F8A35AC"/>
    <w:rsid w:val="6FA90691"/>
    <w:rsid w:val="6FFBF74C"/>
    <w:rsid w:val="7003FC60"/>
    <w:rsid w:val="7009D407"/>
    <w:rsid w:val="704501D8"/>
    <w:rsid w:val="708631A7"/>
    <w:rsid w:val="70B8B219"/>
    <w:rsid w:val="71B9C942"/>
    <w:rsid w:val="726F9B73"/>
    <w:rsid w:val="7317AB70"/>
    <w:rsid w:val="73392B4A"/>
    <w:rsid w:val="735B01CD"/>
    <w:rsid w:val="735B8079"/>
    <w:rsid w:val="73BBB272"/>
    <w:rsid w:val="73E28AAD"/>
    <w:rsid w:val="7462B68B"/>
    <w:rsid w:val="7472F543"/>
    <w:rsid w:val="74B6BAA1"/>
    <w:rsid w:val="753FA469"/>
    <w:rsid w:val="75719A19"/>
    <w:rsid w:val="75A7BB0D"/>
    <w:rsid w:val="76020C46"/>
    <w:rsid w:val="76872934"/>
    <w:rsid w:val="769569B9"/>
    <w:rsid w:val="77707E58"/>
    <w:rsid w:val="7771D0AC"/>
    <w:rsid w:val="7792B93E"/>
    <w:rsid w:val="77C1F7FA"/>
    <w:rsid w:val="77E1AC1C"/>
    <w:rsid w:val="78583319"/>
    <w:rsid w:val="7890CAB9"/>
    <w:rsid w:val="78F4D68C"/>
    <w:rsid w:val="794BA790"/>
    <w:rsid w:val="795C516A"/>
    <w:rsid w:val="79C0158C"/>
    <w:rsid w:val="79D07507"/>
    <w:rsid w:val="79D519A1"/>
    <w:rsid w:val="79EB900C"/>
    <w:rsid w:val="79F4DF44"/>
    <w:rsid w:val="7A21CB45"/>
    <w:rsid w:val="7A27A2EC"/>
    <w:rsid w:val="7A8D174B"/>
    <w:rsid w:val="7A9E5DB5"/>
    <w:rsid w:val="7AB51E5C"/>
    <w:rsid w:val="7ABD0A25"/>
    <w:rsid w:val="7AE03E89"/>
    <w:rsid w:val="7B04ED0F"/>
    <w:rsid w:val="7B18B566"/>
    <w:rsid w:val="7C088441"/>
    <w:rsid w:val="7C4D7B30"/>
    <w:rsid w:val="7CFBF9D8"/>
    <w:rsid w:val="7D50E563"/>
    <w:rsid w:val="7DA45A83"/>
    <w:rsid w:val="7DB1478F"/>
    <w:rsid w:val="7DFA8909"/>
    <w:rsid w:val="7E5AE4BA"/>
    <w:rsid w:val="7E66DCC1"/>
    <w:rsid w:val="7E74055E"/>
    <w:rsid w:val="7E9A8D46"/>
    <w:rsid w:val="7F22B8D9"/>
    <w:rsid w:val="7F4A720F"/>
    <w:rsid w:val="7F6DE4BA"/>
    <w:rsid w:val="7F8451A9"/>
    <w:rsid w:val="7F9DF779"/>
    <w:rsid w:val="7FAE3631"/>
    <w:rsid w:val="7FC4EA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8B2BE"/>
  <w15:docId w15:val="{19EF73D8-7845-43AD-9308-C8E5BFD9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qFormat="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lsdException w:name="Salutation" w:semiHidden="1"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locked="1"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0" w:qFormat="1"/>
    <w:lsdException w:name="Quote" w:locked="1"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AC"/>
    <w:pPr>
      <w:spacing w:before="200" w:after="200"/>
    </w:pPr>
  </w:style>
  <w:style w:type="paragraph" w:styleId="Heading1">
    <w:name w:val="heading 1"/>
    <w:next w:val="Normal"/>
    <w:link w:val="Heading1Char"/>
    <w:uiPriority w:val="1"/>
    <w:qFormat/>
    <w:rsid w:val="00C944C7"/>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C944C7"/>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DD0EE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C944C7"/>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084DAC"/>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084DAC"/>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rsid w:val="00CC64A7"/>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C64A7"/>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C64A7"/>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44C7"/>
    <w:rPr>
      <w:b/>
      <w:color w:val="003865"/>
      <w:sz w:val="40"/>
      <w:szCs w:val="40"/>
    </w:rPr>
  </w:style>
  <w:style w:type="character" w:customStyle="1" w:styleId="Heading2Char">
    <w:name w:val="Heading 2 Char"/>
    <w:basedOn w:val="DefaultParagraphFont"/>
    <w:link w:val="Heading2"/>
    <w:uiPriority w:val="1"/>
    <w:rsid w:val="00C944C7"/>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DD0EE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C944C7"/>
    <w:rPr>
      <w:rFonts w:eastAsiaTheme="majorEastAsia" w:cstheme="majorBidi"/>
      <w:i/>
      <w:sz w:val="24"/>
      <w:szCs w:val="24"/>
    </w:rPr>
  </w:style>
  <w:style w:type="character" w:customStyle="1" w:styleId="Heading5Char">
    <w:name w:val="Heading 5 Char"/>
    <w:basedOn w:val="DefaultParagraphFont"/>
    <w:link w:val="Heading5"/>
    <w:uiPriority w:val="1"/>
    <w:rsid w:val="00084DAC"/>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084DAC"/>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084DAC"/>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C64A7"/>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C64A7"/>
    <w:rPr>
      <w:rFonts w:asciiTheme="majorHAnsi" w:eastAsiaTheme="majorEastAsia" w:hAnsiTheme="majorHAnsi" w:cstheme="majorBidi"/>
      <w:i/>
      <w:iCs/>
      <w:color w:val="0070CB" w:themeColor="text1" w:themeTint="BF"/>
    </w:rPr>
  </w:style>
  <w:style w:type="paragraph" w:styleId="BalloonText">
    <w:name w:val="Balloon Text"/>
    <w:basedOn w:val="Normal"/>
    <w:link w:val="BalloonTextChar"/>
    <w:uiPriority w:val="99"/>
    <w:semiHidden/>
    <w:unhideWhenUsed/>
    <w:rsid w:val="00B920A7"/>
    <w:rPr>
      <w:rFonts w:ascii="Tahoma" w:hAnsi="Tahoma" w:cs="Tahoma"/>
      <w:sz w:val="16"/>
      <w:szCs w:val="16"/>
    </w:rPr>
  </w:style>
  <w:style w:type="character" w:customStyle="1" w:styleId="BalloonTextChar">
    <w:name w:val="Balloon Text Char"/>
    <w:basedOn w:val="DefaultParagraphFont"/>
    <w:link w:val="BalloonText"/>
    <w:uiPriority w:val="99"/>
    <w:semiHidden/>
    <w:rsid w:val="00B920A7"/>
    <w:rPr>
      <w:rFonts w:ascii="Tahoma" w:hAnsi="Tahoma" w:cs="Tahoma"/>
      <w:sz w:val="16"/>
      <w:szCs w:val="16"/>
    </w:rPr>
  </w:style>
  <w:style w:type="table" w:styleId="TableGrid">
    <w:name w:val="Table Grid"/>
    <w:basedOn w:val="TableNormal"/>
    <w:uiPriority w:val="59"/>
    <w:rsid w:val="00B920A7"/>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customStyle="1" w:styleId="Body">
    <w:name w:val="Body"/>
    <w:basedOn w:val="Normal"/>
    <w:uiPriority w:val="99"/>
    <w:semiHidden/>
    <w:rsid w:val="00307A1E"/>
    <w:pPr>
      <w:tabs>
        <w:tab w:val="left" w:pos="360"/>
        <w:tab w:val="left" w:pos="720"/>
      </w:tabs>
      <w:suppressAutoHyphens/>
      <w:autoSpaceDE w:val="0"/>
      <w:autoSpaceDN w:val="0"/>
      <w:adjustRightInd w:val="0"/>
      <w:spacing w:line="280" w:lineRule="atLeast"/>
      <w:textAlignment w:val="center"/>
    </w:pPr>
    <w:rPr>
      <w:rFonts w:ascii="Minion Pro" w:hAnsi="Minion Pro" w:cs="Minion Pro"/>
      <w:color w:val="000000"/>
    </w:rPr>
  </w:style>
  <w:style w:type="table" w:customStyle="1" w:styleId="TableGrid1">
    <w:name w:val="Table Grid1"/>
    <w:basedOn w:val="TableNormal"/>
    <w:next w:val="TableGrid"/>
    <w:uiPriority w:val="59"/>
    <w:locked/>
    <w:rsid w:val="00FE265D"/>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NoSpacing">
    <w:name w:val="No Spacing"/>
    <w:basedOn w:val="Normal"/>
    <w:uiPriority w:val="1"/>
    <w:semiHidden/>
    <w:qFormat/>
    <w:rsid w:val="00503B88"/>
    <w:pPr>
      <w:spacing w:before="0" w:line="240" w:lineRule="auto"/>
    </w:pPr>
  </w:style>
  <w:style w:type="paragraph" w:styleId="IntenseQuote">
    <w:name w:val="Intense Quote"/>
    <w:basedOn w:val="Normal"/>
    <w:next w:val="Normal"/>
    <w:link w:val="IntenseQuoteChar"/>
    <w:uiPriority w:val="30"/>
    <w:qFormat/>
    <w:rsid w:val="00BE503A"/>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E503A"/>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C944C7"/>
    <w:rPr>
      <w:b/>
      <w:i/>
      <w:iCs/>
      <w:color w:val="auto"/>
    </w:rPr>
  </w:style>
  <w:style w:type="character" w:styleId="BookTitle">
    <w:name w:val="Book Title"/>
    <w:uiPriority w:val="33"/>
    <w:semiHidden/>
    <w:rsid w:val="00503B88"/>
    <w:rPr>
      <w:b/>
      <w:bCs/>
      <w:smallCaps/>
      <w:spacing w:val="5"/>
    </w:rPr>
  </w:style>
  <w:style w:type="paragraph" w:styleId="TOCHeading">
    <w:name w:val="TOC Heading"/>
    <w:next w:val="Normal"/>
    <w:uiPriority w:val="39"/>
    <w:semiHidden/>
    <w:unhideWhenUsed/>
    <w:qFormat/>
    <w:rsid w:val="00CC64A7"/>
    <w:pPr>
      <w:keepNext/>
      <w:keepLines/>
      <w:spacing w:before="480"/>
    </w:pPr>
    <w:rPr>
      <w:rFonts w:asciiTheme="majorHAnsi" w:eastAsiaTheme="majorEastAsia" w:hAnsiTheme="majorHAnsi" w:cstheme="majorBidi"/>
      <w:b/>
      <w:bCs/>
      <w:color w:val="00294B" w:themeColor="accent1" w:themeShade="BF"/>
      <w:sz w:val="28"/>
      <w:szCs w:val="28"/>
    </w:rPr>
  </w:style>
  <w:style w:type="character" w:styleId="FollowedHyperlink">
    <w:name w:val="FollowedHyperlink"/>
    <w:basedOn w:val="DefaultParagraphFont"/>
    <w:uiPriority w:val="99"/>
    <w:semiHidden/>
    <w:unhideWhenUsed/>
    <w:rsid w:val="00C71DED"/>
    <w:rPr>
      <w:color w:val="5D295F" w:themeColor="followedHyperlink"/>
      <w:u w:val="single"/>
    </w:rPr>
  </w:style>
  <w:style w:type="table" w:styleId="TableGrid8">
    <w:name w:val="Table Grid 8"/>
    <w:basedOn w:val="TableNormal"/>
    <w:locked/>
    <w:rsid w:val="00473CF7"/>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ommentSubject">
    <w:name w:val="annotation subject"/>
    <w:basedOn w:val="Normal"/>
    <w:link w:val="CommentSubjectChar"/>
    <w:uiPriority w:val="99"/>
    <w:semiHidden/>
    <w:unhideWhenUsed/>
    <w:rsid w:val="008B5B90"/>
    <w:pPr>
      <w:spacing w:line="240" w:lineRule="auto"/>
    </w:pPr>
    <w:rPr>
      <w:b/>
      <w:bCs/>
    </w:rPr>
  </w:style>
  <w:style w:type="character" w:customStyle="1" w:styleId="CommentSubjectChar">
    <w:name w:val="Comment Subject Char"/>
    <w:basedOn w:val="DefaultParagraphFont"/>
    <w:link w:val="CommentSubject"/>
    <w:uiPriority w:val="99"/>
    <w:semiHidden/>
    <w:rsid w:val="008B5B90"/>
    <w:rPr>
      <w:rFonts w:ascii="Arial" w:eastAsiaTheme="minorHAnsi" w:hAnsi="Arial" w:cstheme="minorBidi"/>
      <w:b/>
      <w:bCs/>
      <w:sz w:val="20"/>
      <w:szCs w:val="20"/>
    </w:rPr>
  </w:style>
  <w:style w:type="table" w:styleId="LightList-Accent4">
    <w:name w:val="Light List Accent 4"/>
    <w:basedOn w:val="TableNormal"/>
    <w:uiPriority w:val="61"/>
    <w:locked/>
    <w:rsid w:val="00BC6485"/>
    <w:pPr>
      <w:spacing w:before="0" w:line="240" w:lineRule="auto"/>
    </w:pPr>
    <w:rPr>
      <w:lang w:bidi="ar-SA"/>
    </w:rPr>
    <w:tblPr>
      <w:tblStyleRowBandSize w:val="1"/>
      <w:tblStyleColBandSize w:val="1"/>
      <w:tblBorders>
        <w:top w:val="single" w:sz="8" w:space="0" w:color="8D3F2B" w:themeColor="accent4"/>
        <w:left w:val="single" w:sz="8" w:space="0" w:color="8D3F2B" w:themeColor="accent4"/>
        <w:bottom w:val="single" w:sz="8" w:space="0" w:color="8D3F2B" w:themeColor="accent4"/>
        <w:right w:val="single" w:sz="8" w:space="0" w:color="8D3F2B" w:themeColor="accent4"/>
      </w:tblBorders>
    </w:tblPr>
    <w:tblStylePr w:type="firstRow">
      <w:pPr>
        <w:spacing w:before="0" w:after="0" w:line="240" w:lineRule="auto"/>
      </w:pPr>
      <w:rPr>
        <w:b/>
        <w:bCs/>
        <w:color w:val="FFFFFF" w:themeColor="background1"/>
      </w:rPr>
      <w:tblPr/>
      <w:tcPr>
        <w:shd w:val="clear" w:color="auto" w:fill="8D3F2B" w:themeFill="accent4"/>
      </w:tcPr>
    </w:tblStylePr>
    <w:tblStylePr w:type="lastRow">
      <w:pPr>
        <w:spacing w:before="0" w:after="0" w:line="240" w:lineRule="auto"/>
      </w:pPr>
      <w:rPr>
        <w:b/>
        <w:bCs/>
      </w:rPr>
      <w:tblPr/>
      <w:tcPr>
        <w:tcBorders>
          <w:top w:val="double" w:sz="6" w:space="0" w:color="8D3F2B" w:themeColor="accent4"/>
          <w:left w:val="single" w:sz="8" w:space="0" w:color="8D3F2B" w:themeColor="accent4"/>
          <w:bottom w:val="single" w:sz="8" w:space="0" w:color="8D3F2B" w:themeColor="accent4"/>
          <w:right w:val="single" w:sz="8" w:space="0" w:color="8D3F2B" w:themeColor="accent4"/>
        </w:tcBorders>
      </w:tcPr>
    </w:tblStylePr>
    <w:tblStylePr w:type="firstCol">
      <w:rPr>
        <w:b/>
        <w:bCs/>
      </w:rPr>
    </w:tblStylePr>
    <w:tblStylePr w:type="lastCol">
      <w:rPr>
        <w:b/>
        <w:bCs/>
      </w:rPr>
    </w:tblStylePr>
    <w:tblStylePr w:type="band1Vert">
      <w:tblPr/>
      <w:tcPr>
        <w:tcBorders>
          <w:top w:val="single" w:sz="8" w:space="0" w:color="8D3F2B" w:themeColor="accent4"/>
          <w:left w:val="single" w:sz="8" w:space="0" w:color="8D3F2B" w:themeColor="accent4"/>
          <w:bottom w:val="single" w:sz="8" w:space="0" w:color="8D3F2B" w:themeColor="accent4"/>
          <w:right w:val="single" w:sz="8" w:space="0" w:color="8D3F2B" w:themeColor="accent4"/>
        </w:tcBorders>
      </w:tcPr>
    </w:tblStylePr>
    <w:tblStylePr w:type="band1Horz">
      <w:tblPr/>
      <w:tcPr>
        <w:tcBorders>
          <w:top w:val="single" w:sz="8" w:space="0" w:color="8D3F2B" w:themeColor="accent4"/>
          <w:left w:val="single" w:sz="8" w:space="0" w:color="8D3F2B" w:themeColor="accent4"/>
          <w:bottom w:val="single" w:sz="8" w:space="0" w:color="8D3F2B" w:themeColor="accent4"/>
          <w:right w:val="single" w:sz="8" w:space="0" w:color="8D3F2B" w:themeColor="accent4"/>
        </w:tcBorders>
      </w:tcPr>
    </w:tblStylePr>
  </w:style>
  <w:style w:type="paragraph" w:styleId="BodyTextIndent2">
    <w:name w:val="Body Text Indent 2"/>
    <w:basedOn w:val="Normal"/>
    <w:link w:val="BodyTextIndent2Char"/>
    <w:uiPriority w:val="99"/>
    <w:semiHidden/>
    <w:unhideWhenUsed/>
    <w:rsid w:val="009C7E34"/>
    <w:pPr>
      <w:spacing w:after="120" w:line="480" w:lineRule="auto"/>
      <w:ind w:left="360"/>
    </w:pPr>
  </w:style>
  <w:style w:type="character" w:customStyle="1" w:styleId="BodyTextIndent2Char">
    <w:name w:val="Body Text Indent 2 Char"/>
    <w:basedOn w:val="DefaultParagraphFont"/>
    <w:link w:val="BodyTextIndent2"/>
    <w:rsid w:val="009C7E34"/>
  </w:style>
  <w:style w:type="paragraph" w:styleId="Quote">
    <w:name w:val="Quote"/>
    <w:basedOn w:val="Normal"/>
    <w:next w:val="Normal"/>
    <w:link w:val="QuoteChar"/>
    <w:uiPriority w:val="29"/>
    <w:qFormat/>
    <w:locked/>
    <w:rsid w:val="00C944C7"/>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C944C7"/>
    <w:rPr>
      <w:rFonts w:asciiTheme="minorHAnsi" w:hAnsiTheme="minorHAnsi"/>
      <w:i/>
      <w:iCs/>
      <w:lang w:bidi="ar-SA"/>
    </w:rPr>
  </w:style>
  <w:style w:type="table" w:customStyle="1" w:styleId="TableGrid2">
    <w:name w:val="Table Grid2"/>
    <w:basedOn w:val="TableNormal"/>
    <w:next w:val="TableGrid"/>
    <w:uiPriority w:val="59"/>
    <w:rsid w:val="00860DC5"/>
    <w:pPr>
      <w:spacing w:before="2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60DC5"/>
    <w:rPr>
      <w:color w:val="0563C1" w:themeColor="hyperlink"/>
      <w:u w:val="single"/>
    </w:rPr>
  </w:style>
  <w:style w:type="paragraph" w:styleId="ListParagraph">
    <w:name w:val="List Paragraph"/>
    <w:basedOn w:val="Normal"/>
    <w:qFormat/>
    <w:rsid w:val="00C944C7"/>
    <w:pPr>
      <w:numPr>
        <w:numId w:val="29"/>
      </w:numPr>
      <w:contextualSpacing/>
    </w:pPr>
  </w:style>
  <w:style w:type="paragraph" w:styleId="Footer">
    <w:name w:val="footer"/>
    <w:link w:val="FooterChar"/>
    <w:uiPriority w:val="99"/>
    <w:qFormat/>
    <w:rsid w:val="00C944C7"/>
    <w:pPr>
      <w:tabs>
        <w:tab w:val="right" w:pos="10080"/>
      </w:tabs>
      <w:spacing w:before="0" w:line="336" w:lineRule="auto"/>
    </w:pPr>
  </w:style>
  <w:style w:type="character" w:customStyle="1" w:styleId="FooterChar">
    <w:name w:val="Footer Char"/>
    <w:basedOn w:val="DefaultParagraphFont"/>
    <w:link w:val="Footer"/>
    <w:uiPriority w:val="99"/>
    <w:rsid w:val="00C944C7"/>
  </w:style>
  <w:style w:type="paragraph" w:customStyle="1" w:styleId="Boldcharacter">
    <w:name w:val="Bold character"/>
    <w:basedOn w:val="Normal"/>
    <w:link w:val="BoldcharacterChar"/>
    <w:autoRedefine/>
    <w:semiHidden/>
    <w:qFormat/>
    <w:rsid w:val="00CC64A7"/>
    <w:pPr>
      <w:spacing w:line="280" w:lineRule="exact"/>
      <w:contextualSpacing/>
    </w:pPr>
    <w:rPr>
      <w:b/>
      <w:lang w:val="en-GB"/>
    </w:rPr>
  </w:style>
  <w:style w:type="character" w:customStyle="1" w:styleId="BoldcharacterChar">
    <w:name w:val="Bold character Char"/>
    <w:basedOn w:val="DefaultParagraphFont"/>
    <w:link w:val="Boldcharacter"/>
    <w:semiHidden/>
    <w:rsid w:val="00CC64A7"/>
    <w:rPr>
      <w:b/>
      <w:lang w:val="en-GB"/>
    </w:rPr>
  </w:style>
  <w:style w:type="paragraph" w:styleId="Closing">
    <w:name w:val="Closing"/>
    <w:basedOn w:val="Normal"/>
    <w:link w:val="ClosingChar"/>
    <w:semiHidden/>
    <w:qFormat/>
    <w:rsid w:val="00CC64A7"/>
    <w:pPr>
      <w:spacing w:before="240"/>
    </w:pPr>
  </w:style>
  <w:style w:type="character" w:customStyle="1" w:styleId="ClosingChar">
    <w:name w:val="Closing Char"/>
    <w:basedOn w:val="DefaultParagraphFont"/>
    <w:link w:val="Closing"/>
    <w:semiHidden/>
    <w:rsid w:val="00CC64A7"/>
  </w:style>
  <w:style w:type="paragraph" w:styleId="Signature">
    <w:name w:val="Signature"/>
    <w:basedOn w:val="Normal"/>
    <w:link w:val="SignatureChar"/>
    <w:semiHidden/>
    <w:unhideWhenUsed/>
    <w:qFormat/>
    <w:rsid w:val="00215903"/>
    <w:pPr>
      <w:spacing w:before="0" w:after="0" w:line="240" w:lineRule="auto"/>
      <w:ind w:left="4320"/>
    </w:pPr>
  </w:style>
  <w:style w:type="character" w:customStyle="1" w:styleId="SignatureChar">
    <w:name w:val="Signature Char"/>
    <w:basedOn w:val="DefaultParagraphFont"/>
    <w:link w:val="Signature"/>
    <w:semiHidden/>
    <w:rsid w:val="00DF3733"/>
  </w:style>
  <w:style w:type="paragraph" w:styleId="Salutation">
    <w:name w:val="Salutation"/>
    <w:basedOn w:val="Normal"/>
    <w:next w:val="Normal"/>
    <w:link w:val="SalutationChar"/>
    <w:semiHidden/>
    <w:qFormat/>
    <w:rsid w:val="00DF3733"/>
  </w:style>
  <w:style w:type="character" w:customStyle="1" w:styleId="SalutationChar">
    <w:name w:val="Salutation Char"/>
    <w:basedOn w:val="DefaultParagraphFont"/>
    <w:link w:val="Salutation"/>
    <w:semiHidden/>
    <w:rsid w:val="00DF3733"/>
  </w:style>
  <w:style w:type="paragraph" w:styleId="BodyText2">
    <w:name w:val="Body Text 2"/>
    <w:aliases w:val="Address"/>
    <w:basedOn w:val="Normal"/>
    <w:link w:val="BodyText2Char"/>
    <w:semiHidden/>
    <w:unhideWhenUsed/>
    <w:qFormat/>
    <w:rsid w:val="00215903"/>
    <w:pPr>
      <w:spacing w:before="120" w:after="120" w:line="480" w:lineRule="auto"/>
    </w:pPr>
  </w:style>
  <w:style w:type="character" w:customStyle="1" w:styleId="BodyText2Char">
    <w:name w:val="Body Text 2 Char"/>
    <w:aliases w:val="Address Char"/>
    <w:basedOn w:val="DefaultParagraphFont"/>
    <w:link w:val="BodyText2"/>
    <w:semiHidden/>
    <w:rsid w:val="00DF3733"/>
  </w:style>
  <w:style w:type="paragraph" w:styleId="BodyText3">
    <w:name w:val="Body Text 3"/>
    <w:link w:val="BodyText3Char"/>
    <w:semiHidden/>
    <w:qFormat/>
    <w:rsid w:val="00CC64A7"/>
    <w:pPr>
      <w:widowControl w:val="0"/>
    </w:pPr>
    <w:rPr>
      <w:sz w:val="16"/>
      <w:szCs w:val="16"/>
    </w:rPr>
  </w:style>
  <w:style w:type="character" w:customStyle="1" w:styleId="BodyText3Char">
    <w:name w:val="Body Text 3 Char"/>
    <w:basedOn w:val="DefaultParagraphFont"/>
    <w:link w:val="BodyText3"/>
    <w:semiHidden/>
    <w:rsid w:val="00CC64A7"/>
    <w:rPr>
      <w:sz w:val="16"/>
      <w:szCs w:val="16"/>
    </w:rPr>
  </w:style>
  <w:style w:type="character" w:styleId="Emphasis">
    <w:name w:val="Emphasis"/>
    <w:uiPriority w:val="2"/>
    <w:qFormat/>
    <w:rsid w:val="00C944C7"/>
    <w:rPr>
      <w:i/>
    </w:rPr>
  </w:style>
  <w:style w:type="table" w:customStyle="1" w:styleId="TableGrid11">
    <w:name w:val="Table Grid11"/>
    <w:basedOn w:val="TableNormal"/>
    <w:uiPriority w:val="59"/>
    <w:locked/>
    <w:rsid w:val="00AA65C9"/>
    <w:pPr>
      <w:spacing w:line="240" w:lineRule="auto"/>
    </w:p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table" w:customStyle="1" w:styleId="TableGrid12">
    <w:name w:val="Table Grid12"/>
    <w:basedOn w:val="TableNormal"/>
    <w:uiPriority w:val="59"/>
    <w:locked/>
    <w:rsid w:val="00AA65C9"/>
    <w:pPr>
      <w:spacing w:line="240" w:lineRule="auto"/>
    </w:p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Caption">
    <w:name w:val="caption"/>
    <w:basedOn w:val="Normal"/>
    <w:next w:val="Normal"/>
    <w:uiPriority w:val="29"/>
    <w:qFormat/>
    <w:rsid w:val="005F1749"/>
    <w:pPr>
      <w:spacing w:after="400" w:line="240" w:lineRule="auto"/>
    </w:pPr>
    <w:rPr>
      <w:iCs/>
      <w:color w:val="000000" w:themeColor="text2"/>
      <w:sz w:val="20"/>
      <w:szCs w:val="20"/>
    </w:rPr>
  </w:style>
  <w:style w:type="table" w:customStyle="1" w:styleId="GrayTable">
    <w:name w:val="GrayTable"/>
    <w:basedOn w:val="TableNormal"/>
    <w:uiPriority w:val="99"/>
    <w:rsid w:val="004916D6"/>
    <w:pPr>
      <w:spacing w:before="0" w:line="240" w:lineRule="auto"/>
    </w:pPr>
    <w:tblPr/>
  </w:style>
  <w:style w:type="paragraph" w:styleId="Header">
    <w:name w:val="header"/>
    <w:basedOn w:val="Normal"/>
    <w:link w:val="HeaderChar"/>
    <w:uiPriority w:val="99"/>
    <w:unhideWhenUsed/>
    <w:rsid w:val="0077635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76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2b9cc4-9546-41d4-b07c-49cc4f5b6cec" xsi:nil="true"/>
    <lcf76f155ced4ddcb4097134ff3c332f xmlns="92ad301a-0848-4203-abec-d585f09d46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B11D3305932B42A77D665BACAEE930" ma:contentTypeVersion="16" ma:contentTypeDescription="Create a new document." ma:contentTypeScope="" ma:versionID="9d5fea32d2281ac074a3e8811d886697">
  <xsd:schema xmlns:xsd="http://www.w3.org/2001/XMLSchema" xmlns:xs="http://www.w3.org/2001/XMLSchema" xmlns:p="http://schemas.microsoft.com/office/2006/metadata/properties" xmlns:ns2="92ad301a-0848-4203-abec-d585f09d46c8" xmlns:ns3="0a2b9cc4-9546-41d4-b07c-49cc4f5b6cec" targetNamespace="http://schemas.microsoft.com/office/2006/metadata/properties" ma:root="true" ma:fieldsID="4ef3c0eb1be53225bef425d80f31c449" ns2:_="" ns3:_="">
    <xsd:import namespace="92ad301a-0848-4203-abec-d585f09d46c8"/>
    <xsd:import namespace="0a2b9cc4-9546-41d4-b07c-49cc4f5b6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301a-0848-4203-abec-d585f09d4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2b9cc4-9546-41d4-b07c-49cc4f5b6ce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b63779-b79d-4acd-8cb4-31555ac8ba7d}" ma:internalName="TaxCatchAll" ma:showField="CatchAllData" ma:web="0a2b9cc4-9546-41d4-b07c-49cc4f5b6c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465F88CB-A300-42C4-8B4E-D7C3CB837111}">
  <ds:schemaRefs>
    <ds:schemaRef ds:uri="0a2b9cc4-9546-41d4-b07c-49cc4f5b6cec"/>
    <ds:schemaRef ds:uri="http://purl.org/dc/terms/"/>
    <ds:schemaRef ds:uri="http://purl.org/dc/dcmitype/"/>
    <ds:schemaRef ds:uri="http://purl.org/dc/elements/1.1/"/>
    <ds:schemaRef ds:uri="http://schemas.microsoft.com/office/2006/documentManagement/types"/>
    <ds:schemaRef ds:uri="92ad301a-0848-4203-abec-d585f09d46c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7255685-FA30-4638-9C0A-6EF53785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301a-0848-4203-abec-d585f09d46c8"/>
    <ds:schemaRef ds:uri="0a2b9cc4-9546-41d4-b07c-49cc4f5b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6D454-C608-4EA2-8869-8FA1BBF8AE4D}">
  <ds:schemaRefs>
    <ds:schemaRef ds:uri="http://schemas.openxmlformats.org/officeDocument/2006/bibliography"/>
  </ds:schemaRefs>
</ds:datastoreItem>
</file>

<file path=customXml/itemProps4.xml><?xml version="1.0" encoding="utf-8"?>
<ds:datastoreItem xmlns:ds="http://schemas.openxmlformats.org/officeDocument/2006/customXml" ds:itemID="{CC80CD2A-D11E-49E2-B7CA-DB1999D20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9457</Words>
  <Characters>53906</Characters>
  <Application>Microsoft Office Word</Application>
  <DocSecurity>0</DocSecurity>
  <Lines>449</Lines>
  <Paragraphs>126</Paragraphs>
  <ScaleCrop>false</ScaleCrop>
  <Manager/>
  <Company/>
  <LinksUpToDate>false</LinksUpToDate>
  <CharactersWithSpaces>63237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or Program Description Template</dc:title>
  <dc:subject>Tempate</dc:subject>
  <dc:creator>Heidi A Johnson</dc:creator>
  <cp:keywords>template service description</cp:keywords>
  <dc:description>Document template version 1.2, Released 4-2017</dc:description>
  <cp:lastModifiedBy>Jansen, Karrie (DEED)</cp:lastModifiedBy>
  <cp:revision>2</cp:revision>
  <dcterms:created xsi:type="dcterms:W3CDTF">2022-12-06T18:08:00Z</dcterms:created>
  <dcterms:modified xsi:type="dcterms:W3CDTF">2022-12-06T18:08:00Z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0x0101002CB11D3305932B42A77D665BACAEE930</vt:lpwstr>
  </property>
  <property fmtid="{D5CDD505-2E9C-101B-9397-08002B2CF9AE}" pid="3" name="MediaServiceImageTags">
    <vt:lpwstr/>
  </property>
</Properties>
</file>