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49B0B20E" w:rsidR="00482A69" w:rsidRDefault="00DE6EC3" w:rsidP="00482A69">
      <w:pPr>
        <w:jc w:val="center"/>
        <w:rPr>
          <w:sz w:val="32"/>
          <w:szCs w:val="32"/>
        </w:rPr>
      </w:pPr>
      <w:r w:rsidRPr="00DE6EC3">
        <w:rPr>
          <w:sz w:val="32"/>
          <w:szCs w:val="32"/>
          <w:highlight w:val="yellow"/>
        </w:rPr>
        <w:t>April 2</w:t>
      </w:r>
      <w:r w:rsidR="001655E5">
        <w:rPr>
          <w:sz w:val="32"/>
          <w:szCs w:val="32"/>
          <w:highlight w:val="yellow"/>
        </w:rPr>
        <w:t>7</w:t>
      </w:r>
      <w:r w:rsidR="00482A69" w:rsidRPr="00DE6EC3">
        <w:rPr>
          <w:sz w:val="32"/>
          <w:szCs w:val="32"/>
          <w:highlight w:val="yellow"/>
        </w:rPr>
        <w:t xml:space="preserve">, </w:t>
      </w:r>
      <w:proofErr w:type="gramStart"/>
      <w:r w:rsidR="00482A69" w:rsidRPr="00DE6EC3">
        <w:rPr>
          <w:sz w:val="32"/>
          <w:szCs w:val="32"/>
          <w:highlight w:val="yellow"/>
        </w:rPr>
        <w:t>2022</w:t>
      </w:r>
      <w:proofErr w:type="gramEnd"/>
      <w:r w:rsidR="00482A69" w:rsidRPr="00DE6EC3">
        <w:rPr>
          <w:sz w:val="32"/>
          <w:szCs w:val="32"/>
          <w:highlight w:val="yellow"/>
        </w:rPr>
        <w:t xml:space="preserve"> at </w:t>
      </w:r>
      <w:r w:rsidR="001655E5">
        <w:rPr>
          <w:sz w:val="32"/>
          <w:szCs w:val="32"/>
          <w:highlight w:val="yellow"/>
        </w:rPr>
        <w:t>2:30</w:t>
      </w:r>
      <w:r w:rsidRPr="00DE6EC3">
        <w:rPr>
          <w:sz w:val="32"/>
          <w:szCs w:val="32"/>
          <w:highlight w:val="yellow"/>
        </w:rPr>
        <w:t xml:space="preserve"> pm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2D9DE6DA" w:rsidR="00482A69" w:rsidRPr="008E3E2B" w:rsidRDefault="001655E5" w:rsidP="00482A69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Wold</w:t>
      </w:r>
      <w:proofErr w:type="spellEnd"/>
      <w:r w:rsidR="00482A69" w:rsidRPr="008E3E2B">
        <w:rPr>
          <w:sz w:val="20"/>
          <w:szCs w:val="20"/>
        </w:rPr>
        <w:t xml:space="preserve"> Room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01305C92" w14:textId="7A0D37CE" w:rsidR="00482A69" w:rsidRDefault="00482A69" w:rsidP="001C0478">
      <w:pPr>
        <w:pStyle w:val="ListParagraph"/>
        <w:numPr>
          <w:ilvl w:val="0"/>
          <w:numId w:val="1"/>
        </w:numPr>
      </w:pPr>
      <w:r>
        <w:t>Establish Quorum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2DCC8A80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EC7C1" w14:textId="512E5FE1" w:rsidR="00482A69" w:rsidRPr="00BF71C7" w:rsidRDefault="001F55BC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Comm. 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  <w:proofErr w:type="spellStart"/>
            <w:r w:rsidR="00124304">
              <w:rPr>
                <w:rFonts w:ascii="Calibri" w:eastAsia="Times New Roman" w:hAnsi="Calibri" w:cs="Times New Roman"/>
                <w:color w:val="000000"/>
              </w:rPr>
              <w:t>Goe</w:t>
            </w:r>
            <w:r w:rsidR="00AE765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>tel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1BDE199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Schane Rudlang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AD07BC" w14:textId="7AD9FCED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EA8907E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9251F3" w14:textId="17C8FA20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1CC6A291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Approval of Minutes – January 12, 2021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06F78305" w14:textId="43E76D6B" w:rsidR="00D05A07" w:rsidRDefault="00482A69" w:rsidP="00D05A07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205D6D07" w14:textId="61AE7C85" w:rsidR="00D05A07" w:rsidRDefault="00D05A07" w:rsidP="00D05A07">
      <w:pPr>
        <w:pStyle w:val="ListParagraph"/>
        <w:numPr>
          <w:ilvl w:val="1"/>
          <w:numId w:val="2"/>
        </w:numPr>
        <w:jc w:val="both"/>
      </w:pPr>
      <w:r>
        <w:t>DEED Contract</w:t>
      </w:r>
    </w:p>
    <w:p w14:paraId="7DEBDE1E" w14:textId="1677A017" w:rsidR="00444D96" w:rsidRDefault="00444D96" w:rsidP="00444D96">
      <w:pPr>
        <w:pStyle w:val="ListParagraph"/>
        <w:numPr>
          <w:ilvl w:val="2"/>
          <w:numId w:val="2"/>
        </w:numPr>
        <w:jc w:val="both"/>
      </w:pPr>
      <w:r>
        <w:t>EXECUTED 2/18/22</w:t>
      </w:r>
    </w:p>
    <w:p w14:paraId="7E0B7038" w14:textId="77777777" w:rsidR="00482A69" w:rsidRDefault="00482A69" w:rsidP="00D05A07">
      <w:pPr>
        <w:pStyle w:val="ListParagraph"/>
        <w:numPr>
          <w:ilvl w:val="1"/>
          <w:numId w:val="2"/>
        </w:numPr>
        <w:jc w:val="both"/>
      </w:pPr>
      <w:r>
        <w:t>EXPO Participation</w:t>
      </w:r>
    </w:p>
    <w:p w14:paraId="17DCFD79" w14:textId="3158ED7A" w:rsidR="00482A69" w:rsidRDefault="00482A69" w:rsidP="00D05A07">
      <w:pPr>
        <w:pStyle w:val="ListParagraph"/>
        <w:numPr>
          <w:ilvl w:val="1"/>
          <w:numId w:val="2"/>
        </w:numPr>
      </w:pPr>
      <w:r>
        <w:t>Filling current Hennepin County Board Member vacancy</w:t>
      </w:r>
    </w:p>
    <w:p w14:paraId="3B9B2B46" w14:textId="192B91E4" w:rsidR="00187924" w:rsidRDefault="001F55BC" w:rsidP="00D05A07">
      <w:pPr>
        <w:pStyle w:val="ListParagraph"/>
        <w:numPr>
          <w:ilvl w:val="2"/>
          <w:numId w:val="2"/>
        </w:numPr>
      </w:pPr>
      <w:r>
        <w:t xml:space="preserve">Commissioner </w:t>
      </w:r>
      <w:r w:rsidR="00187924">
        <w:t xml:space="preserve">Debbie </w:t>
      </w:r>
      <w:proofErr w:type="spellStart"/>
      <w:r w:rsidR="00187924">
        <w:t>Goet</w:t>
      </w:r>
      <w:r w:rsidR="00AE7654">
        <w:t>t</w:t>
      </w:r>
      <w:r w:rsidR="00187924">
        <w:t>el</w:t>
      </w:r>
      <w:proofErr w:type="spellEnd"/>
    </w:p>
    <w:p w14:paraId="13F4B871" w14:textId="77777777" w:rsidR="00482A69" w:rsidRDefault="00482A69" w:rsidP="00D05A07">
      <w:pPr>
        <w:pStyle w:val="ListParagraph"/>
        <w:numPr>
          <w:ilvl w:val="1"/>
          <w:numId w:val="2"/>
        </w:numPr>
      </w:pPr>
      <w:r>
        <w:t>Budget Related Items</w:t>
      </w:r>
    </w:p>
    <w:p w14:paraId="105F9B8D" w14:textId="77777777" w:rsidR="00482A69" w:rsidRDefault="00482A69" w:rsidP="00D05A07">
      <w:pPr>
        <w:pStyle w:val="ListParagraph"/>
        <w:numPr>
          <w:ilvl w:val="1"/>
          <w:numId w:val="2"/>
        </w:numPr>
      </w:pPr>
      <w:r>
        <w:t>FTZ Annual Report</w:t>
      </w:r>
    </w:p>
    <w:p w14:paraId="3EDF22CD" w14:textId="77777777" w:rsidR="00482A69" w:rsidRDefault="00482A69" w:rsidP="00D05A07">
      <w:pPr>
        <w:pStyle w:val="ListParagraph"/>
        <w:numPr>
          <w:ilvl w:val="2"/>
          <w:numId w:val="2"/>
        </w:numPr>
      </w:pPr>
      <w:r>
        <w:t>New OFIS System</w:t>
      </w:r>
    </w:p>
    <w:p w14:paraId="1146DD41" w14:textId="29D9280B" w:rsidR="00482A69" w:rsidRDefault="00482A69" w:rsidP="00D05A07">
      <w:pPr>
        <w:pStyle w:val="ListParagraph"/>
        <w:numPr>
          <w:ilvl w:val="1"/>
          <w:numId w:val="2"/>
        </w:numPr>
      </w:pPr>
      <w:r>
        <w:t>NAFTZ Sponsored Steel Webinar February 8</w:t>
      </w:r>
      <w:r w:rsidRPr="00C3357E">
        <w:rPr>
          <w:vertAlign w:val="superscript"/>
        </w:rPr>
        <w:t>th</w:t>
      </w:r>
      <w:r>
        <w:t xml:space="preserve"> postponed.</w:t>
      </w:r>
    </w:p>
    <w:p w14:paraId="0AE209F0" w14:textId="04AB2DCC" w:rsidR="0022253B" w:rsidRDefault="00315727" w:rsidP="00D05A07">
      <w:pPr>
        <w:pStyle w:val="ListParagraph"/>
        <w:numPr>
          <w:ilvl w:val="1"/>
          <w:numId w:val="2"/>
        </w:numPr>
      </w:pPr>
      <w:r>
        <w:t>Fam Tour Sponsor, Electric Vehicle Supply Chain</w:t>
      </w:r>
    </w:p>
    <w:p w14:paraId="3608A51B" w14:textId="6A0CBDAF" w:rsidR="00187924" w:rsidRDefault="00187924" w:rsidP="00D05A07">
      <w:pPr>
        <w:pStyle w:val="ListParagraph"/>
        <w:numPr>
          <w:ilvl w:val="1"/>
          <w:numId w:val="2"/>
        </w:numPr>
      </w:pPr>
      <w:r>
        <w:t xml:space="preserve">NAFTZ Spring Conference May </w:t>
      </w:r>
      <w:r w:rsidR="004B03CC">
        <w:t>23-25</w:t>
      </w:r>
    </w:p>
    <w:p w14:paraId="05D5E361" w14:textId="4C35C4EF" w:rsidR="0011317B" w:rsidRDefault="0011317B" w:rsidP="00D05A07">
      <w:pPr>
        <w:pStyle w:val="ListParagraph"/>
        <w:numPr>
          <w:ilvl w:val="1"/>
          <w:numId w:val="2"/>
        </w:numPr>
      </w:pPr>
      <w:r>
        <w:t>June 8</w:t>
      </w:r>
      <w:r w:rsidRPr="0011317B">
        <w:rPr>
          <w:vertAlign w:val="superscript"/>
        </w:rPr>
        <w:t>th</w:t>
      </w:r>
      <w:r>
        <w:t xml:space="preserve"> Meeting Date</w:t>
      </w:r>
    </w:p>
    <w:p w14:paraId="66A2C4BA" w14:textId="77777777" w:rsidR="00482A69" w:rsidRDefault="00482A69" w:rsidP="00482A69">
      <w:pPr>
        <w:pStyle w:val="ListParagraph"/>
        <w:ind w:left="1440"/>
      </w:pP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77777777" w:rsidR="00482A69" w:rsidRDefault="00482A69" w:rsidP="00482A69">
      <w:pPr>
        <w:pStyle w:val="ListParagraph"/>
        <w:numPr>
          <w:ilvl w:val="1"/>
          <w:numId w:val="1"/>
        </w:numPr>
      </w:pPr>
      <w:r>
        <w:t>Existing Operators</w:t>
      </w:r>
    </w:p>
    <w:p w14:paraId="420652D8" w14:textId="0301AF95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72B99056" w14:textId="5B1895A3" w:rsidR="0070235B" w:rsidRDefault="0070235B" w:rsidP="0070235B">
      <w:pPr>
        <w:pStyle w:val="ListParagraph"/>
        <w:numPr>
          <w:ilvl w:val="2"/>
          <w:numId w:val="1"/>
        </w:numPr>
      </w:pPr>
      <w:r>
        <w:t>MBM For Storm Creek</w:t>
      </w:r>
    </w:p>
    <w:p w14:paraId="59316475" w14:textId="6D1A5BF3" w:rsidR="0070235B" w:rsidRDefault="0070235B" w:rsidP="0070235B">
      <w:pPr>
        <w:pStyle w:val="ListParagraph"/>
        <w:numPr>
          <w:ilvl w:val="2"/>
          <w:numId w:val="1"/>
        </w:numPr>
      </w:pPr>
      <w:proofErr w:type="spellStart"/>
      <w:r>
        <w:t>Padagis</w:t>
      </w:r>
      <w:proofErr w:type="spellEnd"/>
      <w:r>
        <w:t xml:space="preserve"> update</w:t>
      </w:r>
    </w:p>
    <w:p w14:paraId="07A4F2E0" w14:textId="386DF73B" w:rsidR="00482A69" w:rsidRDefault="00482A69" w:rsidP="00482A69">
      <w:pPr>
        <w:pStyle w:val="ListParagraph"/>
        <w:numPr>
          <w:ilvl w:val="1"/>
          <w:numId w:val="1"/>
        </w:numPr>
      </w:pPr>
      <w:r>
        <w:t>Prospects</w:t>
      </w:r>
    </w:p>
    <w:p w14:paraId="38B9B4BB" w14:textId="6919DB35" w:rsidR="005F6AC2" w:rsidRDefault="0070235B" w:rsidP="001C0478">
      <w:pPr>
        <w:pStyle w:val="ListParagraph"/>
        <w:numPr>
          <w:ilvl w:val="2"/>
          <w:numId w:val="1"/>
        </w:numPr>
      </w:pPr>
      <w:r>
        <w:t>ADM Application</w:t>
      </w:r>
    </w:p>
    <w:p w14:paraId="77DE8AF9" w14:textId="2F866240" w:rsidR="005F6AC2" w:rsidRDefault="005F6AC2" w:rsidP="00482A69">
      <w:pPr>
        <w:pStyle w:val="ListParagraph"/>
        <w:ind w:left="1440"/>
      </w:pPr>
    </w:p>
    <w:p w14:paraId="51740B63" w14:textId="6BE5C282" w:rsidR="005F6AC2" w:rsidRDefault="005F6AC2" w:rsidP="00482A69">
      <w:pPr>
        <w:pStyle w:val="ListParagraph"/>
        <w:ind w:left="1440"/>
      </w:pPr>
    </w:p>
    <w:p w14:paraId="6863E47E" w14:textId="5B41ABEF" w:rsidR="005F6AC2" w:rsidRDefault="005F6AC2" w:rsidP="00482A69">
      <w:pPr>
        <w:pStyle w:val="ListParagraph"/>
        <w:ind w:left="1440"/>
      </w:pPr>
    </w:p>
    <w:p w14:paraId="016DDAD3" w14:textId="6E7092D0" w:rsidR="005F6AC2" w:rsidRDefault="005F6AC2" w:rsidP="00482A69">
      <w:pPr>
        <w:pStyle w:val="ListParagraph"/>
        <w:ind w:left="1440"/>
      </w:pPr>
    </w:p>
    <w:p w14:paraId="6FBD1E50" w14:textId="4540C5E5" w:rsidR="005F6AC2" w:rsidRDefault="005F6AC2" w:rsidP="00482A69">
      <w:pPr>
        <w:pStyle w:val="ListParagraph"/>
        <w:ind w:left="1440"/>
      </w:pPr>
    </w:p>
    <w:p w14:paraId="60F4AC25" w14:textId="257CEBFF" w:rsidR="005F6AC2" w:rsidRDefault="005F6AC2" w:rsidP="00482A69">
      <w:pPr>
        <w:pStyle w:val="ListParagraph"/>
        <w:ind w:left="1440"/>
      </w:pPr>
    </w:p>
    <w:p w14:paraId="44766656" w14:textId="0D40BCC6" w:rsidR="005F6AC2" w:rsidRDefault="005F6AC2" w:rsidP="00482A69">
      <w:pPr>
        <w:pStyle w:val="ListParagraph"/>
        <w:ind w:left="1440"/>
      </w:pPr>
    </w:p>
    <w:p w14:paraId="0796AF01" w14:textId="3AC4803F" w:rsidR="005F6AC2" w:rsidRDefault="005F6AC2" w:rsidP="00482A69">
      <w:pPr>
        <w:pStyle w:val="ListParagraph"/>
        <w:ind w:left="1440"/>
      </w:pPr>
    </w:p>
    <w:p w14:paraId="1F78C449" w14:textId="770EDE5C" w:rsidR="005F6AC2" w:rsidRDefault="005F6AC2" w:rsidP="00482A69">
      <w:pPr>
        <w:pStyle w:val="ListParagraph"/>
        <w:ind w:left="1440"/>
      </w:pPr>
    </w:p>
    <w:p w14:paraId="10757852" w14:textId="05958FE0" w:rsidR="005F6AC2" w:rsidRDefault="005F6AC2" w:rsidP="00482A69">
      <w:pPr>
        <w:pStyle w:val="ListParagraph"/>
        <w:ind w:left="1440"/>
      </w:pPr>
    </w:p>
    <w:p w14:paraId="55BD2CAF" w14:textId="55682B23" w:rsidR="005F6AC2" w:rsidRDefault="005F6AC2" w:rsidP="00482A69">
      <w:pPr>
        <w:pStyle w:val="ListParagraph"/>
        <w:ind w:left="1440"/>
      </w:pPr>
    </w:p>
    <w:p w14:paraId="184BB755" w14:textId="2BC4F4A6" w:rsidR="005F6AC2" w:rsidRDefault="005F6AC2" w:rsidP="00482A69">
      <w:pPr>
        <w:pStyle w:val="ListParagraph"/>
        <w:ind w:left="1440"/>
      </w:pPr>
    </w:p>
    <w:p w14:paraId="3DEA43B2" w14:textId="5F33D0C4" w:rsidR="005F6AC2" w:rsidRDefault="005F6AC2" w:rsidP="00482A69">
      <w:pPr>
        <w:pStyle w:val="ListParagraph"/>
        <w:ind w:left="1440"/>
      </w:pPr>
    </w:p>
    <w:p w14:paraId="61DCC585" w14:textId="6D9262BE" w:rsidR="005F6AC2" w:rsidRDefault="005F6AC2" w:rsidP="00482A69">
      <w:pPr>
        <w:pStyle w:val="ListParagraph"/>
        <w:ind w:left="1440"/>
      </w:pPr>
    </w:p>
    <w:p w14:paraId="23E314A7" w14:textId="599C076F" w:rsidR="005F6AC2" w:rsidRDefault="005F6AC2" w:rsidP="00482A69">
      <w:pPr>
        <w:pStyle w:val="ListParagraph"/>
        <w:ind w:left="1440"/>
      </w:pPr>
    </w:p>
    <w:p w14:paraId="51D61313" w14:textId="1CA6B35F" w:rsidR="005F6AC2" w:rsidRDefault="005F6AC2" w:rsidP="00482A69">
      <w:pPr>
        <w:pStyle w:val="ListParagraph"/>
        <w:ind w:left="1440"/>
      </w:pPr>
    </w:p>
    <w:p w14:paraId="423BF377" w14:textId="10F7FFAA" w:rsidR="005F6AC2" w:rsidRDefault="005F6AC2" w:rsidP="00482A69">
      <w:pPr>
        <w:pStyle w:val="ListParagraph"/>
        <w:ind w:left="1440"/>
      </w:pPr>
    </w:p>
    <w:p w14:paraId="1517D1A9" w14:textId="4DD2FD03" w:rsidR="005F6AC2" w:rsidRDefault="005F6AC2" w:rsidP="00482A69">
      <w:pPr>
        <w:pStyle w:val="ListParagraph"/>
        <w:ind w:left="1440"/>
      </w:pPr>
    </w:p>
    <w:p w14:paraId="324133E8" w14:textId="0A7120A1" w:rsidR="005F6AC2" w:rsidRDefault="005F6AC2" w:rsidP="00482A69">
      <w:pPr>
        <w:pStyle w:val="ListParagraph"/>
        <w:ind w:left="1440"/>
      </w:pPr>
    </w:p>
    <w:p w14:paraId="30FD6FB2" w14:textId="05B2C3C7" w:rsidR="005F6AC2" w:rsidRDefault="005F6AC2" w:rsidP="00482A69">
      <w:pPr>
        <w:pStyle w:val="ListParagraph"/>
        <w:ind w:left="1440"/>
      </w:pPr>
    </w:p>
    <w:p w14:paraId="360D610A" w14:textId="3A509BDE" w:rsidR="005F6AC2" w:rsidRDefault="005F6AC2" w:rsidP="00482A69">
      <w:pPr>
        <w:pStyle w:val="ListParagraph"/>
        <w:ind w:left="1440"/>
      </w:pPr>
    </w:p>
    <w:p w14:paraId="41786851" w14:textId="4346CF01" w:rsidR="005F6AC2" w:rsidRDefault="005F6AC2" w:rsidP="00482A69">
      <w:pPr>
        <w:pStyle w:val="ListParagraph"/>
        <w:ind w:left="1440"/>
      </w:pPr>
    </w:p>
    <w:p w14:paraId="0E804291" w14:textId="77777777" w:rsidR="005F6AC2" w:rsidRPr="00512464" w:rsidRDefault="005F6AC2" w:rsidP="00482A69">
      <w:pPr>
        <w:pStyle w:val="ListParagraph"/>
        <w:ind w:left="1440"/>
      </w:pPr>
    </w:p>
    <w:sectPr w:rsidR="005F6AC2" w:rsidRPr="00512464" w:rsidSect="005F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464C"/>
    <w:multiLevelType w:val="hybridMultilevel"/>
    <w:tmpl w:val="1AA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11317B"/>
    <w:rsid w:val="00124304"/>
    <w:rsid w:val="001655E5"/>
    <w:rsid w:val="00187924"/>
    <w:rsid w:val="001C0478"/>
    <w:rsid w:val="001F55BC"/>
    <w:rsid w:val="0022253B"/>
    <w:rsid w:val="00315727"/>
    <w:rsid w:val="003F046D"/>
    <w:rsid w:val="003F3F9E"/>
    <w:rsid w:val="00443B3A"/>
    <w:rsid w:val="00444D96"/>
    <w:rsid w:val="00482A69"/>
    <w:rsid w:val="004B03CC"/>
    <w:rsid w:val="005F6AC2"/>
    <w:rsid w:val="0070235B"/>
    <w:rsid w:val="00824294"/>
    <w:rsid w:val="008F625B"/>
    <w:rsid w:val="009A395C"/>
    <w:rsid w:val="00AE685B"/>
    <w:rsid w:val="00AE7654"/>
    <w:rsid w:val="00D05A07"/>
    <w:rsid w:val="00D414E2"/>
    <w:rsid w:val="00D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95900-5D01-4AB5-AB9D-3DB1415F7172}"/>
</file>

<file path=customXml/itemProps2.xml><?xml version="1.0" encoding="utf-8"?>
<ds:datastoreItem xmlns:ds="http://schemas.openxmlformats.org/officeDocument/2006/customXml" ds:itemID="{4F320AE2-1366-4A7F-B157-2D94D85A3CF4}"/>
</file>

<file path=customXml/itemProps3.xml><?xml version="1.0" encoding="utf-8"?>
<ds:datastoreItem xmlns:ds="http://schemas.openxmlformats.org/officeDocument/2006/customXml" ds:itemID="{78BD020A-0781-4D83-82C0-CADD65D8C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16</cp:revision>
  <dcterms:created xsi:type="dcterms:W3CDTF">2022-04-04T19:27:00Z</dcterms:created>
  <dcterms:modified xsi:type="dcterms:W3CDTF">2022-04-19T14:55:00Z</dcterms:modified>
</cp:coreProperties>
</file>