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779C" w14:textId="77777777" w:rsidR="006B4121" w:rsidRPr="00E02EAD" w:rsidRDefault="00567C56" w:rsidP="00B920C7">
      <w:pPr>
        <w:pStyle w:val="BTitle"/>
        <w:spacing w:before="360"/>
        <w:contextualSpacing w:val="0"/>
        <w:rPr>
          <w:rFonts w:asciiTheme="minorHAnsi" w:hAnsiTheme="minorHAnsi"/>
        </w:rPr>
      </w:pPr>
      <w:r w:rsidRPr="00E02EAD">
        <w:rPr>
          <w:rFonts w:asciiTheme="minorHAnsi" w:hAnsiTheme="minorHAnsi"/>
        </w:rPr>
        <w:t>G</w:t>
      </w:r>
      <w:r w:rsidR="0085072B" w:rsidRPr="00E02EAD">
        <w:rPr>
          <w:rFonts w:asciiTheme="minorHAnsi" w:hAnsiTheme="minorHAnsi"/>
        </w:rPr>
        <w:t>WDB Quarterly</w:t>
      </w:r>
      <w:r w:rsidR="00C87FDF" w:rsidRPr="00E02EAD">
        <w:rPr>
          <w:rFonts w:asciiTheme="minorHAnsi" w:hAnsiTheme="minorHAnsi"/>
        </w:rPr>
        <w:t xml:space="preserve"> </w:t>
      </w:r>
      <w:r w:rsidR="006B4121" w:rsidRPr="00E02EAD">
        <w:rPr>
          <w:rFonts w:asciiTheme="minorHAnsi" w:hAnsiTheme="minorHAnsi"/>
        </w:rPr>
        <w:t>Meeting</w:t>
      </w:r>
    </w:p>
    <w:p w14:paraId="0583827A" w14:textId="47793A25" w:rsidR="006B4121" w:rsidRPr="00E02EAD" w:rsidRDefault="009C5DD0" w:rsidP="006B4121">
      <w:pPr>
        <w:pStyle w:val="NoteHeading"/>
        <w:rPr>
          <w:rFonts w:asciiTheme="minorHAnsi" w:hAnsiTheme="minorHAnsi"/>
        </w:rPr>
      </w:pPr>
      <w:r>
        <w:rPr>
          <w:rFonts w:asciiTheme="minorHAnsi" w:hAnsiTheme="minorHAnsi"/>
        </w:rPr>
        <w:t>September 9</w:t>
      </w:r>
      <w:r w:rsidR="00BD7D58" w:rsidRPr="00E02EAD">
        <w:rPr>
          <w:rFonts w:asciiTheme="minorHAnsi" w:hAnsiTheme="minorHAnsi"/>
        </w:rPr>
        <w:t>, 2020</w:t>
      </w:r>
    </w:p>
    <w:p w14:paraId="21313DE4" w14:textId="3225ECCA" w:rsidR="006B4121" w:rsidRPr="00E02EAD" w:rsidRDefault="002E2E8C" w:rsidP="00CC1867">
      <w:pPr>
        <w:pStyle w:val="NoteHeading"/>
        <w:rPr>
          <w:rFonts w:asciiTheme="minorHAnsi" w:hAnsiTheme="minorHAnsi"/>
        </w:rPr>
      </w:pPr>
      <w:r w:rsidRPr="00E02EAD">
        <w:rPr>
          <w:rFonts w:asciiTheme="minorHAnsi" w:hAnsiTheme="minorHAnsi"/>
        </w:rPr>
        <w:t>1</w:t>
      </w:r>
      <w:r w:rsidR="00C87FDF" w:rsidRPr="00E02EAD">
        <w:rPr>
          <w:rFonts w:asciiTheme="minorHAnsi" w:hAnsiTheme="minorHAnsi"/>
        </w:rPr>
        <w:t>0</w:t>
      </w:r>
      <w:r w:rsidR="006B4121" w:rsidRPr="00E02EAD">
        <w:rPr>
          <w:rFonts w:asciiTheme="minorHAnsi" w:hAnsiTheme="minorHAnsi"/>
        </w:rPr>
        <w:t>:</w:t>
      </w:r>
      <w:r w:rsidR="000E70C7" w:rsidRPr="00E02EAD">
        <w:rPr>
          <w:rFonts w:asciiTheme="minorHAnsi" w:hAnsiTheme="minorHAnsi"/>
        </w:rPr>
        <w:t>0</w:t>
      </w:r>
      <w:r w:rsidR="0031546B" w:rsidRPr="00E02EAD">
        <w:rPr>
          <w:rFonts w:asciiTheme="minorHAnsi" w:hAnsiTheme="minorHAnsi"/>
        </w:rPr>
        <w:t xml:space="preserve">0 </w:t>
      </w:r>
      <w:r w:rsidR="00C87FDF" w:rsidRPr="00E02EAD">
        <w:rPr>
          <w:rFonts w:asciiTheme="minorHAnsi" w:hAnsiTheme="minorHAnsi"/>
        </w:rPr>
        <w:t xml:space="preserve">a.m. </w:t>
      </w:r>
      <w:r w:rsidR="0031546B" w:rsidRPr="00E02EAD">
        <w:rPr>
          <w:rFonts w:asciiTheme="minorHAnsi" w:hAnsiTheme="minorHAnsi"/>
        </w:rPr>
        <w:t xml:space="preserve">to </w:t>
      </w:r>
      <w:r w:rsidR="009C5DD0">
        <w:rPr>
          <w:rFonts w:asciiTheme="minorHAnsi" w:hAnsiTheme="minorHAnsi"/>
        </w:rPr>
        <w:t>11</w:t>
      </w:r>
      <w:r w:rsidR="0031546B" w:rsidRPr="00E02EAD">
        <w:rPr>
          <w:rFonts w:asciiTheme="minorHAnsi" w:hAnsiTheme="minorHAnsi"/>
        </w:rPr>
        <w:t>:</w:t>
      </w:r>
      <w:r w:rsidR="009C5DD0">
        <w:rPr>
          <w:rFonts w:asciiTheme="minorHAnsi" w:hAnsiTheme="minorHAnsi"/>
        </w:rPr>
        <w:t>3</w:t>
      </w:r>
      <w:r w:rsidR="006B4121" w:rsidRPr="00E02EAD">
        <w:rPr>
          <w:rFonts w:asciiTheme="minorHAnsi" w:hAnsiTheme="minorHAnsi"/>
        </w:rPr>
        <w:t>0 p.m.</w:t>
      </w:r>
    </w:p>
    <w:p w14:paraId="118409F8" w14:textId="6A88C57F" w:rsidR="00D00D2E" w:rsidRPr="00E02EAD" w:rsidRDefault="009C5DD0" w:rsidP="00BD7D58">
      <w:pPr>
        <w:pStyle w:val="NoteHeading"/>
        <w:rPr>
          <w:rFonts w:asciiTheme="minorHAnsi" w:hAnsiTheme="minorHAnsi"/>
        </w:rPr>
      </w:pPr>
      <w:r>
        <w:rPr>
          <w:rFonts w:asciiTheme="minorHAnsi" w:hAnsiTheme="minorHAnsi"/>
        </w:rPr>
        <w:t>Virtual Meeting via Microsoft Teams</w:t>
      </w:r>
    </w:p>
    <w:p w14:paraId="5041F5F8" w14:textId="77777777" w:rsidR="009C5DD0" w:rsidRDefault="009C5DD0" w:rsidP="00E961E4">
      <w:pPr>
        <w:pStyle w:val="NoteHeading"/>
        <w:spacing w:line="276" w:lineRule="auto"/>
        <w:ind w:left="360"/>
        <w:jc w:val="left"/>
        <w:rPr>
          <w:rFonts w:asciiTheme="minorHAnsi" w:hAnsiTheme="minorHAnsi"/>
          <w:b/>
          <w:i/>
        </w:rPr>
      </w:pPr>
    </w:p>
    <w:p w14:paraId="10B52383" w14:textId="77777777" w:rsidR="009C5DD0" w:rsidRPr="007115D7" w:rsidRDefault="009C5DD0" w:rsidP="009C5DD0">
      <w:pPr>
        <w:pStyle w:val="NoSpacing"/>
        <w:ind w:left="720" w:hanging="360"/>
        <w:rPr>
          <w:b/>
        </w:rPr>
      </w:pPr>
      <w:r w:rsidRPr="007115D7">
        <w:rPr>
          <w:b/>
        </w:rPr>
        <w:t>2020-2023 State Plan Vision</w:t>
      </w:r>
    </w:p>
    <w:p w14:paraId="10200B8B" w14:textId="77777777" w:rsidR="009C5DD0" w:rsidRDefault="009C5DD0" w:rsidP="009C5DD0">
      <w:pPr>
        <w:pStyle w:val="NoSpacing"/>
        <w:ind w:left="720"/>
        <w:rPr>
          <w:i/>
        </w:rPr>
      </w:pPr>
      <w:r w:rsidRPr="007115D7">
        <w:rPr>
          <w:i/>
        </w:rPr>
        <w:t xml:space="preserve">The strategic vision of the One Minnesota WIOA State Plan is a healthy economy, where every Minnesotan has meaningful employment and a family-sustaining wage, and employers </w:t>
      </w:r>
      <w:proofErr w:type="gramStart"/>
      <w:r w:rsidRPr="007115D7">
        <w:rPr>
          <w:i/>
        </w:rPr>
        <w:t>are able to</w:t>
      </w:r>
      <w:proofErr w:type="gramEnd"/>
      <w:r w:rsidRPr="007115D7">
        <w:rPr>
          <w:i/>
        </w:rPr>
        <w:t xml:space="preserve"> fill jobs in demand. </w:t>
      </w:r>
    </w:p>
    <w:p w14:paraId="38679AC1" w14:textId="77777777" w:rsidR="009C5DD0" w:rsidRPr="007115D7" w:rsidRDefault="009C5DD0" w:rsidP="009C5DD0">
      <w:pPr>
        <w:pStyle w:val="NoSpacing"/>
        <w:ind w:left="720"/>
        <w:rPr>
          <w:i/>
        </w:rPr>
      </w:pPr>
    </w:p>
    <w:p w14:paraId="79A8ADFC" w14:textId="77777777" w:rsidR="009C5DD0" w:rsidRPr="007115D7" w:rsidRDefault="009C5DD0" w:rsidP="009C5DD0">
      <w:pPr>
        <w:pStyle w:val="NoSpacing"/>
        <w:ind w:firstLine="360"/>
        <w:rPr>
          <w:b/>
        </w:rPr>
      </w:pPr>
      <w:r w:rsidRPr="007115D7">
        <w:rPr>
          <w:b/>
        </w:rPr>
        <w:t>2020</w:t>
      </w:r>
      <w:r>
        <w:rPr>
          <w:b/>
        </w:rPr>
        <w:t>-2023</w:t>
      </w:r>
      <w:r w:rsidRPr="007115D7">
        <w:rPr>
          <w:b/>
        </w:rPr>
        <w:t xml:space="preserve"> State Plan Goals</w:t>
      </w:r>
    </w:p>
    <w:p w14:paraId="57278E83" w14:textId="77777777" w:rsidR="009C5DD0" w:rsidRPr="009801B5" w:rsidRDefault="009C5DD0" w:rsidP="009C5DD0">
      <w:pPr>
        <w:pStyle w:val="NoSpacing"/>
        <w:numPr>
          <w:ilvl w:val="0"/>
          <w:numId w:val="24"/>
        </w:numPr>
        <w:ind w:left="1080"/>
        <w:rPr>
          <w:i/>
        </w:rPr>
      </w:pPr>
      <w:r w:rsidRPr="009801B5">
        <w:rPr>
          <w:i/>
        </w:rPr>
        <w:t>Reduce educational, skills training and employment disparities based on race, disability, gender, or disconnected youth.</w:t>
      </w:r>
    </w:p>
    <w:p w14:paraId="49BC3918" w14:textId="5DA8A844" w:rsidR="00D00D2E" w:rsidRPr="009C5DD0" w:rsidRDefault="009C5DD0" w:rsidP="009C5DD0">
      <w:pPr>
        <w:pStyle w:val="NoSpacing"/>
        <w:numPr>
          <w:ilvl w:val="0"/>
          <w:numId w:val="24"/>
        </w:numPr>
        <w:ind w:left="1080"/>
        <w:rPr>
          <w:i/>
        </w:rPr>
      </w:pPr>
      <w:r w:rsidRPr="009801B5">
        <w:rPr>
          <w:i/>
        </w:rPr>
        <w:t>Build employer-led industry-sector partnerships that expand the talent pipeline to be inclusive of race, disability, gender, and age to meet industry demands for a skilled workforce.</w:t>
      </w:r>
      <w:r w:rsidRPr="009C5DD0">
        <w:rPr>
          <w:i/>
        </w:rPr>
        <w:tab/>
      </w:r>
      <w:r w:rsidRPr="009C5DD0">
        <w:rPr>
          <w:i/>
        </w:rPr>
        <w:tab/>
      </w:r>
    </w:p>
    <w:p w14:paraId="54E731E6" w14:textId="77777777" w:rsidR="00F550FE" w:rsidRPr="00E02EAD" w:rsidRDefault="00F550FE" w:rsidP="00F550FE">
      <w:pPr>
        <w:rPr>
          <w:rFonts w:asciiTheme="minorHAnsi" w:hAnsiTheme="minorHAnsi"/>
        </w:rPr>
      </w:pPr>
    </w:p>
    <w:p w14:paraId="447218C6" w14:textId="77777777" w:rsidR="005D7A5D" w:rsidRPr="00E02EAD" w:rsidRDefault="006B4121" w:rsidP="00F550FE">
      <w:pPr>
        <w:pStyle w:val="Heading1"/>
        <w:spacing w:before="240" w:after="240"/>
        <w:jc w:val="center"/>
        <w:rPr>
          <w:rFonts w:asciiTheme="minorHAnsi" w:hAnsiTheme="minorHAnsi"/>
          <w:sz w:val="28"/>
          <w:szCs w:val="28"/>
        </w:rPr>
      </w:pPr>
      <w:r w:rsidRPr="00E02EAD">
        <w:rPr>
          <w:rFonts w:asciiTheme="minorHAnsi" w:hAnsiTheme="minorHAnsi"/>
          <w:sz w:val="28"/>
          <w:szCs w:val="28"/>
        </w:rPr>
        <w:t>Agenda</w:t>
      </w:r>
    </w:p>
    <w:tbl>
      <w:tblPr>
        <w:tblStyle w:val="TableGrid"/>
        <w:tblW w:w="118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45"/>
        <w:gridCol w:w="6300"/>
        <w:gridCol w:w="4230"/>
      </w:tblGrid>
      <w:tr w:rsidR="00581CBF" w:rsidRPr="00E02EAD" w14:paraId="71BAA97A" w14:textId="77777777" w:rsidTr="00631D4E">
        <w:trPr>
          <w:trHeight w:val="288"/>
          <w:tblHeader/>
        </w:trPr>
        <w:tc>
          <w:tcPr>
            <w:tcW w:w="1345" w:type="dxa"/>
            <w:noWrap/>
            <w:hideMark/>
          </w:tcPr>
          <w:p w14:paraId="682D4410" w14:textId="77777777" w:rsidR="00581CBF" w:rsidRPr="00E02EAD" w:rsidRDefault="00E961E4">
            <w:pPr>
              <w:rPr>
                <w:rStyle w:val="Strong"/>
                <w:rFonts w:asciiTheme="minorHAnsi" w:hAnsiTheme="minorHAnsi"/>
              </w:rPr>
            </w:pPr>
            <w:r w:rsidRPr="00E02EAD">
              <w:rPr>
                <w:rStyle w:val="Strong"/>
                <w:rFonts w:asciiTheme="minorHAnsi" w:hAnsiTheme="minorHAnsi"/>
              </w:rPr>
              <w:t>Time</w:t>
            </w:r>
          </w:p>
        </w:tc>
        <w:tc>
          <w:tcPr>
            <w:tcW w:w="6300" w:type="dxa"/>
            <w:noWrap/>
            <w:hideMark/>
          </w:tcPr>
          <w:p w14:paraId="2B98F560" w14:textId="77777777" w:rsidR="00581CBF" w:rsidRPr="00E02EAD" w:rsidRDefault="00E961E4" w:rsidP="00E961E4">
            <w:pPr>
              <w:rPr>
                <w:rStyle w:val="Strong"/>
                <w:rFonts w:asciiTheme="minorHAnsi" w:hAnsiTheme="minorHAnsi"/>
              </w:rPr>
            </w:pPr>
            <w:r w:rsidRPr="00E02EAD">
              <w:rPr>
                <w:rStyle w:val="Strong"/>
                <w:rFonts w:asciiTheme="minorHAnsi" w:hAnsiTheme="minorHAnsi"/>
              </w:rPr>
              <w:t>Item</w:t>
            </w:r>
          </w:p>
        </w:tc>
        <w:tc>
          <w:tcPr>
            <w:tcW w:w="4230" w:type="dxa"/>
            <w:noWrap/>
          </w:tcPr>
          <w:p w14:paraId="260A3C5E" w14:textId="77777777" w:rsidR="00581CBF" w:rsidRPr="00E02EAD" w:rsidRDefault="00581CBF">
            <w:pPr>
              <w:rPr>
                <w:rStyle w:val="Strong"/>
                <w:rFonts w:asciiTheme="minorHAnsi" w:hAnsiTheme="minorHAnsi"/>
              </w:rPr>
            </w:pPr>
          </w:p>
        </w:tc>
      </w:tr>
      <w:tr w:rsidR="00581CBF" w:rsidRPr="00E02EAD" w14:paraId="15D9FD6E" w14:textId="77777777" w:rsidTr="007637F2">
        <w:trPr>
          <w:trHeight w:val="1889"/>
        </w:trPr>
        <w:tc>
          <w:tcPr>
            <w:tcW w:w="1345" w:type="dxa"/>
            <w:noWrap/>
            <w:hideMark/>
          </w:tcPr>
          <w:p w14:paraId="2104AA87" w14:textId="77777777" w:rsidR="00F550FE" w:rsidRPr="00E02EAD" w:rsidRDefault="00F550FE" w:rsidP="00C87FDF">
            <w:pPr>
              <w:rPr>
                <w:rFonts w:asciiTheme="minorHAnsi" w:hAnsiTheme="minorHAnsi"/>
              </w:rPr>
            </w:pPr>
          </w:p>
          <w:p w14:paraId="0D4289BA" w14:textId="77777777" w:rsidR="00581CBF" w:rsidRDefault="002E2E8C" w:rsidP="00C87FDF">
            <w:pPr>
              <w:rPr>
                <w:rFonts w:asciiTheme="minorHAnsi" w:hAnsiTheme="minorHAnsi"/>
              </w:rPr>
            </w:pPr>
            <w:r w:rsidRPr="00E02EAD">
              <w:rPr>
                <w:rFonts w:asciiTheme="minorHAnsi" w:hAnsiTheme="minorHAnsi"/>
              </w:rPr>
              <w:t>1</w:t>
            </w:r>
            <w:r w:rsidR="00C87FDF" w:rsidRPr="00E02EAD">
              <w:rPr>
                <w:rFonts w:asciiTheme="minorHAnsi" w:hAnsiTheme="minorHAnsi"/>
              </w:rPr>
              <w:t>0</w:t>
            </w:r>
            <w:r w:rsidR="00581CBF" w:rsidRPr="00E02EAD">
              <w:rPr>
                <w:rFonts w:asciiTheme="minorHAnsi" w:hAnsiTheme="minorHAnsi"/>
              </w:rPr>
              <w:t>:</w:t>
            </w:r>
            <w:r w:rsidR="000E70C7" w:rsidRPr="00E02EAD">
              <w:rPr>
                <w:rFonts w:asciiTheme="minorHAnsi" w:hAnsiTheme="minorHAnsi"/>
              </w:rPr>
              <w:t>0</w:t>
            </w:r>
            <w:r w:rsidRPr="00E02EAD">
              <w:rPr>
                <w:rFonts w:asciiTheme="minorHAnsi" w:hAnsiTheme="minorHAnsi"/>
              </w:rPr>
              <w:t xml:space="preserve">0 </w:t>
            </w:r>
            <w:r w:rsidR="00C87FDF" w:rsidRPr="00E02EAD">
              <w:rPr>
                <w:rFonts w:asciiTheme="minorHAnsi" w:hAnsiTheme="minorHAnsi"/>
              </w:rPr>
              <w:t>a</w:t>
            </w:r>
            <w:r w:rsidR="00581CBF" w:rsidRPr="00E02EAD">
              <w:rPr>
                <w:rFonts w:asciiTheme="minorHAnsi" w:hAnsiTheme="minorHAnsi"/>
              </w:rPr>
              <w:t>.m.</w:t>
            </w:r>
          </w:p>
          <w:p w14:paraId="3D66CCF3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2D34FB9E" w14:textId="77777777" w:rsidR="001A335D" w:rsidRDefault="001A335D" w:rsidP="00C87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 a.m.</w:t>
            </w:r>
          </w:p>
          <w:p w14:paraId="43198D2C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1264DB40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0F69CBBC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33DC05CD" w14:textId="77777777" w:rsidR="001A335D" w:rsidRDefault="001A335D" w:rsidP="00C87FDF">
            <w:pPr>
              <w:rPr>
                <w:rFonts w:asciiTheme="minorHAnsi" w:hAnsiTheme="minorHAnsi"/>
              </w:rPr>
            </w:pPr>
          </w:p>
          <w:p w14:paraId="4B0EC499" w14:textId="5BF858F4" w:rsidR="001A335D" w:rsidRPr="00E02EAD" w:rsidRDefault="001A335D" w:rsidP="00C87F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10:05 a.m. </w:t>
            </w:r>
          </w:p>
        </w:tc>
        <w:tc>
          <w:tcPr>
            <w:tcW w:w="6300" w:type="dxa"/>
            <w:noWrap/>
            <w:hideMark/>
          </w:tcPr>
          <w:p w14:paraId="10990D55" w14:textId="77777777" w:rsidR="00F550FE" w:rsidRPr="00E02EAD" w:rsidRDefault="00F550FE">
            <w:pPr>
              <w:rPr>
                <w:rFonts w:asciiTheme="minorHAnsi" w:hAnsiTheme="minorHAnsi"/>
                <w:b/>
              </w:rPr>
            </w:pPr>
          </w:p>
          <w:p w14:paraId="5AA130FF" w14:textId="1F4B2F8E" w:rsidR="007820F5" w:rsidRPr="00E02EAD" w:rsidRDefault="007820F5">
            <w:pPr>
              <w:rPr>
                <w:rFonts w:asciiTheme="minorHAnsi" w:hAnsiTheme="minorHAnsi"/>
                <w:b/>
              </w:rPr>
            </w:pPr>
            <w:r w:rsidRPr="00E02EAD">
              <w:rPr>
                <w:rFonts w:asciiTheme="minorHAnsi" w:hAnsiTheme="minorHAnsi"/>
                <w:b/>
              </w:rPr>
              <w:t xml:space="preserve">Welcome </w:t>
            </w:r>
          </w:p>
          <w:p w14:paraId="11C4C4CB" w14:textId="77777777" w:rsidR="001A335D" w:rsidRDefault="001A335D">
            <w:pPr>
              <w:rPr>
                <w:rFonts w:asciiTheme="minorHAnsi" w:hAnsiTheme="minorHAnsi"/>
              </w:rPr>
            </w:pPr>
          </w:p>
          <w:p w14:paraId="59279545" w14:textId="77777777" w:rsidR="001A335D" w:rsidRDefault="001A335D">
            <w:pPr>
              <w:rPr>
                <w:rFonts w:asciiTheme="minorHAnsi" w:hAnsiTheme="minorHAnsi"/>
                <w:b/>
                <w:bCs/>
              </w:rPr>
            </w:pPr>
            <w:r w:rsidRPr="001A335D">
              <w:rPr>
                <w:rFonts w:asciiTheme="minorHAnsi" w:hAnsiTheme="minorHAnsi"/>
                <w:b/>
                <w:bCs/>
              </w:rPr>
              <w:t>Digital Housekeeping</w:t>
            </w:r>
          </w:p>
          <w:p w14:paraId="72F7D0F0" w14:textId="2CAB97B7" w:rsidR="001A335D" w:rsidRPr="001A335D" w:rsidRDefault="001A335D" w:rsidP="001A335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A335D">
              <w:rPr>
                <w:rFonts w:asciiTheme="minorHAnsi" w:hAnsiTheme="minorHAnsi"/>
              </w:rPr>
              <w:t>Microsoft Teams overview</w:t>
            </w:r>
          </w:p>
          <w:p w14:paraId="28176D64" w14:textId="3BC67491" w:rsidR="001A335D" w:rsidRDefault="001A335D" w:rsidP="001A335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A335D">
              <w:rPr>
                <w:rFonts w:asciiTheme="minorHAnsi" w:hAnsiTheme="minorHAnsi"/>
              </w:rPr>
              <w:t>Roll Call (being taken automatically for those whose names are displayed)</w:t>
            </w:r>
          </w:p>
          <w:p w14:paraId="4772B24C" w14:textId="77777777" w:rsidR="001A335D" w:rsidRPr="001A335D" w:rsidRDefault="001A335D" w:rsidP="001A335D">
            <w:pPr>
              <w:rPr>
                <w:rFonts w:asciiTheme="minorHAnsi" w:hAnsiTheme="minorHAnsi"/>
              </w:rPr>
            </w:pPr>
          </w:p>
          <w:p w14:paraId="56F58793" w14:textId="0FD8D9E0" w:rsidR="001A335D" w:rsidRPr="001A335D" w:rsidRDefault="001A33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Chair’s Report</w:t>
            </w:r>
            <w:r w:rsidR="00B824EF">
              <w:rPr>
                <w:rFonts w:asciiTheme="minorHAnsi" w:hAnsiTheme="minorHAnsi"/>
                <w:b/>
                <w:bCs/>
              </w:rPr>
              <w:t xml:space="preserve"> and Meeting Minutes</w:t>
            </w:r>
          </w:p>
          <w:p w14:paraId="31ED0005" w14:textId="5DE37D80" w:rsidR="001A335D" w:rsidRPr="00B824EF" w:rsidRDefault="001A335D" w:rsidP="00CA102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b/>
                <w:i/>
              </w:rPr>
            </w:pPr>
            <w:r w:rsidRPr="00CA1024">
              <w:rPr>
                <w:rFonts w:asciiTheme="minorHAnsi" w:hAnsiTheme="minorHAnsi"/>
                <w:b/>
                <w:i/>
              </w:rPr>
              <w:t xml:space="preserve">Action Item: </w:t>
            </w:r>
            <w:r w:rsidRPr="00CA1024">
              <w:rPr>
                <w:rFonts w:asciiTheme="minorHAnsi" w:hAnsiTheme="minorHAnsi"/>
                <w:i/>
              </w:rPr>
              <w:t>Approval of Chair’s Report</w:t>
            </w:r>
          </w:p>
          <w:p w14:paraId="475232C7" w14:textId="77777777" w:rsidR="00B824EF" w:rsidRPr="00CA1024" w:rsidRDefault="00B824EF" w:rsidP="00B824E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i/>
              </w:rPr>
            </w:pPr>
            <w:r w:rsidRPr="00CA1024">
              <w:rPr>
                <w:rFonts w:asciiTheme="minorHAnsi" w:hAnsiTheme="minorHAnsi"/>
                <w:b/>
                <w:i/>
              </w:rPr>
              <w:t>Action Item</w:t>
            </w:r>
            <w:r w:rsidRPr="00CA1024">
              <w:rPr>
                <w:rFonts w:asciiTheme="minorHAnsi" w:hAnsiTheme="minorHAnsi"/>
                <w:i/>
              </w:rPr>
              <w:t>: Approval of Minutes from March 4</w:t>
            </w:r>
            <w:r>
              <w:rPr>
                <w:rFonts w:asciiTheme="minorHAnsi" w:hAnsiTheme="minorHAnsi"/>
                <w:i/>
              </w:rPr>
              <w:t>, 2020</w:t>
            </w:r>
            <w:r w:rsidRPr="00CA1024">
              <w:rPr>
                <w:rFonts w:asciiTheme="minorHAnsi" w:hAnsiTheme="minorHAnsi"/>
                <w:i/>
              </w:rPr>
              <w:t xml:space="preserve"> Meeting</w:t>
            </w:r>
          </w:p>
          <w:p w14:paraId="0E2C9D15" w14:textId="77777777" w:rsidR="00BD7D58" w:rsidRPr="00E02EAD" w:rsidRDefault="00BD7D58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14:paraId="6092EDA4" w14:textId="77777777" w:rsidR="000052CA" w:rsidRPr="00E02EAD" w:rsidRDefault="000052CA" w:rsidP="00BD7D5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noWrap/>
          </w:tcPr>
          <w:p w14:paraId="7FB3A390" w14:textId="77777777" w:rsidR="00F550FE" w:rsidRPr="00E02EAD" w:rsidRDefault="00F550FE" w:rsidP="00FF308C">
            <w:pPr>
              <w:rPr>
                <w:rFonts w:asciiTheme="minorHAnsi" w:hAnsiTheme="minorHAnsi"/>
                <w:b/>
              </w:rPr>
            </w:pPr>
          </w:p>
          <w:p w14:paraId="500557F3" w14:textId="2EB18C03" w:rsidR="007820F5" w:rsidRDefault="00AF55AA" w:rsidP="00FF308C">
            <w:pPr>
              <w:rPr>
                <w:rFonts w:asciiTheme="minorHAnsi" w:hAnsiTheme="minorHAnsi"/>
                <w:b/>
              </w:rPr>
            </w:pPr>
            <w:r w:rsidRPr="00E02EAD">
              <w:rPr>
                <w:rFonts w:asciiTheme="minorHAnsi" w:hAnsiTheme="minorHAnsi"/>
                <w:b/>
              </w:rPr>
              <w:t>Laura Beeth</w:t>
            </w:r>
            <w:r w:rsidR="00CA1024">
              <w:rPr>
                <w:rFonts w:asciiTheme="minorHAnsi" w:hAnsiTheme="minorHAnsi"/>
                <w:b/>
              </w:rPr>
              <w:t>, GWDB Chair</w:t>
            </w:r>
          </w:p>
          <w:p w14:paraId="1E4D0DA9" w14:textId="0D11DA06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2C426F7D" w14:textId="4530A226" w:rsidR="001A335D" w:rsidRPr="00E02EAD" w:rsidRDefault="001A335D" w:rsidP="001A33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 Baglio</w:t>
            </w:r>
            <w:r w:rsidR="00CA1024">
              <w:rPr>
                <w:rFonts w:asciiTheme="minorHAnsi" w:hAnsiTheme="minorHAnsi"/>
                <w:b/>
              </w:rPr>
              <w:t>, GWDB Director</w:t>
            </w:r>
          </w:p>
          <w:p w14:paraId="00E5D28E" w14:textId="77777777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7892A98D" w14:textId="77777777" w:rsidR="001A335D" w:rsidRDefault="001A335D" w:rsidP="00FF308C">
            <w:pPr>
              <w:rPr>
                <w:rFonts w:asciiTheme="minorHAnsi" w:hAnsiTheme="minorHAnsi"/>
                <w:b/>
              </w:rPr>
            </w:pPr>
          </w:p>
          <w:p w14:paraId="2996B63D" w14:textId="780BD260" w:rsidR="001A335D" w:rsidRPr="00E02EAD" w:rsidRDefault="001A335D" w:rsidP="00FF308C">
            <w:pPr>
              <w:rPr>
                <w:rFonts w:asciiTheme="minorHAnsi" w:hAnsiTheme="minorHAnsi"/>
                <w:b/>
              </w:rPr>
            </w:pPr>
          </w:p>
        </w:tc>
      </w:tr>
      <w:tr w:rsidR="00581CBF" w:rsidRPr="00E02EAD" w14:paraId="67D06518" w14:textId="77777777" w:rsidTr="00F550FE">
        <w:trPr>
          <w:trHeight w:val="504"/>
        </w:trPr>
        <w:tc>
          <w:tcPr>
            <w:tcW w:w="1345" w:type="dxa"/>
            <w:noWrap/>
          </w:tcPr>
          <w:p w14:paraId="66DC326F" w14:textId="031BF035" w:rsidR="00581CBF" w:rsidRPr="00E02EAD" w:rsidRDefault="00D17ECC" w:rsidP="007820F5">
            <w:pPr>
              <w:rPr>
                <w:rFonts w:asciiTheme="minorHAnsi" w:hAnsiTheme="minorHAnsi"/>
              </w:rPr>
            </w:pPr>
            <w:r w:rsidRPr="00E02EAD">
              <w:rPr>
                <w:rFonts w:asciiTheme="minorHAnsi" w:hAnsiTheme="minorHAnsi"/>
              </w:rPr>
              <w:t>10:</w:t>
            </w:r>
            <w:r w:rsidR="001A335D">
              <w:rPr>
                <w:rFonts w:asciiTheme="minorHAnsi" w:hAnsiTheme="minorHAnsi"/>
              </w:rPr>
              <w:t>10</w:t>
            </w:r>
            <w:r w:rsidR="007637F2" w:rsidRPr="00E02EAD">
              <w:rPr>
                <w:rFonts w:asciiTheme="minorHAnsi" w:hAnsiTheme="minorHAnsi"/>
              </w:rPr>
              <w:t xml:space="preserve"> a.m. </w:t>
            </w:r>
          </w:p>
        </w:tc>
        <w:tc>
          <w:tcPr>
            <w:tcW w:w="6300" w:type="dxa"/>
            <w:noWrap/>
          </w:tcPr>
          <w:p w14:paraId="0292CE26" w14:textId="77777777" w:rsidR="00CA1024" w:rsidRPr="00CA1024" w:rsidRDefault="001A335D" w:rsidP="00CA1024">
            <w:pPr>
              <w:rPr>
                <w:rFonts w:asciiTheme="minorHAnsi" w:hAnsiTheme="minorHAnsi"/>
                <w:b/>
                <w:bCs/>
              </w:rPr>
            </w:pPr>
            <w:r w:rsidRPr="00CA1024">
              <w:rPr>
                <w:rFonts w:asciiTheme="minorHAnsi" w:hAnsiTheme="minorHAnsi"/>
                <w:b/>
                <w:bCs/>
              </w:rPr>
              <w:t xml:space="preserve">Labor Market Presentation: COVID-19 Impacts on the Workforce </w:t>
            </w:r>
          </w:p>
          <w:p w14:paraId="4AF750D8" w14:textId="3835C9FD" w:rsidR="001A335D" w:rsidRPr="00CA1024" w:rsidRDefault="001A335D" w:rsidP="00CA102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CA1024">
              <w:rPr>
                <w:rFonts w:asciiTheme="minorHAnsi" w:hAnsiTheme="minorHAnsi"/>
              </w:rPr>
              <w:t xml:space="preserve">Time will be given at the end for questions. </w:t>
            </w:r>
          </w:p>
          <w:p w14:paraId="7BAFF4DE" w14:textId="56572ABD" w:rsidR="00FA0E05" w:rsidRPr="00E02EAD" w:rsidRDefault="00FA0E05" w:rsidP="008C324D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noWrap/>
          </w:tcPr>
          <w:p w14:paraId="12D7D6B6" w14:textId="77777777" w:rsidR="00CA1024" w:rsidRDefault="00CA1024" w:rsidP="0085072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Cameron Macht, Acting Assistant </w:t>
            </w:r>
          </w:p>
          <w:p w14:paraId="04850E8D" w14:textId="77777777" w:rsidR="00CA1024" w:rsidRDefault="00CA1024" w:rsidP="00CA102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Director, DEED Labor Market </w:t>
            </w:r>
          </w:p>
          <w:p w14:paraId="69DD3F40" w14:textId="2EDA3737" w:rsidR="00A12C60" w:rsidRPr="00E02EAD" w:rsidRDefault="00CA1024" w:rsidP="00CA10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Information Office</w:t>
            </w:r>
          </w:p>
        </w:tc>
      </w:tr>
      <w:tr w:rsidR="00EE64EA" w:rsidRPr="00E02EAD" w14:paraId="7EEEB23F" w14:textId="77777777" w:rsidTr="00AF55FA">
        <w:trPr>
          <w:trHeight w:val="683"/>
        </w:trPr>
        <w:tc>
          <w:tcPr>
            <w:tcW w:w="1345" w:type="dxa"/>
            <w:noWrap/>
          </w:tcPr>
          <w:p w14:paraId="40C34AAC" w14:textId="77777777" w:rsidR="00F550FE" w:rsidRPr="00E02EAD" w:rsidRDefault="00F550FE" w:rsidP="00EE64EA">
            <w:pPr>
              <w:rPr>
                <w:rFonts w:asciiTheme="minorHAnsi" w:hAnsiTheme="minorHAnsi"/>
              </w:rPr>
            </w:pPr>
          </w:p>
          <w:p w14:paraId="1F14731E" w14:textId="776D3167" w:rsidR="00F550FE" w:rsidRPr="00E02EAD" w:rsidRDefault="008879D1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10:40 a.m. </w:t>
            </w:r>
          </w:p>
          <w:p w14:paraId="1BCE6EBE" w14:textId="77777777" w:rsidR="00A6097F" w:rsidRDefault="00A6097F" w:rsidP="00EE64EA">
            <w:pPr>
              <w:rPr>
                <w:rFonts w:asciiTheme="minorHAnsi" w:hAnsiTheme="minorHAnsi"/>
              </w:rPr>
            </w:pPr>
          </w:p>
          <w:p w14:paraId="63D05B34" w14:textId="77777777" w:rsidR="008879D1" w:rsidRDefault="008879D1" w:rsidP="00EE64EA">
            <w:pPr>
              <w:rPr>
                <w:rFonts w:asciiTheme="minorHAnsi" w:hAnsiTheme="minorHAnsi"/>
              </w:rPr>
            </w:pPr>
          </w:p>
          <w:p w14:paraId="1DA6667B" w14:textId="77777777" w:rsidR="008879D1" w:rsidRDefault="008879D1" w:rsidP="00EE64EA">
            <w:pPr>
              <w:rPr>
                <w:rFonts w:asciiTheme="minorHAnsi" w:hAnsiTheme="minorHAnsi"/>
              </w:rPr>
            </w:pPr>
          </w:p>
          <w:p w14:paraId="517ECE41" w14:textId="77777777" w:rsidR="008879D1" w:rsidRDefault="008879D1" w:rsidP="00EE64EA">
            <w:pPr>
              <w:rPr>
                <w:rFonts w:asciiTheme="minorHAnsi" w:hAnsiTheme="minorHAnsi"/>
              </w:rPr>
            </w:pPr>
          </w:p>
          <w:p w14:paraId="18321A86" w14:textId="77777777" w:rsidR="008879D1" w:rsidRDefault="008879D1" w:rsidP="00EE64EA">
            <w:pPr>
              <w:rPr>
                <w:rFonts w:asciiTheme="minorHAnsi" w:hAnsiTheme="minorHAnsi"/>
              </w:rPr>
            </w:pPr>
          </w:p>
          <w:p w14:paraId="370C4227" w14:textId="77777777" w:rsidR="0048327B" w:rsidRDefault="0048327B" w:rsidP="00EE64EA">
            <w:pPr>
              <w:rPr>
                <w:rFonts w:asciiTheme="minorHAnsi" w:hAnsiTheme="minorHAnsi"/>
              </w:rPr>
            </w:pPr>
          </w:p>
          <w:p w14:paraId="3736A196" w14:textId="77777777" w:rsidR="0048327B" w:rsidRDefault="0048327B" w:rsidP="00EE64EA">
            <w:pPr>
              <w:rPr>
                <w:rFonts w:asciiTheme="minorHAnsi" w:hAnsiTheme="minorHAnsi"/>
              </w:rPr>
            </w:pPr>
          </w:p>
          <w:p w14:paraId="00821A13" w14:textId="77777777" w:rsidR="0048327B" w:rsidRDefault="0048327B" w:rsidP="00EE64EA">
            <w:pPr>
              <w:rPr>
                <w:rFonts w:asciiTheme="minorHAnsi" w:hAnsiTheme="minorHAnsi"/>
              </w:rPr>
            </w:pPr>
          </w:p>
          <w:p w14:paraId="3712BB5E" w14:textId="45E1BFA6" w:rsidR="008879D1" w:rsidRDefault="0048327B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10:50 a.m.</w:t>
            </w:r>
          </w:p>
          <w:p w14:paraId="0B2516FB" w14:textId="77777777" w:rsidR="008879D1" w:rsidRDefault="008879D1" w:rsidP="00EE64EA">
            <w:pPr>
              <w:rPr>
                <w:rFonts w:asciiTheme="minorHAnsi" w:hAnsiTheme="minorHAnsi"/>
              </w:rPr>
            </w:pPr>
          </w:p>
          <w:p w14:paraId="25B1626C" w14:textId="77777777" w:rsidR="0048327B" w:rsidRDefault="0048327B" w:rsidP="00EE64EA">
            <w:pPr>
              <w:rPr>
                <w:rFonts w:asciiTheme="minorHAnsi" w:hAnsiTheme="minorHAnsi"/>
              </w:rPr>
            </w:pPr>
          </w:p>
          <w:p w14:paraId="6C8CA45C" w14:textId="77777777" w:rsidR="0048327B" w:rsidRDefault="0048327B" w:rsidP="00EE64EA">
            <w:pPr>
              <w:rPr>
                <w:rFonts w:asciiTheme="minorHAnsi" w:hAnsiTheme="minorHAnsi"/>
              </w:rPr>
            </w:pPr>
          </w:p>
          <w:p w14:paraId="3575AB2B" w14:textId="21198EEB" w:rsidR="008879D1" w:rsidRDefault="008879D1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10:55 a.m. </w:t>
            </w:r>
          </w:p>
          <w:p w14:paraId="3CA879BF" w14:textId="77777777" w:rsidR="001F4CD9" w:rsidRDefault="001F4CD9" w:rsidP="00EE64EA">
            <w:pPr>
              <w:rPr>
                <w:rFonts w:asciiTheme="minorHAnsi" w:hAnsiTheme="minorHAnsi"/>
              </w:rPr>
            </w:pPr>
          </w:p>
          <w:p w14:paraId="67EC8D6F" w14:textId="77777777" w:rsidR="001F4CD9" w:rsidRDefault="001F4CD9" w:rsidP="00EE64EA">
            <w:pPr>
              <w:rPr>
                <w:rFonts w:asciiTheme="minorHAnsi" w:hAnsiTheme="minorHAnsi"/>
              </w:rPr>
            </w:pPr>
          </w:p>
          <w:p w14:paraId="4607924A" w14:textId="77777777" w:rsidR="001F4CD9" w:rsidRDefault="001F4CD9" w:rsidP="00EE64EA">
            <w:pPr>
              <w:rPr>
                <w:rFonts w:asciiTheme="minorHAnsi" w:hAnsiTheme="minorHAnsi"/>
              </w:rPr>
            </w:pPr>
          </w:p>
          <w:p w14:paraId="030DC7AC" w14:textId="77777777" w:rsidR="001F4CD9" w:rsidRDefault="001F4CD9" w:rsidP="00EE64EA">
            <w:pPr>
              <w:rPr>
                <w:rFonts w:asciiTheme="minorHAnsi" w:hAnsiTheme="minorHAnsi"/>
              </w:rPr>
            </w:pPr>
          </w:p>
          <w:p w14:paraId="64F5800B" w14:textId="6F3BB246" w:rsidR="001F4CD9" w:rsidRDefault="001F4CD9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11:10 a.m.</w:t>
            </w:r>
          </w:p>
          <w:p w14:paraId="7F5D907C" w14:textId="77777777" w:rsidR="001F4CD9" w:rsidRDefault="001F4CD9" w:rsidP="00EE64EA">
            <w:pPr>
              <w:rPr>
                <w:rFonts w:asciiTheme="minorHAnsi" w:hAnsiTheme="minorHAnsi"/>
              </w:rPr>
            </w:pPr>
          </w:p>
          <w:p w14:paraId="270F559F" w14:textId="77777777" w:rsidR="0012537A" w:rsidRDefault="0012537A" w:rsidP="00EE64EA">
            <w:pPr>
              <w:rPr>
                <w:rFonts w:asciiTheme="minorHAnsi" w:hAnsiTheme="minorHAnsi"/>
              </w:rPr>
            </w:pPr>
          </w:p>
          <w:p w14:paraId="4C85CE71" w14:textId="77777777" w:rsidR="0012537A" w:rsidRDefault="0012537A" w:rsidP="00EE64EA">
            <w:pPr>
              <w:rPr>
                <w:rFonts w:asciiTheme="minorHAnsi" w:hAnsiTheme="minorHAnsi"/>
              </w:rPr>
            </w:pPr>
          </w:p>
          <w:p w14:paraId="590E60EC" w14:textId="77777777" w:rsidR="0012537A" w:rsidRDefault="0012537A" w:rsidP="00EE64EA">
            <w:pPr>
              <w:rPr>
                <w:rFonts w:asciiTheme="minorHAnsi" w:hAnsiTheme="minorHAnsi"/>
              </w:rPr>
            </w:pPr>
          </w:p>
          <w:p w14:paraId="720334EB" w14:textId="6D8D193E" w:rsidR="0012537A" w:rsidRDefault="0012537A" w:rsidP="00EE64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a.m.</w:t>
            </w:r>
          </w:p>
          <w:p w14:paraId="372A0A90" w14:textId="0012106A" w:rsidR="0012537A" w:rsidRPr="00E02EAD" w:rsidRDefault="0012537A" w:rsidP="00EE64EA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noWrap/>
          </w:tcPr>
          <w:p w14:paraId="1B0FB1CA" w14:textId="77777777" w:rsidR="00FA0E05" w:rsidRPr="001F4CD9" w:rsidRDefault="00FA0E05" w:rsidP="001F4CD9">
            <w:pPr>
              <w:rPr>
                <w:rFonts w:asciiTheme="minorHAnsi" w:hAnsiTheme="minorHAnsi"/>
              </w:rPr>
            </w:pPr>
          </w:p>
          <w:p w14:paraId="7C0E7627" w14:textId="77777777" w:rsidR="008879D1" w:rsidRPr="008A7922" w:rsidRDefault="008879D1" w:rsidP="008A7922">
            <w:pPr>
              <w:ind w:left="84"/>
              <w:rPr>
                <w:rFonts w:asciiTheme="minorHAnsi" w:hAnsiTheme="minorHAnsi"/>
                <w:b/>
                <w:bCs/>
              </w:rPr>
            </w:pPr>
            <w:r w:rsidRPr="008A7922">
              <w:rPr>
                <w:rFonts w:asciiTheme="minorHAnsi" w:hAnsiTheme="minorHAnsi"/>
                <w:b/>
                <w:bCs/>
              </w:rPr>
              <w:t>GWDB Director Updates</w:t>
            </w:r>
          </w:p>
          <w:p w14:paraId="51D7AC7B" w14:textId="77777777" w:rsidR="008879D1" w:rsidRPr="008879D1" w:rsidRDefault="008879D1" w:rsidP="008879D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879D1">
              <w:rPr>
                <w:rFonts w:asciiTheme="minorHAnsi" w:hAnsiTheme="minorHAnsi"/>
              </w:rPr>
              <w:t>2020-2023 WIOA State Plan</w:t>
            </w:r>
          </w:p>
          <w:p w14:paraId="5A00BD54" w14:textId="77777777" w:rsidR="008879D1" w:rsidRPr="008879D1" w:rsidRDefault="008879D1" w:rsidP="008879D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879D1">
              <w:rPr>
                <w:rFonts w:asciiTheme="minorHAnsi" w:hAnsiTheme="minorHAnsi"/>
              </w:rPr>
              <w:t xml:space="preserve">Coursera Initiative </w:t>
            </w:r>
          </w:p>
          <w:p w14:paraId="696C26C4" w14:textId="77777777" w:rsidR="008879D1" w:rsidRPr="008879D1" w:rsidRDefault="008879D1" w:rsidP="008879D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879D1">
              <w:rPr>
                <w:rFonts w:asciiTheme="minorHAnsi" w:hAnsiTheme="minorHAnsi"/>
              </w:rPr>
              <w:t>GWDB Legislative Report</w:t>
            </w:r>
          </w:p>
          <w:p w14:paraId="09059F8F" w14:textId="77777777" w:rsidR="008879D1" w:rsidRPr="001F4CD9" w:rsidRDefault="008879D1" w:rsidP="001F4CD9">
            <w:pPr>
              <w:rPr>
                <w:rFonts w:asciiTheme="minorHAnsi" w:hAnsiTheme="minorHAnsi"/>
              </w:rPr>
            </w:pPr>
          </w:p>
          <w:p w14:paraId="6701BB11" w14:textId="77777777" w:rsidR="008879D1" w:rsidRPr="001F4CD9" w:rsidRDefault="008879D1" w:rsidP="001F4CD9">
            <w:pPr>
              <w:rPr>
                <w:rFonts w:asciiTheme="minorHAnsi" w:hAnsiTheme="minorHAnsi"/>
              </w:rPr>
            </w:pPr>
          </w:p>
          <w:p w14:paraId="19D5CA69" w14:textId="77777777" w:rsidR="0048327B" w:rsidRDefault="0048327B" w:rsidP="0048327B">
            <w:pPr>
              <w:rPr>
                <w:b/>
                <w:bCs/>
                <w:color w:val="1F497D"/>
                <w:highlight w:val="yellow"/>
              </w:rPr>
            </w:pPr>
          </w:p>
          <w:p w14:paraId="055EBAEE" w14:textId="77777777" w:rsidR="0048327B" w:rsidRDefault="0048327B" w:rsidP="0048327B">
            <w:pPr>
              <w:rPr>
                <w:b/>
                <w:bCs/>
                <w:color w:val="1F497D"/>
                <w:highlight w:val="yellow"/>
              </w:rPr>
            </w:pPr>
          </w:p>
          <w:p w14:paraId="145CD1B8" w14:textId="77777777" w:rsidR="0048327B" w:rsidRDefault="0048327B" w:rsidP="0048327B">
            <w:pPr>
              <w:rPr>
                <w:b/>
                <w:bCs/>
                <w:color w:val="1F497D"/>
                <w:highlight w:val="yellow"/>
              </w:rPr>
            </w:pPr>
          </w:p>
          <w:p w14:paraId="722C7E1D" w14:textId="6D916111" w:rsidR="0048327B" w:rsidRPr="0048327B" w:rsidRDefault="0048327B" w:rsidP="0048327B">
            <w:pPr>
              <w:rPr>
                <w:rFonts w:asciiTheme="minorHAnsi" w:hAnsiTheme="minorHAnsi"/>
                <w:b/>
                <w:bCs/>
              </w:rPr>
            </w:pPr>
            <w:r w:rsidRPr="0048327B">
              <w:rPr>
                <w:rFonts w:asciiTheme="minorHAnsi" w:hAnsiTheme="minorHAnsi"/>
                <w:b/>
                <w:bCs/>
              </w:rPr>
              <w:t xml:space="preserve">GWDB Member Survey </w:t>
            </w:r>
          </w:p>
          <w:p w14:paraId="197E46EA" w14:textId="77777777" w:rsidR="0048327B" w:rsidRDefault="0048327B" w:rsidP="008879D1">
            <w:pPr>
              <w:rPr>
                <w:rFonts w:asciiTheme="minorHAnsi" w:hAnsiTheme="minorHAnsi"/>
                <w:b/>
                <w:bCs/>
              </w:rPr>
            </w:pPr>
          </w:p>
          <w:p w14:paraId="0D27B0E8" w14:textId="77777777" w:rsidR="0048327B" w:rsidRDefault="0048327B" w:rsidP="008879D1">
            <w:pPr>
              <w:rPr>
                <w:rFonts w:asciiTheme="minorHAnsi" w:hAnsiTheme="minorHAnsi"/>
                <w:b/>
                <w:bCs/>
              </w:rPr>
            </w:pPr>
          </w:p>
          <w:p w14:paraId="546D0E2C" w14:textId="77777777" w:rsidR="0048327B" w:rsidRDefault="0048327B" w:rsidP="008879D1">
            <w:pPr>
              <w:rPr>
                <w:rFonts w:asciiTheme="minorHAnsi" w:hAnsiTheme="minorHAnsi"/>
                <w:b/>
                <w:bCs/>
              </w:rPr>
            </w:pPr>
          </w:p>
          <w:p w14:paraId="6AFE04A8" w14:textId="757CEBC0" w:rsidR="008879D1" w:rsidRPr="008879D1" w:rsidRDefault="008879D1" w:rsidP="008879D1">
            <w:pPr>
              <w:rPr>
                <w:rFonts w:asciiTheme="minorHAnsi" w:hAnsiTheme="minorHAnsi"/>
                <w:b/>
                <w:bCs/>
              </w:rPr>
            </w:pPr>
            <w:r w:rsidRPr="008879D1">
              <w:rPr>
                <w:rFonts w:asciiTheme="minorHAnsi" w:hAnsiTheme="minorHAnsi"/>
                <w:b/>
                <w:bCs/>
              </w:rPr>
              <w:t>DEED Leadership Updates</w:t>
            </w:r>
          </w:p>
          <w:p w14:paraId="708F9BC5" w14:textId="7D1FF143" w:rsidR="008879D1" w:rsidRPr="008879D1" w:rsidRDefault="008879D1" w:rsidP="008879D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8879D1">
              <w:rPr>
                <w:rFonts w:asciiTheme="minorHAnsi" w:hAnsiTheme="minorHAnsi"/>
              </w:rPr>
              <w:t xml:space="preserve">Highlighting </w:t>
            </w:r>
            <w:r w:rsidR="001F4CD9">
              <w:rPr>
                <w:rFonts w:asciiTheme="minorHAnsi" w:hAnsiTheme="minorHAnsi"/>
              </w:rPr>
              <w:t xml:space="preserve">the </w:t>
            </w:r>
            <w:r w:rsidRPr="008879D1">
              <w:rPr>
                <w:rFonts w:asciiTheme="minorHAnsi" w:hAnsiTheme="minorHAnsi"/>
              </w:rPr>
              <w:t>importance of workforce development in our economy’s recovery</w:t>
            </w:r>
            <w:r w:rsidR="001F4CD9">
              <w:rPr>
                <w:rFonts w:asciiTheme="minorHAnsi" w:hAnsiTheme="minorHAnsi"/>
              </w:rPr>
              <w:t>.</w:t>
            </w:r>
            <w:r w:rsidRPr="008879D1">
              <w:rPr>
                <w:rFonts w:asciiTheme="minorHAnsi" w:hAnsiTheme="minorHAnsi"/>
              </w:rPr>
              <w:t xml:space="preserve"> </w:t>
            </w:r>
          </w:p>
          <w:p w14:paraId="047BC119" w14:textId="77777777" w:rsidR="001F4CD9" w:rsidRDefault="001F4CD9" w:rsidP="001F4CD9">
            <w:pPr>
              <w:rPr>
                <w:rFonts w:asciiTheme="minorHAnsi" w:hAnsiTheme="minorHAnsi"/>
              </w:rPr>
            </w:pPr>
          </w:p>
          <w:p w14:paraId="141FF5AC" w14:textId="77777777" w:rsidR="0048327B" w:rsidRDefault="0048327B" w:rsidP="001F4CD9">
            <w:pPr>
              <w:rPr>
                <w:rFonts w:asciiTheme="minorHAnsi" w:hAnsiTheme="minorHAnsi"/>
                <w:b/>
                <w:bCs/>
              </w:rPr>
            </w:pPr>
          </w:p>
          <w:p w14:paraId="557C48FE" w14:textId="37651476" w:rsidR="001F4CD9" w:rsidRDefault="001F4CD9" w:rsidP="001F4CD9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1F4CD9">
              <w:rPr>
                <w:rFonts w:asciiTheme="minorHAnsi" w:hAnsiTheme="minorHAnsi"/>
                <w:b/>
                <w:bCs/>
              </w:rPr>
              <w:t>CareerForce</w:t>
            </w:r>
            <w:proofErr w:type="spellEnd"/>
            <w:r w:rsidRPr="001F4CD9">
              <w:rPr>
                <w:rFonts w:asciiTheme="minorHAnsi" w:hAnsiTheme="minorHAnsi"/>
                <w:b/>
                <w:bCs/>
              </w:rPr>
              <w:t xml:space="preserve"> Updates </w:t>
            </w:r>
          </w:p>
          <w:p w14:paraId="50F98609" w14:textId="7D45AFF9" w:rsidR="001F4CD9" w:rsidRDefault="001F4CD9" w:rsidP="001F4CD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F4CD9">
              <w:rPr>
                <w:rFonts w:asciiTheme="minorHAnsi" w:hAnsiTheme="minorHAnsi"/>
              </w:rPr>
              <w:t xml:space="preserve">Updates on the </w:t>
            </w:r>
            <w:proofErr w:type="spellStart"/>
            <w:r w:rsidRPr="001F4CD9">
              <w:rPr>
                <w:rFonts w:asciiTheme="minorHAnsi" w:hAnsiTheme="minorHAnsi"/>
              </w:rPr>
              <w:t>CareerForce</w:t>
            </w:r>
            <w:proofErr w:type="spellEnd"/>
            <w:r w:rsidRPr="001F4CD9">
              <w:rPr>
                <w:rFonts w:asciiTheme="minorHAnsi" w:hAnsiTheme="minorHAnsi"/>
              </w:rPr>
              <w:t xml:space="preserve"> system since COVID-19, including the digital and virtual services that have been launched since March.</w:t>
            </w:r>
          </w:p>
          <w:p w14:paraId="5B940FC5" w14:textId="77777777" w:rsidR="0012537A" w:rsidRDefault="0012537A" w:rsidP="0012537A">
            <w:pPr>
              <w:rPr>
                <w:rFonts w:asciiTheme="minorHAnsi" w:hAnsiTheme="minorHAnsi"/>
              </w:rPr>
            </w:pPr>
          </w:p>
          <w:p w14:paraId="0EFD612E" w14:textId="3ECE15A3" w:rsidR="0012537A" w:rsidRPr="0012537A" w:rsidRDefault="0012537A" w:rsidP="0012537A">
            <w:pPr>
              <w:rPr>
                <w:rFonts w:asciiTheme="minorHAnsi" w:hAnsiTheme="minorHAnsi"/>
                <w:b/>
                <w:bCs/>
              </w:rPr>
            </w:pPr>
            <w:r w:rsidRPr="0012537A">
              <w:rPr>
                <w:rFonts w:asciiTheme="minorHAnsi" w:hAnsiTheme="minorHAnsi"/>
                <w:b/>
                <w:bCs/>
              </w:rPr>
              <w:t>Adjourn</w:t>
            </w:r>
          </w:p>
        </w:tc>
        <w:tc>
          <w:tcPr>
            <w:tcW w:w="4230" w:type="dxa"/>
            <w:noWrap/>
          </w:tcPr>
          <w:p w14:paraId="1817401C" w14:textId="77777777" w:rsidR="00A6097F" w:rsidRDefault="00A6097F" w:rsidP="0063655D">
            <w:pPr>
              <w:rPr>
                <w:rFonts w:asciiTheme="minorHAnsi" w:hAnsiTheme="minorHAnsi"/>
              </w:rPr>
            </w:pPr>
          </w:p>
          <w:p w14:paraId="15895616" w14:textId="22BCBBD4" w:rsidR="001F4CD9" w:rsidRDefault="008879D1" w:rsidP="0063655D">
            <w:pPr>
              <w:rPr>
                <w:rFonts w:asciiTheme="minorHAnsi" w:hAnsiTheme="minorHAnsi"/>
                <w:b/>
                <w:bCs/>
              </w:rPr>
            </w:pPr>
            <w:r w:rsidRPr="008879D1">
              <w:rPr>
                <w:rFonts w:asciiTheme="minorHAnsi" w:hAnsiTheme="minorHAnsi"/>
                <w:b/>
                <w:bCs/>
              </w:rPr>
              <w:t>Ben Baglio</w:t>
            </w:r>
            <w:r w:rsidR="0048327B">
              <w:rPr>
                <w:rFonts w:asciiTheme="minorHAnsi" w:hAnsiTheme="minorHAnsi"/>
                <w:b/>
                <w:bCs/>
              </w:rPr>
              <w:t>, GWDB Director</w:t>
            </w:r>
          </w:p>
          <w:p w14:paraId="464BFF94" w14:textId="77777777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363DA058" w14:textId="77777777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47DE2BD6" w14:textId="77777777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2BA25D87" w14:textId="77777777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6382B672" w14:textId="77777777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661D7905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2B1D2B01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7C210084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52BFC4AA" w14:textId="55857687" w:rsidR="001F4CD9" w:rsidRDefault="0048327B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Ben Baglio, GWDB Director</w:t>
            </w:r>
          </w:p>
          <w:p w14:paraId="0D3B96A6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Darielle Dannen, DEED Government</w:t>
            </w:r>
          </w:p>
          <w:p w14:paraId="2021EA09" w14:textId="0DBB23E8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Affairs Director</w:t>
            </w:r>
          </w:p>
          <w:p w14:paraId="4F1A5A34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163FD590" w14:textId="77777777" w:rsidR="0048327B" w:rsidRDefault="0048327B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3DDCDF03" w14:textId="76C59DB3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DEED Commissioner Steve Grove, </w:t>
            </w:r>
          </w:p>
          <w:p w14:paraId="6BD41535" w14:textId="77777777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Deputy Commissioner Hamse Warfa</w:t>
            </w:r>
          </w:p>
          <w:p w14:paraId="77C747A2" w14:textId="60331A98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and/or Government Affairs Director Darielle Dannen  </w:t>
            </w:r>
          </w:p>
          <w:p w14:paraId="227E866C" w14:textId="77777777" w:rsidR="001F4CD9" w:rsidRDefault="001F4CD9" w:rsidP="0063655D">
            <w:pPr>
              <w:rPr>
                <w:rFonts w:asciiTheme="minorHAnsi" w:hAnsiTheme="minorHAnsi"/>
                <w:b/>
                <w:bCs/>
              </w:rPr>
            </w:pPr>
          </w:p>
          <w:p w14:paraId="6DBFA535" w14:textId="77777777" w:rsidR="0048327B" w:rsidRDefault="001F4CD9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Lorrie Janatopoulos</w:t>
            </w:r>
            <w:r w:rsidR="0048327B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="0048327B">
              <w:rPr>
                <w:rFonts w:asciiTheme="minorHAnsi" w:hAnsiTheme="minorHAnsi"/>
                <w:b/>
                <w:bCs/>
              </w:rPr>
              <w:t>CareerForce</w:t>
            </w:r>
            <w:proofErr w:type="spellEnd"/>
          </w:p>
          <w:p w14:paraId="2DF0F4B6" w14:textId="047A9556" w:rsidR="001F4CD9" w:rsidRDefault="0048327B" w:rsidP="006365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Director</w:t>
            </w:r>
          </w:p>
          <w:p w14:paraId="5C4284D4" w14:textId="26E157C5" w:rsidR="001F4CD9" w:rsidRPr="008879D1" w:rsidRDefault="001F4CD9" w:rsidP="0063655D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47C38129" w14:textId="77777777" w:rsidR="001F4CD9" w:rsidRDefault="00390B56" w:rsidP="00E961E4">
      <w:pPr>
        <w:jc w:val="center"/>
        <w:rPr>
          <w:rFonts w:asciiTheme="minorHAnsi" w:hAnsiTheme="minorHAnsi"/>
          <w:i/>
        </w:rPr>
      </w:pPr>
      <w:r w:rsidRPr="001F4CD9">
        <w:rPr>
          <w:rFonts w:asciiTheme="minorHAnsi" w:hAnsiTheme="minorHAnsi"/>
          <w:i/>
        </w:rPr>
        <w:lastRenderedPageBreak/>
        <w:t>The next quarterly meeting of the Governor’s Workforce Development Board</w:t>
      </w:r>
      <w:r w:rsidR="00E961E4" w:rsidRPr="001F4CD9">
        <w:rPr>
          <w:rFonts w:asciiTheme="minorHAnsi" w:hAnsiTheme="minorHAnsi"/>
          <w:i/>
        </w:rPr>
        <w:t xml:space="preserve"> (GWDB)</w:t>
      </w:r>
      <w:r w:rsidRPr="001F4CD9">
        <w:rPr>
          <w:rFonts w:asciiTheme="minorHAnsi" w:hAnsiTheme="minorHAnsi"/>
          <w:i/>
        </w:rPr>
        <w:t xml:space="preserve"> </w:t>
      </w:r>
      <w:r w:rsidR="001F4CD9" w:rsidRPr="001F4CD9">
        <w:rPr>
          <w:rFonts w:asciiTheme="minorHAnsi" w:hAnsiTheme="minorHAnsi"/>
          <w:i/>
        </w:rPr>
        <w:t xml:space="preserve">is scheduled for </w:t>
      </w:r>
    </w:p>
    <w:p w14:paraId="3E2F2869" w14:textId="3DD4349C" w:rsidR="00390B56" w:rsidRPr="00E02EAD" w:rsidRDefault="001F4CD9" w:rsidP="00E961E4">
      <w:pPr>
        <w:jc w:val="center"/>
        <w:rPr>
          <w:rFonts w:asciiTheme="minorHAnsi" w:hAnsiTheme="minorHAnsi"/>
          <w:i/>
        </w:rPr>
      </w:pPr>
      <w:r w:rsidRPr="001F4CD9">
        <w:rPr>
          <w:rFonts w:asciiTheme="minorHAnsi" w:hAnsiTheme="minorHAnsi"/>
          <w:i/>
        </w:rPr>
        <w:t>Wednesday, December 9</w:t>
      </w:r>
      <w:r>
        <w:rPr>
          <w:rFonts w:asciiTheme="minorHAnsi" w:hAnsiTheme="minorHAnsi"/>
          <w:i/>
        </w:rPr>
        <w:t>, 2020</w:t>
      </w:r>
      <w:r w:rsidRPr="001F4CD9">
        <w:rPr>
          <w:rFonts w:asciiTheme="minorHAnsi" w:hAnsiTheme="minorHAnsi"/>
          <w:i/>
        </w:rPr>
        <w:t xml:space="preserve">. </w:t>
      </w:r>
      <w:r w:rsidR="00390B56" w:rsidRPr="001F4CD9">
        <w:rPr>
          <w:rFonts w:asciiTheme="minorHAnsi" w:hAnsiTheme="minorHAnsi"/>
          <w:i/>
        </w:rPr>
        <w:t>Location is to be determined.</w:t>
      </w:r>
    </w:p>
    <w:sectPr w:rsidR="00390B56" w:rsidRPr="00E02EAD" w:rsidSect="00DF6E32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D7B0" w14:textId="77777777" w:rsidR="00043C24" w:rsidRDefault="00043C24" w:rsidP="005D7A5D">
      <w:r>
        <w:separator/>
      </w:r>
    </w:p>
  </w:endnote>
  <w:endnote w:type="continuationSeparator" w:id="0">
    <w:p w14:paraId="7319E5A2" w14:textId="77777777" w:rsidR="00043C24" w:rsidRDefault="00043C24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161E" w14:textId="77777777" w:rsidR="00043C24" w:rsidRDefault="00043C24" w:rsidP="005D7A5D">
      <w:r>
        <w:separator/>
      </w:r>
    </w:p>
  </w:footnote>
  <w:footnote w:type="continuationSeparator" w:id="0">
    <w:p w14:paraId="584FB536" w14:textId="77777777" w:rsidR="00043C24" w:rsidRDefault="00043C24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FF36" w14:textId="77777777" w:rsidR="005D7A5D" w:rsidRDefault="00216395" w:rsidP="0085072B">
    <w:pPr>
      <w:pStyle w:val="Header"/>
      <w:jc w:val="center"/>
    </w:pPr>
    <w:r>
      <w:rPr>
        <w:noProof/>
      </w:rPr>
      <w:object w:dxaOrig="8849" w:dyaOrig="2638" w14:anchorId="7822D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8pt;height:99.6pt">
          <v:imagedata r:id="rId1" o:title=""/>
        </v:shape>
        <o:OLEObject Type="Embed" ProgID="Acrobat.Document.DC" ShapeID="_x0000_i1025" DrawAspect="Content" ObjectID="_16606289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6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84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5A9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4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9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75D"/>
    <w:multiLevelType w:val="hybridMultilevel"/>
    <w:tmpl w:val="E2B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9452E"/>
    <w:multiLevelType w:val="hybridMultilevel"/>
    <w:tmpl w:val="9A74C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45E15"/>
    <w:multiLevelType w:val="hybridMultilevel"/>
    <w:tmpl w:val="2DEE4A62"/>
    <w:lvl w:ilvl="0" w:tplc="28E2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919"/>
    <w:multiLevelType w:val="hybridMultilevel"/>
    <w:tmpl w:val="101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80EEA"/>
    <w:multiLevelType w:val="hybridMultilevel"/>
    <w:tmpl w:val="80886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A4B33"/>
    <w:multiLevelType w:val="hybridMultilevel"/>
    <w:tmpl w:val="58C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727C2"/>
    <w:multiLevelType w:val="hybridMultilevel"/>
    <w:tmpl w:val="91D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56AA"/>
    <w:multiLevelType w:val="hybridMultilevel"/>
    <w:tmpl w:val="220E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E326B"/>
    <w:multiLevelType w:val="hybridMultilevel"/>
    <w:tmpl w:val="CFEA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6BFF"/>
    <w:multiLevelType w:val="hybridMultilevel"/>
    <w:tmpl w:val="E4D8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18E8"/>
    <w:multiLevelType w:val="hybridMultilevel"/>
    <w:tmpl w:val="640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C25F6"/>
    <w:multiLevelType w:val="hybridMultilevel"/>
    <w:tmpl w:val="2D6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457"/>
    <w:multiLevelType w:val="hybridMultilevel"/>
    <w:tmpl w:val="E72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626EB"/>
    <w:multiLevelType w:val="hybridMultilevel"/>
    <w:tmpl w:val="385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02E1B"/>
    <w:multiLevelType w:val="hybridMultilevel"/>
    <w:tmpl w:val="23D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6784"/>
    <w:multiLevelType w:val="hybridMultilevel"/>
    <w:tmpl w:val="087E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E1C0D"/>
    <w:multiLevelType w:val="hybridMultilevel"/>
    <w:tmpl w:val="90D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35153"/>
    <w:multiLevelType w:val="hybridMultilevel"/>
    <w:tmpl w:val="DF2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968AA"/>
    <w:multiLevelType w:val="hybridMultilevel"/>
    <w:tmpl w:val="3062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0481B"/>
    <w:multiLevelType w:val="hybridMultilevel"/>
    <w:tmpl w:val="FFB8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25"/>
  </w:num>
  <w:num w:numId="19">
    <w:abstractNumId w:val="29"/>
  </w:num>
  <w:num w:numId="20">
    <w:abstractNumId w:val="20"/>
  </w:num>
  <w:num w:numId="21">
    <w:abstractNumId w:val="21"/>
  </w:num>
  <w:num w:numId="22">
    <w:abstractNumId w:val="28"/>
  </w:num>
  <w:num w:numId="23">
    <w:abstractNumId w:val="27"/>
  </w:num>
  <w:num w:numId="24">
    <w:abstractNumId w:val="1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5D"/>
    <w:rsid w:val="000052CA"/>
    <w:rsid w:val="00043C24"/>
    <w:rsid w:val="000570F2"/>
    <w:rsid w:val="00081B02"/>
    <w:rsid w:val="000C6712"/>
    <w:rsid w:val="000D2395"/>
    <w:rsid w:val="000E5CC9"/>
    <w:rsid w:val="000E70C7"/>
    <w:rsid w:val="0012537A"/>
    <w:rsid w:val="00164F57"/>
    <w:rsid w:val="00196CA4"/>
    <w:rsid w:val="001A1472"/>
    <w:rsid w:val="001A335D"/>
    <w:rsid w:val="001B2B71"/>
    <w:rsid w:val="001C51C7"/>
    <w:rsid w:val="001E6214"/>
    <w:rsid w:val="001F4CD9"/>
    <w:rsid w:val="00215C88"/>
    <w:rsid w:val="00216395"/>
    <w:rsid w:val="00232D31"/>
    <w:rsid w:val="00253EFF"/>
    <w:rsid w:val="00290EA2"/>
    <w:rsid w:val="002A5D2C"/>
    <w:rsid w:val="002B66A0"/>
    <w:rsid w:val="002D3ED0"/>
    <w:rsid w:val="002D73F2"/>
    <w:rsid w:val="002E2E8C"/>
    <w:rsid w:val="002E4AB2"/>
    <w:rsid w:val="002F5AA7"/>
    <w:rsid w:val="00301F55"/>
    <w:rsid w:val="00314A83"/>
    <w:rsid w:val="0031546B"/>
    <w:rsid w:val="00326FBE"/>
    <w:rsid w:val="00340C3F"/>
    <w:rsid w:val="00347E06"/>
    <w:rsid w:val="00390B56"/>
    <w:rsid w:val="003A4572"/>
    <w:rsid w:val="003E36E8"/>
    <w:rsid w:val="0048219E"/>
    <w:rsid w:val="0048327B"/>
    <w:rsid w:val="004B5462"/>
    <w:rsid w:val="004C3164"/>
    <w:rsid w:val="004D5383"/>
    <w:rsid w:val="005619AE"/>
    <w:rsid w:val="00567C56"/>
    <w:rsid w:val="0057077D"/>
    <w:rsid w:val="00581CBF"/>
    <w:rsid w:val="005D0875"/>
    <w:rsid w:val="005D5E4C"/>
    <w:rsid w:val="005D7A5D"/>
    <w:rsid w:val="00607406"/>
    <w:rsid w:val="00631D4E"/>
    <w:rsid w:val="0063655D"/>
    <w:rsid w:val="00644A98"/>
    <w:rsid w:val="00660088"/>
    <w:rsid w:val="006763E3"/>
    <w:rsid w:val="006B4121"/>
    <w:rsid w:val="006F7659"/>
    <w:rsid w:val="00701D3D"/>
    <w:rsid w:val="00753BB1"/>
    <w:rsid w:val="007637F2"/>
    <w:rsid w:val="007820F5"/>
    <w:rsid w:val="007D0C22"/>
    <w:rsid w:val="007F6B0C"/>
    <w:rsid w:val="0085072B"/>
    <w:rsid w:val="008879D1"/>
    <w:rsid w:val="00887BB6"/>
    <w:rsid w:val="008A7922"/>
    <w:rsid w:val="008B0B83"/>
    <w:rsid w:val="008B5F49"/>
    <w:rsid w:val="008B63DB"/>
    <w:rsid w:val="008C324D"/>
    <w:rsid w:val="00902AB7"/>
    <w:rsid w:val="00914259"/>
    <w:rsid w:val="009779A1"/>
    <w:rsid w:val="00991E59"/>
    <w:rsid w:val="009C115C"/>
    <w:rsid w:val="009C5C56"/>
    <w:rsid w:val="009C5DD0"/>
    <w:rsid w:val="009E732D"/>
    <w:rsid w:val="00A12C60"/>
    <w:rsid w:val="00A32EE7"/>
    <w:rsid w:val="00A6097F"/>
    <w:rsid w:val="00A64A8D"/>
    <w:rsid w:val="00A711ED"/>
    <w:rsid w:val="00A7655D"/>
    <w:rsid w:val="00A87B3E"/>
    <w:rsid w:val="00AA456D"/>
    <w:rsid w:val="00AD2624"/>
    <w:rsid w:val="00AE73AA"/>
    <w:rsid w:val="00AF286B"/>
    <w:rsid w:val="00AF55AA"/>
    <w:rsid w:val="00AF55FA"/>
    <w:rsid w:val="00B15FC1"/>
    <w:rsid w:val="00B41863"/>
    <w:rsid w:val="00B43DBC"/>
    <w:rsid w:val="00B74C0A"/>
    <w:rsid w:val="00B7703A"/>
    <w:rsid w:val="00B824EF"/>
    <w:rsid w:val="00B920C7"/>
    <w:rsid w:val="00BA7429"/>
    <w:rsid w:val="00BB7CAA"/>
    <w:rsid w:val="00BD7D58"/>
    <w:rsid w:val="00C11F94"/>
    <w:rsid w:val="00C14DB3"/>
    <w:rsid w:val="00C3675E"/>
    <w:rsid w:val="00C4450A"/>
    <w:rsid w:val="00C74726"/>
    <w:rsid w:val="00C84091"/>
    <w:rsid w:val="00C87FDF"/>
    <w:rsid w:val="00C96B8C"/>
    <w:rsid w:val="00CA0794"/>
    <w:rsid w:val="00CA1024"/>
    <w:rsid w:val="00CB7FE9"/>
    <w:rsid w:val="00CC1867"/>
    <w:rsid w:val="00D00D2E"/>
    <w:rsid w:val="00D16E2E"/>
    <w:rsid w:val="00D17ECC"/>
    <w:rsid w:val="00D26520"/>
    <w:rsid w:val="00D66782"/>
    <w:rsid w:val="00DF6E32"/>
    <w:rsid w:val="00E02EAD"/>
    <w:rsid w:val="00E373CA"/>
    <w:rsid w:val="00E42EA1"/>
    <w:rsid w:val="00E6221B"/>
    <w:rsid w:val="00E71500"/>
    <w:rsid w:val="00E961E4"/>
    <w:rsid w:val="00EA1751"/>
    <w:rsid w:val="00EB3C45"/>
    <w:rsid w:val="00ED26F7"/>
    <w:rsid w:val="00ED76F4"/>
    <w:rsid w:val="00EE64EA"/>
    <w:rsid w:val="00EF5D07"/>
    <w:rsid w:val="00EF71BB"/>
    <w:rsid w:val="00F21D3B"/>
    <w:rsid w:val="00F22802"/>
    <w:rsid w:val="00F550FE"/>
    <w:rsid w:val="00F71899"/>
    <w:rsid w:val="00F82137"/>
    <w:rsid w:val="00F82D56"/>
    <w:rsid w:val="00FA0E05"/>
    <w:rsid w:val="00FC272E"/>
    <w:rsid w:val="00FD6E25"/>
    <w:rsid w:val="00FF308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5BEE68EB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9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6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79FA-CDA2-4849-9070-DF767AB132AB}"/>
</file>

<file path=customXml/itemProps2.xml><?xml version="1.0" encoding="utf-8"?>
<ds:datastoreItem xmlns:ds="http://schemas.openxmlformats.org/officeDocument/2006/customXml" ds:itemID="{1BF1FA72-06E4-4CFA-A94C-F15C5ACBA898}"/>
</file>

<file path=customXml/itemProps3.xml><?xml version="1.0" encoding="utf-8"?>
<ds:datastoreItem xmlns:ds="http://schemas.openxmlformats.org/officeDocument/2006/customXml" ds:itemID="{DEBF01BA-401A-4839-9C66-6F42E5CC5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Board Joint Meeting Agenda</vt:lpstr>
    </vt:vector>
  </TitlesOfParts>
  <Company>DEED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Board Joint Meeting Agenda</dc:title>
  <dc:subject>Full Board Joint Meeting Agenda</dc:subject>
  <dc:creator>Jennifer Anderson</dc:creator>
  <cp:keywords/>
  <dc:description/>
  <cp:lastModifiedBy>Kammen, Kay (DEED)</cp:lastModifiedBy>
  <cp:revision>5</cp:revision>
  <cp:lastPrinted>2019-07-29T15:32:00Z</cp:lastPrinted>
  <dcterms:created xsi:type="dcterms:W3CDTF">2020-09-02T14:07:00Z</dcterms:created>
  <dcterms:modified xsi:type="dcterms:W3CDTF">2020-09-03T14:02:00Z</dcterms:modified>
</cp:coreProperties>
</file>