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CA8D" w14:textId="675BF9C1" w:rsidR="00031235" w:rsidRPr="00026E3A" w:rsidRDefault="00031235" w:rsidP="00D92F12">
      <w:pPr>
        <w:rPr>
          <w:rFonts w:cstheme="minorHAnsi"/>
        </w:rPr>
      </w:pPr>
      <w:r w:rsidRPr="00026E3A">
        <w:rPr>
          <w:rFonts w:cstheme="minorHAnsi"/>
        </w:rPr>
        <w:t>DEED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/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Vocational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Services</w:t>
      </w:r>
    </w:p>
    <w:p w14:paraId="14225D5D" w14:textId="7FEAB9A6" w:rsidR="00031235" w:rsidRPr="00F54C8F" w:rsidRDefault="00031235" w:rsidP="00D92F12">
      <w:pPr>
        <w:pStyle w:val="Title"/>
        <w:spacing w:after="240"/>
        <w:contextualSpacing w:val="0"/>
        <w:rPr>
          <w:sz w:val="52"/>
        </w:rPr>
      </w:pPr>
      <w:r w:rsidRPr="00F54C8F">
        <w:rPr>
          <w:sz w:val="52"/>
        </w:rPr>
        <w:t>VRS</w:t>
      </w:r>
      <w:r w:rsidR="009A31CD">
        <w:rPr>
          <w:sz w:val="52"/>
        </w:rPr>
        <w:t xml:space="preserve"> </w:t>
      </w:r>
      <w:r w:rsidRPr="00F54C8F">
        <w:rPr>
          <w:sz w:val="52"/>
        </w:rPr>
        <w:t>Community</w:t>
      </w:r>
      <w:r w:rsidR="009A31CD">
        <w:rPr>
          <w:sz w:val="52"/>
        </w:rPr>
        <w:t xml:space="preserve"> </w:t>
      </w:r>
      <w:r w:rsidRPr="00F54C8F">
        <w:rPr>
          <w:sz w:val="52"/>
        </w:rPr>
        <w:t>Rehabilitation</w:t>
      </w:r>
      <w:r w:rsidR="009A31CD">
        <w:rPr>
          <w:sz w:val="52"/>
        </w:rPr>
        <w:t xml:space="preserve"> </w:t>
      </w:r>
      <w:r w:rsidRPr="00F54C8F">
        <w:rPr>
          <w:sz w:val="52"/>
        </w:rPr>
        <w:t>Program</w:t>
      </w:r>
      <w:r w:rsidR="009A31CD">
        <w:rPr>
          <w:sz w:val="52"/>
        </w:rPr>
        <w:t xml:space="preserve"> </w:t>
      </w:r>
      <w:r w:rsidRPr="00F54C8F">
        <w:rPr>
          <w:sz w:val="52"/>
        </w:rPr>
        <w:t>Advisory</w:t>
      </w:r>
      <w:r w:rsidR="009A31CD">
        <w:rPr>
          <w:sz w:val="52"/>
        </w:rPr>
        <w:t xml:space="preserve"> </w:t>
      </w:r>
      <w:r w:rsidRPr="00F54C8F">
        <w:rPr>
          <w:sz w:val="52"/>
        </w:rPr>
        <w:t>Committee</w:t>
      </w:r>
    </w:p>
    <w:p w14:paraId="05647FF9" w14:textId="309839CA" w:rsidR="00031235" w:rsidRPr="00026E3A" w:rsidRDefault="00487C61" w:rsidP="00D92F12">
      <w:pPr>
        <w:rPr>
          <w:rFonts w:cstheme="minorHAnsi"/>
        </w:rPr>
      </w:pPr>
      <w:r w:rsidRPr="00026E3A">
        <w:rPr>
          <w:rFonts w:cstheme="minorHAnsi"/>
        </w:rPr>
        <w:t>Session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Notes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from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Friday,</w:t>
      </w:r>
      <w:r w:rsidR="009A31CD">
        <w:rPr>
          <w:rFonts w:cstheme="minorHAnsi"/>
        </w:rPr>
        <w:t xml:space="preserve"> </w:t>
      </w:r>
      <w:r w:rsidR="00D23BD3">
        <w:rPr>
          <w:rFonts w:cstheme="minorHAnsi"/>
        </w:rPr>
        <w:t>April</w:t>
      </w:r>
      <w:r w:rsidR="009A31CD">
        <w:rPr>
          <w:rFonts w:cstheme="minorHAnsi"/>
        </w:rPr>
        <w:t xml:space="preserve"> </w:t>
      </w:r>
      <w:r w:rsidR="00D23BD3">
        <w:rPr>
          <w:rFonts w:cstheme="minorHAnsi"/>
        </w:rPr>
        <w:t>27</w:t>
      </w:r>
      <w:r w:rsidR="007407AC">
        <w:rPr>
          <w:rFonts w:cstheme="minorHAnsi"/>
        </w:rPr>
        <w:t>,</w:t>
      </w:r>
      <w:r w:rsidR="009A31CD">
        <w:rPr>
          <w:rFonts w:cstheme="minorHAnsi"/>
        </w:rPr>
        <w:t xml:space="preserve"> </w:t>
      </w:r>
      <w:r w:rsidR="007407AC">
        <w:rPr>
          <w:rFonts w:cstheme="minorHAnsi"/>
        </w:rPr>
        <w:t>2018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–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9:00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am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–</w:t>
      </w:r>
      <w:r w:rsidR="009A31CD">
        <w:rPr>
          <w:rFonts w:cstheme="minorHAnsi"/>
        </w:rPr>
        <w:t xml:space="preserve"> </w:t>
      </w:r>
      <w:r w:rsidR="00D23BD3">
        <w:rPr>
          <w:rFonts w:cstheme="minorHAnsi"/>
        </w:rPr>
        <w:t>3</w:t>
      </w:r>
      <w:r w:rsidR="00031235" w:rsidRPr="00026E3A">
        <w:rPr>
          <w:rFonts w:cstheme="minorHAnsi"/>
        </w:rPr>
        <w:t>:00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pm</w:t>
      </w:r>
      <w:r w:rsidR="009A31CD">
        <w:rPr>
          <w:rFonts w:cstheme="minorHAnsi"/>
        </w:rPr>
        <w:t xml:space="preserve"> </w:t>
      </w:r>
      <w:r w:rsidR="00026E3A">
        <w:rPr>
          <w:rFonts w:cstheme="minorHAnsi"/>
        </w:rPr>
        <w:t>at</w:t>
      </w:r>
      <w:r w:rsidR="009A31CD">
        <w:rPr>
          <w:rFonts w:cstheme="minorHAnsi"/>
        </w:rPr>
        <w:t xml:space="preserve"> </w:t>
      </w:r>
      <w:r w:rsid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="00031235"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="004D0C52">
        <w:rPr>
          <w:rFonts w:cstheme="minorHAnsi"/>
        </w:rPr>
        <w:t>St</w:t>
      </w:r>
      <w:r w:rsidR="009A31CD">
        <w:rPr>
          <w:rFonts w:cstheme="minorHAnsi"/>
        </w:rPr>
        <w:t xml:space="preserve"> </w:t>
      </w:r>
      <w:r w:rsidR="004D0C52">
        <w:rPr>
          <w:rFonts w:cstheme="minorHAnsi"/>
        </w:rPr>
        <w:t>Paul</w:t>
      </w:r>
      <w:r w:rsidR="009A31CD">
        <w:rPr>
          <w:rFonts w:cstheme="minorHAnsi"/>
        </w:rPr>
        <w:t xml:space="preserve"> </w:t>
      </w:r>
      <w:r w:rsidR="004D0C52">
        <w:rPr>
          <w:rFonts w:cstheme="minorHAnsi"/>
        </w:rPr>
        <w:t>Fairview</w:t>
      </w:r>
      <w:r w:rsidR="009A31CD">
        <w:rPr>
          <w:rFonts w:cstheme="minorHAnsi"/>
        </w:rPr>
        <w:t xml:space="preserve"> </w:t>
      </w:r>
      <w:r w:rsidR="002D037D" w:rsidRPr="00026E3A">
        <w:rPr>
          <w:rFonts w:cstheme="minorHAnsi"/>
        </w:rPr>
        <w:t>Office</w:t>
      </w:r>
    </w:p>
    <w:p w14:paraId="7B8E15FF" w14:textId="6CA0B22B" w:rsidR="004E323B" w:rsidRPr="00026E3A" w:rsidRDefault="00D92F12" w:rsidP="00D92F12">
      <w:pPr>
        <w:pStyle w:val="Heading1"/>
        <w:spacing w:before="0" w:beforeAutospacing="0"/>
        <w:contextualSpacing w:val="0"/>
      </w:pPr>
      <w:r w:rsidRPr="00026E3A">
        <w:t>Session</w:t>
      </w:r>
      <w:r w:rsidR="009A31CD">
        <w:t xml:space="preserve"> </w:t>
      </w:r>
      <w:r w:rsidRPr="00026E3A">
        <w:t>Notes:</w:t>
      </w:r>
    </w:p>
    <w:p w14:paraId="14EECDBA" w14:textId="0BD54AA7" w:rsidR="004E323B" w:rsidRPr="00D92F12" w:rsidRDefault="004E323B" w:rsidP="00D92F12">
      <w:pPr>
        <w:keepNext/>
        <w:rPr>
          <w:b/>
        </w:rPr>
      </w:pPr>
      <w:r w:rsidRPr="00D92F12">
        <w:rPr>
          <w:b/>
        </w:rPr>
        <w:t>Committee</w:t>
      </w:r>
      <w:r w:rsidR="009A31CD">
        <w:rPr>
          <w:b/>
        </w:rPr>
        <w:t xml:space="preserve"> </w:t>
      </w:r>
      <w:r w:rsidRPr="00D92F12">
        <w:rPr>
          <w:b/>
        </w:rPr>
        <w:t>Objective</w:t>
      </w:r>
    </w:p>
    <w:p w14:paraId="2857163D" w14:textId="446E2133" w:rsidR="004E323B" w:rsidRPr="00026E3A" w:rsidRDefault="004E323B" w:rsidP="00D92F12">
      <w:pPr>
        <w:jc w:val="both"/>
        <w:rPr>
          <w:rFonts w:cstheme="minorHAnsi"/>
        </w:rPr>
      </w:pP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purpose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Program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Advisory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Committee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provide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strategic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consultation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DEED/VRS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topics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affecting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mutual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provision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DEED/VRS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Minnesotans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with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disabilities.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Our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efforts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understand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work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collaboratively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will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build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nurture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capacity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Minnesota’s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advance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employment,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independent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living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integration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Minnesotans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with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disabilities.</w:t>
      </w:r>
      <w:r w:rsidR="009A31CD">
        <w:rPr>
          <w:rFonts w:cstheme="minorHAnsi"/>
        </w:rPr>
        <w:t xml:space="preserve"> </w:t>
      </w:r>
    </w:p>
    <w:p w14:paraId="2FFCE872" w14:textId="59881755" w:rsidR="004E323B" w:rsidRPr="00026E3A" w:rsidRDefault="004E323B" w:rsidP="00D92F12">
      <w:pPr>
        <w:jc w:val="both"/>
        <w:rPr>
          <w:rFonts w:cstheme="minorHAnsi"/>
        </w:rPr>
      </w:pPr>
      <w:r w:rsidRPr="00026E3A">
        <w:rPr>
          <w:rFonts w:cstheme="minorHAnsi"/>
        </w:rPr>
        <w:t>Specifically,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Program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Advisory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Committee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will:</w:t>
      </w:r>
    </w:p>
    <w:p w14:paraId="146E1F6E" w14:textId="4CA2CAA4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Represent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perspectives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interests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advancing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employment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while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fostering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dialogue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engagement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critical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throughout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greater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</w:p>
    <w:p w14:paraId="5FB87369" w14:textId="1E128C38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Promote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innovative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practices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accelerate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adoption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best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practices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systems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level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foster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equitable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access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quality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statewide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basis</w:t>
      </w:r>
    </w:p>
    <w:p w14:paraId="423062AE" w14:textId="2CE9A8D1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Provide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strategic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level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consultation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DEED/VRS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matters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affecting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CRP/LUVs</w:t>
      </w:r>
    </w:p>
    <w:p w14:paraId="55467764" w14:textId="5D439D22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Identify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key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topics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affecting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DEED/VRS</w:t>
      </w:r>
    </w:p>
    <w:p w14:paraId="0B5F0A6D" w14:textId="0D1EC29C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Consider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input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from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subject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matter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experts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strategic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partners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issues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affecting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economic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development,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state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demographics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/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population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trends,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promising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practices</w:t>
      </w:r>
      <w:r w:rsidR="009A31CD">
        <w:rPr>
          <w:rFonts w:cstheme="minorHAnsi"/>
        </w:rPr>
        <w:t xml:space="preserve"> </w:t>
      </w:r>
    </w:p>
    <w:p w14:paraId="581FBBEE" w14:textId="564850DF" w:rsidR="004E323B" w:rsidRPr="00026E3A" w:rsidRDefault="004E323B" w:rsidP="00A5072F">
      <w:pPr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Engage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active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reflection,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spirited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discussion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strategic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dialogue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critical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topics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affecting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DEED/VRS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persons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with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disabilities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Minnesota</w:t>
      </w:r>
    </w:p>
    <w:p w14:paraId="54798C7A" w14:textId="5989CFF7" w:rsidR="004E323B" w:rsidRPr="00026E3A" w:rsidRDefault="004E323B" w:rsidP="00A5072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026E3A">
        <w:rPr>
          <w:rFonts w:cstheme="minorHAnsi"/>
        </w:rPr>
        <w:t>Provide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forum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review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discussion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critical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delivery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topics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including,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but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not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limited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to: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current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delivery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practices;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new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emerging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needs;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identifying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best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practices;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consideration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statewide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service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needs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resources</w:t>
      </w:r>
    </w:p>
    <w:p w14:paraId="560EF731" w14:textId="1EE89D8B" w:rsidR="004E323B" w:rsidRPr="00026E3A" w:rsidRDefault="004E323B" w:rsidP="00D92F12">
      <w:pPr>
        <w:keepNext/>
        <w:rPr>
          <w:rFonts w:cstheme="minorHAnsi"/>
          <w:szCs w:val="21"/>
        </w:rPr>
      </w:pPr>
      <w:r w:rsidRPr="00D92F12">
        <w:rPr>
          <w:b/>
        </w:rPr>
        <w:lastRenderedPageBreak/>
        <w:t>201</w:t>
      </w:r>
      <w:r w:rsidR="00FA564A" w:rsidRPr="00D92F12">
        <w:rPr>
          <w:b/>
        </w:rPr>
        <w:t>8</w:t>
      </w:r>
      <w:r w:rsidR="009A31CD">
        <w:rPr>
          <w:b/>
        </w:rPr>
        <w:t xml:space="preserve"> </w:t>
      </w:r>
      <w:r w:rsidR="00D92F12" w:rsidRPr="00D92F12">
        <w:rPr>
          <w:b/>
        </w:rPr>
        <w:t>Community</w:t>
      </w:r>
      <w:r w:rsidR="009A31CD">
        <w:rPr>
          <w:b/>
        </w:rPr>
        <w:t xml:space="preserve"> </w:t>
      </w:r>
      <w:r w:rsidR="00D92F12" w:rsidRPr="00D92F12">
        <w:rPr>
          <w:b/>
        </w:rPr>
        <w:t>Partner</w:t>
      </w:r>
      <w:r w:rsidR="009A31CD">
        <w:rPr>
          <w:b/>
        </w:rPr>
        <w:t xml:space="preserve"> </w:t>
      </w:r>
      <w:r w:rsidR="00D92F12" w:rsidRPr="00D92F12">
        <w:rPr>
          <w:b/>
        </w:rPr>
        <w:t>Members</w:t>
      </w:r>
      <w:r w:rsidR="009A31CD">
        <w:rPr>
          <w:b/>
        </w:rPr>
        <w:t xml:space="preserve"> </w:t>
      </w:r>
      <w:r w:rsidR="00D92F12">
        <w:rPr>
          <w:b/>
        </w:rPr>
        <w:t>(</w:t>
      </w:r>
      <w:r w:rsidR="00D92F12">
        <w:rPr>
          <w:b/>
          <w:i/>
        </w:rPr>
        <w:t>listed</w:t>
      </w:r>
      <w:r w:rsidR="009A31CD">
        <w:rPr>
          <w:b/>
          <w:i/>
        </w:rPr>
        <w:t xml:space="preserve"> </w:t>
      </w:r>
      <w:r w:rsidR="00D92F12">
        <w:rPr>
          <w:b/>
          <w:i/>
        </w:rPr>
        <w:t>alphabetically)</w:t>
      </w:r>
      <w:r w:rsidRPr="00D92F12">
        <w:rPr>
          <w:b/>
        </w:rPr>
        <w:t>:</w:t>
      </w:r>
      <w:r w:rsidR="009A31CD">
        <w:rPr>
          <w:b/>
        </w:rPr>
        <w:t xml:space="preserve"> </w:t>
      </w:r>
      <w:r w:rsidRPr="00026E3A">
        <w:rPr>
          <w:rFonts w:cstheme="minorHAnsi"/>
          <w:szCs w:val="21"/>
        </w:rPr>
        <w:t>Lena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Balk,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Heather</w:t>
      </w:r>
      <w:r w:rsidR="009A31CD">
        <w:rPr>
          <w:rFonts w:cstheme="minorHAnsi"/>
          <w:szCs w:val="21"/>
        </w:rPr>
        <w:t xml:space="preserve"> </w:t>
      </w:r>
      <w:proofErr w:type="spellStart"/>
      <w:r w:rsidRPr="00026E3A">
        <w:rPr>
          <w:rFonts w:cstheme="minorHAnsi"/>
          <w:szCs w:val="21"/>
        </w:rPr>
        <w:t>Deutschlaender</w:t>
      </w:r>
      <w:proofErr w:type="spellEnd"/>
      <w:r w:rsidRPr="00026E3A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Josh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Howie,</w:t>
      </w:r>
      <w:r w:rsidR="009A31CD">
        <w:rPr>
          <w:rFonts w:cstheme="minorHAnsi"/>
          <w:szCs w:val="21"/>
        </w:rPr>
        <w:t xml:space="preserve"> </w:t>
      </w:r>
      <w:proofErr w:type="spellStart"/>
      <w:r w:rsidR="00106B56">
        <w:rPr>
          <w:rFonts w:cstheme="minorHAnsi"/>
          <w:szCs w:val="21"/>
        </w:rPr>
        <w:t>Kassia</w:t>
      </w:r>
      <w:proofErr w:type="spellEnd"/>
      <w:r w:rsidR="009A31CD">
        <w:rPr>
          <w:rFonts w:cstheme="minorHAnsi"/>
          <w:szCs w:val="21"/>
        </w:rPr>
        <w:t xml:space="preserve"> </w:t>
      </w:r>
      <w:proofErr w:type="spellStart"/>
      <w:r w:rsidR="00106B56">
        <w:rPr>
          <w:rFonts w:cstheme="minorHAnsi"/>
          <w:szCs w:val="21"/>
        </w:rPr>
        <w:t>Janezich</w:t>
      </w:r>
      <w:proofErr w:type="spellEnd"/>
      <w:r w:rsid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Jolene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Juhl,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Lisa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Parteh,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Andrea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Pearson,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Julie</w:t>
      </w:r>
      <w:r w:rsidR="009A31CD">
        <w:rPr>
          <w:rFonts w:cstheme="minorHAnsi"/>
          <w:szCs w:val="21"/>
        </w:rPr>
        <w:t xml:space="preserve"> </w:t>
      </w:r>
      <w:proofErr w:type="spellStart"/>
      <w:r w:rsidRPr="00026E3A">
        <w:rPr>
          <w:rFonts w:cstheme="minorHAnsi"/>
          <w:szCs w:val="21"/>
        </w:rPr>
        <w:t>Peterschick</w:t>
      </w:r>
      <w:proofErr w:type="spellEnd"/>
      <w:r w:rsidRPr="00026E3A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="00A81EAE">
        <w:rPr>
          <w:rFonts w:cstheme="minorHAnsi"/>
          <w:szCs w:val="21"/>
        </w:rPr>
        <w:t>Robert</w:t>
      </w:r>
      <w:r w:rsidR="009A31CD">
        <w:rPr>
          <w:rFonts w:cstheme="minorHAnsi"/>
          <w:szCs w:val="21"/>
        </w:rPr>
        <w:t xml:space="preserve"> </w:t>
      </w:r>
      <w:r w:rsidR="00A81EAE">
        <w:rPr>
          <w:rFonts w:cstheme="minorHAnsi"/>
          <w:szCs w:val="21"/>
        </w:rPr>
        <w:t>Reedy,</w:t>
      </w:r>
      <w:r w:rsidR="009A31CD">
        <w:rPr>
          <w:rFonts w:cstheme="minorHAnsi"/>
          <w:szCs w:val="21"/>
        </w:rPr>
        <w:t xml:space="preserve"> </w:t>
      </w:r>
      <w:r w:rsidR="00A81EAE">
        <w:rPr>
          <w:rFonts w:cstheme="minorHAnsi"/>
          <w:szCs w:val="21"/>
        </w:rPr>
        <w:t>Krista</w:t>
      </w:r>
      <w:r w:rsidR="009A31CD">
        <w:rPr>
          <w:rFonts w:cstheme="minorHAnsi"/>
          <w:szCs w:val="21"/>
        </w:rPr>
        <w:t xml:space="preserve"> </w:t>
      </w:r>
      <w:proofErr w:type="spellStart"/>
      <w:r w:rsidR="00A81EAE">
        <w:rPr>
          <w:rFonts w:cstheme="minorHAnsi"/>
          <w:szCs w:val="21"/>
        </w:rPr>
        <w:t>Stafsholt</w:t>
      </w:r>
      <w:proofErr w:type="spellEnd"/>
      <w:r w:rsidR="00A81EAE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="002A0B1F">
        <w:rPr>
          <w:rFonts w:cstheme="minorHAnsi"/>
          <w:szCs w:val="21"/>
        </w:rPr>
        <w:t>Sarah</w:t>
      </w:r>
      <w:r w:rsidR="009A31CD">
        <w:rPr>
          <w:rFonts w:cstheme="minorHAnsi"/>
          <w:szCs w:val="21"/>
        </w:rPr>
        <w:t xml:space="preserve"> </w:t>
      </w:r>
      <w:r w:rsidR="002A0B1F">
        <w:rPr>
          <w:rFonts w:cstheme="minorHAnsi"/>
          <w:szCs w:val="21"/>
        </w:rPr>
        <w:t>Timmerman,</w:t>
      </w:r>
      <w:r w:rsidR="009A31CD">
        <w:rPr>
          <w:rFonts w:cstheme="minorHAnsi"/>
          <w:szCs w:val="21"/>
        </w:rPr>
        <w:t xml:space="preserve"> </w:t>
      </w:r>
      <w:proofErr w:type="gramStart"/>
      <w:r w:rsidRPr="00026E3A">
        <w:rPr>
          <w:rFonts w:cstheme="minorHAnsi"/>
          <w:szCs w:val="21"/>
        </w:rPr>
        <w:t>Bobbi</w:t>
      </w:r>
      <w:proofErr w:type="gramEnd"/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VanGrinsven</w:t>
      </w:r>
      <w:r w:rsidR="009A31CD">
        <w:rPr>
          <w:rFonts w:cstheme="minorHAnsi"/>
          <w:szCs w:val="21"/>
        </w:rPr>
        <w:t xml:space="preserve"> </w:t>
      </w:r>
    </w:p>
    <w:p w14:paraId="172DE899" w14:textId="3E694CE0" w:rsidR="004E323B" w:rsidRPr="00026E3A" w:rsidRDefault="004E323B" w:rsidP="00D92F12">
      <w:r w:rsidRPr="00026E3A">
        <w:rPr>
          <w:b/>
        </w:rPr>
        <w:t>VRS</w:t>
      </w:r>
      <w:r w:rsidR="009A31CD">
        <w:rPr>
          <w:b/>
        </w:rPr>
        <w:t xml:space="preserve"> </w:t>
      </w:r>
      <w:r w:rsidRPr="00026E3A">
        <w:rPr>
          <w:b/>
        </w:rPr>
        <w:t>Members:</w:t>
      </w:r>
      <w:r w:rsidR="009A31CD">
        <w:rPr>
          <w:b/>
        </w:rPr>
        <w:t xml:space="preserve"> </w:t>
      </w:r>
      <w:r w:rsidR="002A0B1F">
        <w:t>Kim</w:t>
      </w:r>
      <w:r w:rsidR="009A31CD">
        <w:t xml:space="preserve"> </w:t>
      </w:r>
      <w:r w:rsidR="002A0B1F">
        <w:t>Babine,</w:t>
      </w:r>
      <w:r w:rsidR="009A31CD">
        <w:t xml:space="preserve"> </w:t>
      </w:r>
      <w:r w:rsidRPr="00026E3A">
        <w:t>Jay</w:t>
      </w:r>
      <w:r w:rsidR="009A31CD">
        <w:t xml:space="preserve"> </w:t>
      </w:r>
      <w:r w:rsidRPr="00026E3A">
        <w:t>Hancock,</w:t>
      </w:r>
      <w:r w:rsidR="009A31CD">
        <w:t xml:space="preserve"> </w:t>
      </w:r>
      <w:r w:rsidR="004D0C52">
        <w:t>Jeri</w:t>
      </w:r>
      <w:r w:rsidR="009A31CD">
        <w:t xml:space="preserve"> </w:t>
      </w:r>
      <w:r w:rsidR="004D0C52">
        <w:t>Werner</w:t>
      </w:r>
      <w:r w:rsidRPr="00026E3A">
        <w:t>,</w:t>
      </w:r>
      <w:r w:rsidR="009A31CD">
        <w:t xml:space="preserve"> </w:t>
      </w:r>
      <w:r w:rsidRPr="00026E3A">
        <w:t>Mimi</w:t>
      </w:r>
      <w:r w:rsidR="009A31CD">
        <w:t xml:space="preserve"> </w:t>
      </w:r>
      <w:r w:rsidRPr="00026E3A">
        <w:t>Schafer,</w:t>
      </w:r>
      <w:r w:rsidR="009A31CD">
        <w:t xml:space="preserve"> </w:t>
      </w:r>
      <w:r w:rsidRPr="00026E3A">
        <w:t>Dee</w:t>
      </w:r>
      <w:r w:rsidR="009A31CD">
        <w:t xml:space="preserve"> </w:t>
      </w:r>
      <w:r w:rsidRPr="00026E3A">
        <w:t>Torgerson</w:t>
      </w:r>
      <w:r w:rsidR="009A31CD">
        <w:t xml:space="preserve"> </w:t>
      </w:r>
    </w:p>
    <w:p w14:paraId="5740E83C" w14:textId="7659E05F" w:rsidR="004E323B" w:rsidRPr="00026E3A" w:rsidRDefault="004E323B" w:rsidP="00D92F12">
      <w:r w:rsidRPr="00026E3A">
        <w:rPr>
          <w:b/>
        </w:rPr>
        <w:t>Sponsor:</w:t>
      </w:r>
      <w:r w:rsidR="009A31CD">
        <w:rPr>
          <w:b/>
        </w:rPr>
        <w:t xml:space="preserve"> </w:t>
      </w:r>
      <w:r w:rsidRPr="00026E3A">
        <w:t>Kim</w:t>
      </w:r>
      <w:r w:rsidR="009A31CD">
        <w:t xml:space="preserve"> </w:t>
      </w:r>
      <w:r w:rsidRPr="00026E3A">
        <w:t>Peck,</w:t>
      </w:r>
      <w:r w:rsidR="009A31CD">
        <w:t xml:space="preserve"> </w:t>
      </w:r>
      <w:r w:rsidRPr="00026E3A">
        <w:t>VRS</w:t>
      </w:r>
      <w:r w:rsidR="009A31CD">
        <w:t xml:space="preserve"> </w:t>
      </w:r>
      <w:r w:rsidRPr="00026E3A">
        <w:t>Director</w:t>
      </w:r>
    </w:p>
    <w:p w14:paraId="701A178B" w14:textId="2F71332E" w:rsidR="004E323B" w:rsidRPr="00026E3A" w:rsidRDefault="004E323B" w:rsidP="00D92F12">
      <w:r w:rsidRPr="00026E3A">
        <w:rPr>
          <w:b/>
        </w:rPr>
        <w:t>Co-leaders:</w:t>
      </w:r>
      <w:r w:rsidR="009A31CD">
        <w:t xml:space="preserve"> </w:t>
      </w:r>
      <w:r w:rsidRPr="00026E3A">
        <w:t>Chris</w:t>
      </w:r>
      <w:r w:rsidR="009A31CD">
        <w:t xml:space="preserve"> </w:t>
      </w:r>
      <w:r w:rsidRPr="00026E3A">
        <w:t>McVey</w:t>
      </w:r>
      <w:r w:rsidR="009A31CD">
        <w:t xml:space="preserve"> </w:t>
      </w:r>
      <w:r w:rsidRPr="00026E3A">
        <w:t>and</w:t>
      </w:r>
      <w:r w:rsidR="009A31CD">
        <w:t xml:space="preserve"> </w:t>
      </w:r>
      <w:r w:rsidRPr="00026E3A">
        <w:t>Jan</w:t>
      </w:r>
      <w:r w:rsidR="009A31CD">
        <w:t xml:space="preserve"> </w:t>
      </w:r>
      <w:r w:rsidRPr="00026E3A">
        <w:t>Thompson</w:t>
      </w:r>
    </w:p>
    <w:p w14:paraId="34060FDB" w14:textId="0BE29EEA" w:rsidR="004E323B" w:rsidRPr="00026E3A" w:rsidRDefault="004E323B" w:rsidP="00D92F12">
      <w:r w:rsidRPr="00026E3A">
        <w:rPr>
          <w:b/>
        </w:rPr>
        <w:t>Facilitator</w:t>
      </w:r>
      <w:r w:rsidRPr="00026E3A">
        <w:t>:</w:t>
      </w:r>
      <w:r w:rsidR="009A31CD">
        <w:t xml:space="preserve"> </w:t>
      </w:r>
      <w:r w:rsidRPr="00026E3A">
        <w:t>Holly</w:t>
      </w:r>
      <w:r w:rsidR="009A31CD">
        <w:t xml:space="preserve"> </w:t>
      </w:r>
      <w:r w:rsidRPr="00026E3A">
        <w:t>Johnson</w:t>
      </w:r>
    </w:p>
    <w:p w14:paraId="679B0ECF" w14:textId="6E49EAAB" w:rsidR="004E323B" w:rsidRPr="00026E3A" w:rsidRDefault="004E323B" w:rsidP="00D92F12">
      <w:pPr>
        <w:rPr>
          <w:rFonts w:cstheme="minorHAnsi"/>
          <w:szCs w:val="21"/>
        </w:rPr>
      </w:pPr>
      <w:r w:rsidRPr="00106B56">
        <w:rPr>
          <w:rFonts w:cstheme="minorHAnsi"/>
          <w:b/>
          <w:szCs w:val="21"/>
        </w:rPr>
        <w:t>201</w:t>
      </w:r>
      <w:r w:rsidR="00AA538B" w:rsidRPr="00106B56">
        <w:rPr>
          <w:rFonts w:cstheme="minorHAnsi"/>
          <w:b/>
          <w:szCs w:val="21"/>
        </w:rPr>
        <w:t>8</w:t>
      </w:r>
      <w:r w:rsidR="009A31CD">
        <w:rPr>
          <w:rFonts w:cstheme="minorHAnsi"/>
          <w:b/>
          <w:szCs w:val="21"/>
        </w:rPr>
        <w:t xml:space="preserve"> </w:t>
      </w:r>
      <w:r w:rsidRPr="00106B56">
        <w:rPr>
          <w:rFonts w:cstheme="minorHAnsi"/>
          <w:b/>
          <w:szCs w:val="21"/>
        </w:rPr>
        <w:t>Schedule: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Jan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2</w:t>
      </w:r>
      <w:r w:rsidR="00AA538B" w:rsidRPr="00106B56">
        <w:rPr>
          <w:rFonts w:cstheme="minorHAnsi"/>
          <w:szCs w:val="21"/>
        </w:rPr>
        <w:t>6</w:t>
      </w:r>
      <w:r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Mar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2</w:t>
      </w:r>
      <w:r w:rsidR="00FE3AC2" w:rsidRPr="00106B56">
        <w:rPr>
          <w:rFonts w:cstheme="minorHAnsi"/>
          <w:szCs w:val="21"/>
        </w:rPr>
        <w:t>3</w:t>
      </w:r>
      <w:r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Apr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2</w:t>
      </w:r>
      <w:r w:rsidR="00FE3AC2" w:rsidRPr="00106B56">
        <w:rPr>
          <w:rFonts w:cstheme="minorHAnsi"/>
          <w:szCs w:val="21"/>
        </w:rPr>
        <w:t>7</w:t>
      </w:r>
      <w:r w:rsidR="005056BF"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="005056BF" w:rsidRPr="00106B56">
        <w:rPr>
          <w:rFonts w:cstheme="minorHAnsi"/>
          <w:szCs w:val="21"/>
        </w:rPr>
        <w:t>May</w:t>
      </w:r>
      <w:r w:rsidR="009A31CD">
        <w:rPr>
          <w:rFonts w:cstheme="minorHAnsi"/>
          <w:szCs w:val="21"/>
        </w:rPr>
        <w:t xml:space="preserve"> </w:t>
      </w:r>
      <w:r w:rsidR="005056BF" w:rsidRPr="00106B56">
        <w:rPr>
          <w:rFonts w:cstheme="minorHAnsi"/>
          <w:szCs w:val="21"/>
        </w:rPr>
        <w:t>18</w:t>
      </w:r>
      <w:r w:rsidR="009A31CD">
        <w:rPr>
          <w:rFonts w:cstheme="minorHAnsi"/>
          <w:szCs w:val="21"/>
        </w:rPr>
        <w:t xml:space="preserve"> </w:t>
      </w:r>
      <w:r w:rsidR="006D68BA">
        <w:rPr>
          <w:rFonts w:cstheme="minorHAnsi"/>
          <w:szCs w:val="21"/>
        </w:rPr>
        <w:t>(cancelled)</w:t>
      </w:r>
      <w:r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Sep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2</w:t>
      </w:r>
      <w:r w:rsidR="005056BF" w:rsidRPr="00106B56">
        <w:rPr>
          <w:rFonts w:cstheme="minorHAnsi"/>
          <w:szCs w:val="21"/>
        </w:rPr>
        <w:t>8</w:t>
      </w:r>
      <w:r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Oct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2</w:t>
      </w:r>
      <w:r w:rsidR="005056BF" w:rsidRPr="00106B56">
        <w:rPr>
          <w:rFonts w:cstheme="minorHAnsi"/>
          <w:szCs w:val="21"/>
        </w:rPr>
        <w:t>6</w:t>
      </w:r>
      <w:r w:rsidRPr="00106B5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Pr="00106B56">
        <w:rPr>
          <w:rFonts w:cstheme="minorHAnsi"/>
          <w:szCs w:val="21"/>
        </w:rPr>
        <w:t>Dec</w:t>
      </w:r>
      <w:r w:rsidR="009A31CD">
        <w:rPr>
          <w:rFonts w:cstheme="minorHAnsi"/>
          <w:szCs w:val="21"/>
        </w:rPr>
        <w:t xml:space="preserve"> </w:t>
      </w:r>
      <w:r w:rsidR="005056BF" w:rsidRPr="00106B56">
        <w:rPr>
          <w:rFonts w:cstheme="minorHAnsi"/>
          <w:szCs w:val="21"/>
        </w:rPr>
        <w:t>7</w:t>
      </w:r>
      <w:r w:rsidR="009A31CD">
        <w:rPr>
          <w:rFonts w:cstheme="minorHAnsi"/>
          <w:szCs w:val="21"/>
        </w:rPr>
        <w:t xml:space="preserve"> </w:t>
      </w:r>
    </w:p>
    <w:p w14:paraId="42941BA0" w14:textId="2229E19B" w:rsidR="004E323B" w:rsidRPr="00026E3A" w:rsidRDefault="007417C0" w:rsidP="00D92F12">
      <w:pPr>
        <w:pStyle w:val="Heading2"/>
      </w:pPr>
      <w:r>
        <w:t>April</w:t>
      </w:r>
      <w:r w:rsidR="009A31CD">
        <w:t xml:space="preserve"> </w:t>
      </w:r>
      <w:r w:rsidR="009046C6">
        <w:t>27</w:t>
      </w:r>
      <w:r w:rsidR="004E323B" w:rsidRPr="00026E3A">
        <w:t>,</w:t>
      </w:r>
      <w:r w:rsidR="009A31CD">
        <w:t xml:space="preserve"> </w:t>
      </w:r>
      <w:r w:rsidR="004E323B" w:rsidRPr="00026E3A">
        <w:t>201</w:t>
      </w:r>
      <w:r w:rsidR="006552CE">
        <w:t>8</w:t>
      </w:r>
      <w:r w:rsidR="009A31CD">
        <w:t xml:space="preserve"> </w:t>
      </w:r>
      <w:r w:rsidR="004E323B" w:rsidRPr="00026E3A">
        <w:t>Session</w:t>
      </w:r>
      <w:r w:rsidR="009A31CD">
        <w:t xml:space="preserve"> </w:t>
      </w:r>
      <w:r w:rsidR="004E323B" w:rsidRPr="00026E3A">
        <w:t>Objectives:</w:t>
      </w:r>
    </w:p>
    <w:p w14:paraId="4E1F3325" w14:textId="040E20B9" w:rsidR="008B1410" w:rsidRPr="00AE7177" w:rsidRDefault="008B1410" w:rsidP="008B1410">
      <w:pPr>
        <w:numPr>
          <w:ilvl w:val="0"/>
          <w:numId w:val="5"/>
        </w:numPr>
        <w:spacing w:after="120"/>
        <w:rPr>
          <w:rFonts w:cs="Arial"/>
          <w:szCs w:val="21"/>
        </w:rPr>
      </w:pPr>
      <w:r w:rsidRPr="00AE7177">
        <w:rPr>
          <w:rFonts w:cs="Arial"/>
          <w:szCs w:val="21"/>
        </w:rPr>
        <w:t>Provide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update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on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the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next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steps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for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Job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Coaching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101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as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part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of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ongoing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collaboration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communication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across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Minnesota’s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VR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community.</w:t>
      </w:r>
      <w:r w:rsidR="009A31CD">
        <w:rPr>
          <w:rFonts w:cs="Arial"/>
          <w:szCs w:val="21"/>
        </w:rPr>
        <w:t xml:space="preserve"> </w:t>
      </w:r>
    </w:p>
    <w:p w14:paraId="1DF9EA2F" w14:textId="166217F7" w:rsidR="008B1410" w:rsidRPr="00AE7177" w:rsidRDefault="008B1410" w:rsidP="008B1410">
      <w:pPr>
        <w:numPr>
          <w:ilvl w:val="0"/>
          <w:numId w:val="5"/>
        </w:numPr>
        <w:spacing w:after="120"/>
        <w:rPr>
          <w:rFonts w:cs="Arial"/>
          <w:szCs w:val="21"/>
        </w:rPr>
      </w:pPr>
      <w:r>
        <w:rPr>
          <w:rFonts w:cs="Arial"/>
          <w:szCs w:val="21"/>
        </w:rPr>
        <w:t>Engage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the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advisory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in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discussion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to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identify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effective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person-centered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strategies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methods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for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surfacing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jobseeker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skills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interests</w:t>
      </w:r>
      <w:r w:rsidR="009A31CD">
        <w:rPr>
          <w:rFonts w:cs="Arial"/>
          <w:szCs w:val="21"/>
        </w:rPr>
        <w:t xml:space="preserve"> </w:t>
      </w:r>
    </w:p>
    <w:p w14:paraId="6FA65354" w14:textId="3D46EE61" w:rsidR="008B1410" w:rsidRPr="008B1410" w:rsidRDefault="008B1410" w:rsidP="008B1410">
      <w:pPr>
        <w:numPr>
          <w:ilvl w:val="0"/>
          <w:numId w:val="5"/>
        </w:numPr>
        <w:spacing w:after="120"/>
        <w:rPr>
          <w:rFonts w:cstheme="minorHAnsi"/>
          <w:szCs w:val="21"/>
        </w:rPr>
      </w:pPr>
      <w:r w:rsidRPr="00AE7177">
        <w:rPr>
          <w:rFonts w:cs="Arial"/>
          <w:szCs w:val="21"/>
        </w:rPr>
        <w:t>Provide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conduit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for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sharing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relevant,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important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timely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updates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information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for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the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benefit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of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vocational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rehabilitation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community</w:t>
      </w:r>
      <w:r w:rsidR="009A31CD">
        <w:rPr>
          <w:rFonts w:cs="Arial"/>
          <w:szCs w:val="21"/>
        </w:rPr>
        <w:t xml:space="preserve"> </w:t>
      </w:r>
      <w:r w:rsidRPr="00AE7177">
        <w:rPr>
          <w:rFonts w:cs="Arial"/>
          <w:szCs w:val="21"/>
        </w:rPr>
        <w:t>and</w:t>
      </w:r>
      <w:r w:rsidR="009A31CD">
        <w:rPr>
          <w:rFonts w:cs="Arial"/>
          <w:szCs w:val="21"/>
        </w:rPr>
        <w:t xml:space="preserve"> </w:t>
      </w:r>
    </w:p>
    <w:p w14:paraId="351FEDE4" w14:textId="13DF4FAF" w:rsidR="008B1410" w:rsidRPr="007B20AC" w:rsidRDefault="002D037D" w:rsidP="007B20AC">
      <w:pPr>
        <w:numPr>
          <w:ilvl w:val="0"/>
          <w:numId w:val="5"/>
        </w:numPr>
        <w:rPr>
          <w:rFonts w:cstheme="minorHAnsi"/>
          <w:szCs w:val="21"/>
        </w:rPr>
      </w:pPr>
      <w:r w:rsidRPr="00026E3A">
        <w:rPr>
          <w:rFonts w:cstheme="minorHAnsi"/>
          <w:szCs w:val="21"/>
        </w:rPr>
        <w:t>Develop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key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messages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from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the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meeting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to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share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with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the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VR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community</w:t>
      </w:r>
    </w:p>
    <w:p w14:paraId="444EA5D8" w14:textId="373BDD8C" w:rsidR="002D037D" w:rsidRPr="00026E3A" w:rsidRDefault="00350B9F" w:rsidP="00D92F12">
      <w:r>
        <w:rPr>
          <w:b/>
        </w:rPr>
        <w:t>April</w:t>
      </w:r>
      <w:r w:rsidR="009A31CD">
        <w:rPr>
          <w:b/>
        </w:rPr>
        <w:t xml:space="preserve"> </w:t>
      </w:r>
      <w:r>
        <w:rPr>
          <w:b/>
        </w:rPr>
        <w:t>27</w:t>
      </w:r>
      <w:r w:rsidR="004E323B" w:rsidRPr="006C3A16">
        <w:rPr>
          <w:b/>
        </w:rPr>
        <w:t>,</w:t>
      </w:r>
      <w:r w:rsidR="009A31CD">
        <w:rPr>
          <w:b/>
        </w:rPr>
        <w:t xml:space="preserve"> </w:t>
      </w:r>
      <w:r w:rsidR="004E323B" w:rsidRPr="006C3A16">
        <w:rPr>
          <w:b/>
        </w:rPr>
        <w:t>201</w:t>
      </w:r>
      <w:r w:rsidR="00072168" w:rsidRPr="006C3A16">
        <w:rPr>
          <w:b/>
        </w:rPr>
        <w:t>8</w:t>
      </w:r>
      <w:r w:rsidR="009A31CD">
        <w:rPr>
          <w:b/>
        </w:rPr>
        <w:t xml:space="preserve"> </w:t>
      </w:r>
      <w:r w:rsidR="004E323B" w:rsidRPr="006C3A16">
        <w:rPr>
          <w:b/>
        </w:rPr>
        <w:t>Attendees</w:t>
      </w:r>
      <w:r w:rsidR="009A31CD">
        <w:rPr>
          <w:b/>
        </w:rPr>
        <w:t xml:space="preserve"> </w:t>
      </w:r>
      <w:r w:rsidR="004E323B" w:rsidRPr="006C3A16">
        <w:t>(</w:t>
      </w:r>
      <w:r w:rsidR="004E323B" w:rsidRPr="006C3A16">
        <w:rPr>
          <w:i/>
        </w:rPr>
        <w:t>listed</w:t>
      </w:r>
      <w:r w:rsidR="009A31CD">
        <w:rPr>
          <w:b/>
          <w:i/>
        </w:rPr>
        <w:t xml:space="preserve"> </w:t>
      </w:r>
      <w:r w:rsidR="004E323B" w:rsidRPr="00026E3A">
        <w:rPr>
          <w:i/>
        </w:rPr>
        <w:t>alphabetically</w:t>
      </w:r>
      <w:r w:rsidR="004E323B" w:rsidRPr="00026E3A">
        <w:t>):</w:t>
      </w:r>
      <w:r w:rsidR="009A31CD">
        <w:t xml:space="preserve"> </w:t>
      </w:r>
      <w:r w:rsidR="00593245">
        <w:t>Kim</w:t>
      </w:r>
      <w:r w:rsidR="009A31CD">
        <w:t xml:space="preserve"> </w:t>
      </w:r>
      <w:r w:rsidR="00593245">
        <w:t>Babine,</w:t>
      </w:r>
      <w:r w:rsidR="009A31CD">
        <w:t xml:space="preserve"> </w:t>
      </w:r>
      <w:r w:rsidR="00D47836">
        <w:t>Lena</w:t>
      </w:r>
      <w:r w:rsidR="009A31CD">
        <w:t xml:space="preserve"> </w:t>
      </w:r>
      <w:r w:rsidR="00D47836">
        <w:t>Balk,</w:t>
      </w:r>
      <w:r w:rsidR="009A31CD">
        <w:t xml:space="preserve"> </w:t>
      </w:r>
      <w:r w:rsidR="004E323B" w:rsidRPr="00026E3A">
        <w:t>Heather</w:t>
      </w:r>
      <w:r w:rsidR="009A31CD">
        <w:t xml:space="preserve"> </w:t>
      </w:r>
      <w:proofErr w:type="spellStart"/>
      <w:r w:rsidR="004E323B" w:rsidRPr="00026E3A">
        <w:t>Deutschlaender</w:t>
      </w:r>
      <w:proofErr w:type="spellEnd"/>
      <w:r w:rsidR="004E323B" w:rsidRPr="00026E3A">
        <w:t>,</w:t>
      </w:r>
      <w:r w:rsidR="009A31CD">
        <w:t xml:space="preserve"> </w:t>
      </w:r>
      <w:proofErr w:type="spellStart"/>
      <w:r>
        <w:t>Kassia</w:t>
      </w:r>
      <w:proofErr w:type="spellEnd"/>
      <w:r w:rsidR="009A31CD">
        <w:t xml:space="preserve"> </w:t>
      </w:r>
      <w:proofErr w:type="spellStart"/>
      <w:r>
        <w:t>Janezich</w:t>
      </w:r>
      <w:proofErr w:type="spellEnd"/>
      <w:r>
        <w:t>,</w:t>
      </w:r>
      <w:r w:rsidR="009A31CD">
        <w:t xml:space="preserve"> </w:t>
      </w:r>
      <w:r w:rsidR="004E323B" w:rsidRPr="00026E3A">
        <w:t>Jolene</w:t>
      </w:r>
      <w:r w:rsidR="009A31CD">
        <w:t xml:space="preserve"> </w:t>
      </w:r>
      <w:r w:rsidR="004E323B" w:rsidRPr="00026E3A">
        <w:t>Juhl,</w:t>
      </w:r>
      <w:r w:rsidR="009A31CD">
        <w:t xml:space="preserve"> </w:t>
      </w:r>
      <w:r w:rsidR="004E323B" w:rsidRPr="00026E3A">
        <w:t>Chris</w:t>
      </w:r>
      <w:r w:rsidR="009A31CD">
        <w:t xml:space="preserve"> </w:t>
      </w:r>
      <w:r w:rsidR="004E323B" w:rsidRPr="00026E3A">
        <w:t>McVey,</w:t>
      </w:r>
      <w:r w:rsidR="009A31CD">
        <w:t xml:space="preserve"> </w:t>
      </w:r>
      <w:r w:rsidR="009F608C" w:rsidRPr="00026E3A">
        <w:t>Kim</w:t>
      </w:r>
      <w:r w:rsidR="009A31CD">
        <w:t xml:space="preserve"> </w:t>
      </w:r>
      <w:r w:rsidR="009F608C" w:rsidRPr="00026E3A">
        <w:t>Peck,</w:t>
      </w:r>
      <w:r w:rsidR="009A31CD">
        <w:t xml:space="preserve"> </w:t>
      </w:r>
      <w:r w:rsidR="00CC485B">
        <w:t>Julie</w:t>
      </w:r>
      <w:r w:rsidR="009A31CD">
        <w:t xml:space="preserve"> </w:t>
      </w:r>
      <w:proofErr w:type="spellStart"/>
      <w:r w:rsidR="00CC485B">
        <w:t>Peterschick</w:t>
      </w:r>
      <w:proofErr w:type="spellEnd"/>
      <w:r w:rsidR="00CC485B">
        <w:t>,</w:t>
      </w:r>
      <w:r w:rsidR="009A31CD">
        <w:t xml:space="preserve"> </w:t>
      </w:r>
      <w:r w:rsidR="009F608C">
        <w:t>Robert</w:t>
      </w:r>
      <w:r w:rsidR="009A31CD">
        <w:t xml:space="preserve"> </w:t>
      </w:r>
      <w:r w:rsidR="009F608C">
        <w:t>Reedy,</w:t>
      </w:r>
      <w:r w:rsidR="009A31CD">
        <w:t xml:space="preserve"> </w:t>
      </w:r>
      <w:r w:rsidR="003E69BE">
        <w:t>Krista</w:t>
      </w:r>
      <w:r w:rsidR="009A31CD">
        <w:t xml:space="preserve"> </w:t>
      </w:r>
      <w:proofErr w:type="spellStart"/>
      <w:r w:rsidR="003E69BE">
        <w:t>Stafsholt</w:t>
      </w:r>
      <w:proofErr w:type="spellEnd"/>
      <w:r w:rsidR="003E69BE">
        <w:t>,</w:t>
      </w:r>
      <w:r w:rsidR="009A31CD">
        <w:t xml:space="preserve"> </w:t>
      </w:r>
      <w:r w:rsidR="004E323B" w:rsidRPr="00026E3A">
        <w:t>Jan</w:t>
      </w:r>
      <w:r w:rsidR="009A31CD">
        <w:t xml:space="preserve"> </w:t>
      </w:r>
      <w:r w:rsidR="004E323B" w:rsidRPr="00026E3A">
        <w:t>Thompson,</w:t>
      </w:r>
      <w:r w:rsidR="009A31CD">
        <w:t xml:space="preserve"> </w:t>
      </w:r>
      <w:r w:rsidR="003E69BE">
        <w:t>Sarah</w:t>
      </w:r>
      <w:r w:rsidR="009A31CD">
        <w:t xml:space="preserve"> </w:t>
      </w:r>
      <w:r w:rsidR="003E69BE">
        <w:t>Timmerman,</w:t>
      </w:r>
      <w:r w:rsidR="009A31CD">
        <w:t xml:space="preserve"> </w:t>
      </w:r>
      <w:r w:rsidR="006C04DD">
        <w:t>Dee</w:t>
      </w:r>
      <w:r w:rsidR="009A31CD">
        <w:t xml:space="preserve"> </w:t>
      </w:r>
      <w:r w:rsidR="006C04DD">
        <w:t>Torgerson</w:t>
      </w:r>
      <w:r w:rsidR="009A31CD">
        <w:t xml:space="preserve"> </w:t>
      </w:r>
      <w:r w:rsidR="00F644E0">
        <w:t>(morning)</w:t>
      </w:r>
      <w:r w:rsidR="006C04DD">
        <w:t>,</w:t>
      </w:r>
      <w:r w:rsidR="009A31CD">
        <w:t xml:space="preserve"> </w:t>
      </w:r>
      <w:r w:rsidR="0084558C">
        <w:t>and</w:t>
      </w:r>
      <w:r w:rsidR="009A31CD">
        <w:t xml:space="preserve"> </w:t>
      </w:r>
      <w:r w:rsidR="00D47836" w:rsidRPr="00026E3A">
        <w:t>Bobbi</w:t>
      </w:r>
      <w:r w:rsidR="009A31CD">
        <w:t xml:space="preserve"> </w:t>
      </w:r>
      <w:r w:rsidR="00D47836" w:rsidRPr="00026E3A">
        <w:t>VanGrinsven</w:t>
      </w:r>
      <w:r w:rsidR="009A31CD">
        <w:t xml:space="preserve"> </w:t>
      </w:r>
    </w:p>
    <w:p w14:paraId="183D1C7F" w14:textId="74EBBBBD" w:rsidR="00D47836" w:rsidRDefault="00564FA1" w:rsidP="00D92F12">
      <w:r>
        <w:rPr>
          <w:b/>
        </w:rPr>
        <w:t>Members</w:t>
      </w:r>
      <w:r w:rsidR="009A31CD">
        <w:rPr>
          <w:b/>
        </w:rPr>
        <w:t xml:space="preserve"> </w:t>
      </w:r>
      <w:r>
        <w:rPr>
          <w:b/>
        </w:rPr>
        <w:t>n</w:t>
      </w:r>
      <w:r w:rsidR="004E323B" w:rsidRPr="00026E3A">
        <w:rPr>
          <w:b/>
        </w:rPr>
        <w:t>ot</w:t>
      </w:r>
      <w:r w:rsidR="009A31CD">
        <w:rPr>
          <w:b/>
        </w:rPr>
        <w:t xml:space="preserve"> </w:t>
      </w:r>
      <w:r w:rsidR="004E323B" w:rsidRPr="00026E3A">
        <w:rPr>
          <w:b/>
        </w:rPr>
        <w:t>in</w:t>
      </w:r>
      <w:r w:rsidR="009A31CD">
        <w:rPr>
          <w:b/>
        </w:rPr>
        <w:t xml:space="preserve"> </w:t>
      </w:r>
      <w:r w:rsidR="004E323B" w:rsidRPr="00026E3A">
        <w:rPr>
          <w:b/>
        </w:rPr>
        <w:t>attendance:</w:t>
      </w:r>
      <w:r w:rsidR="009A31CD">
        <w:t xml:space="preserve"> </w:t>
      </w:r>
      <w:r w:rsidR="00F644E0" w:rsidRPr="00026E3A">
        <w:t>Jay</w:t>
      </w:r>
      <w:r w:rsidR="009A31CD">
        <w:t xml:space="preserve"> </w:t>
      </w:r>
      <w:r w:rsidR="00F644E0" w:rsidRPr="00026E3A">
        <w:t>Hancock,</w:t>
      </w:r>
      <w:r w:rsidR="009A31CD">
        <w:t xml:space="preserve"> </w:t>
      </w:r>
      <w:r w:rsidR="00350B9F">
        <w:t>Josh</w:t>
      </w:r>
      <w:r w:rsidR="009A31CD">
        <w:t xml:space="preserve"> </w:t>
      </w:r>
      <w:r w:rsidR="00350B9F">
        <w:t>Howie,</w:t>
      </w:r>
      <w:r w:rsidR="009A31CD">
        <w:t xml:space="preserve"> </w:t>
      </w:r>
      <w:r w:rsidR="00C97276">
        <w:t>Lisa</w:t>
      </w:r>
      <w:r w:rsidR="009A31CD">
        <w:t xml:space="preserve"> </w:t>
      </w:r>
      <w:r w:rsidR="00C97276">
        <w:t>Parteh</w:t>
      </w:r>
      <w:r w:rsidR="00603DDE">
        <w:t>,</w:t>
      </w:r>
      <w:r w:rsidR="009A31CD">
        <w:t xml:space="preserve"> </w:t>
      </w:r>
      <w:r w:rsidR="00603DDE" w:rsidRPr="00026E3A">
        <w:t>Andrea</w:t>
      </w:r>
      <w:r w:rsidR="009A31CD">
        <w:t xml:space="preserve"> </w:t>
      </w:r>
      <w:r w:rsidR="00603DDE" w:rsidRPr="00026E3A">
        <w:t>Pearson,</w:t>
      </w:r>
      <w:r w:rsidR="009A31CD">
        <w:t xml:space="preserve"> </w:t>
      </w:r>
      <w:r w:rsidR="00603DDE" w:rsidRPr="00026E3A">
        <w:t>Mimi</w:t>
      </w:r>
      <w:r w:rsidR="009A31CD">
        <w:t xml:space="preserve"> </w:t>
      </w:r>
      <w:r w:rsidR="00603DDE" w:rsidRPr="00026E3A">
        <w:t>Schafer,</w:t>
      </w:r>
      <w:r w:rsidR="009A31CD">
        <w:t xml:space="preserve"> </w:t>
      </w:r>
      <w:r w:rsidR="00F644E0" w:rsidRPr="00026E3A">
        <w:t>and</w:t>
      </w:r>
      <w:r w:rsidR="009A31CD">
        <w:t xml:space="preserve"> </w:t>
      </w:r>
      <w:r w:rsidR="00F644E0">
        <w:t>Jeri</w:t>
      </w:r>
      <w:r w:rsidR="009A31CD">
        <w:t xml:space="preserve"> </w:t>
      </w:r>
      <w:r w:rsidR="00F644E0">
        <w:t>Werner</w:t>
      </w:r>
      <w:r w:rsidR="009A31CD">
        <w:t xml:space="preserve"> </w:t>
      </w:r>
    </w:p>
    <w:p w14:paraId="7B7B037C" w14:textId="0DFB8282" w:rsidR="006D46AE" w:rsidRPr="006D46AE" w:rsidRDefault="006D46AE" w:rsidP="00D92F12">
      <w:r>
        <w:rPr>
          <w:b/>
        </w:rPr>
        <w:t>Guests:</w:t>
      </w:r>
      <w:r w:rsidR="009A31CD">
        <w:rPr>
          <w:b/>
        </w:rPr>
        <w:t xml:space="preserve"> </w:t>
      </w:r>
      <w:r w:rsidR="00FD3B31" w:rsidRPr="0087748C">
        <w:t>Angela</w:t>
      </w:r>
      <w:r w:rsidR="009A31CD">
        <w:t xml:space="preserve"> </w:t>
      </w:r>
      <w:r w:rsidR="00FD3B31" w:rsidRPr="0087748C">
        <w:t>Davis</w:t>
      </w:r>
      <w:r w:rsidR="009A31CD">
        <w:t xml:space="preserve"> </w:t>
      </w:r>
      <w:proofErr w:type="spellStart"/>
      <w:r w:rsidR="00153FD4">
        <w:t>Revak</w:t>
      </w:r>
      <w:proofErr w:type="spellEnd"/>
      <w:r w:rsidR="00846DF6">
        <w:t>,</w:t>
      </w:r>
      <w:r w:rsidR="009A31CD">
        <w:t xml:space="preserve"> </w:t>
      </w:r>
      <w:r w:rsidR="00636905" w:rsidRPr="0087748C">
        <w:t>Sarah</w:t>
      </w:r>
      <w:r w:rsidR="009A31CD">
        <w:t xml:space="preserve"> </w:t>
      </w:r>
      <w:r w:rsidR="00636905" w:rsidRPr="0087748C">
        <w:t>Gutzman</w:t>
      </w:r>
      <w:r w:rsidR="0068238A">
        <w:t>,</w:t>
      </w:r>
      <w:r w:rsidR="009A31CD">
        <w:t xml:space="preserve"> </w:t>
      </w:r>
      <w:r w:rsidR="00FD3B31" w:rsidRPr="0087748C">
        <w:t>Jess</w:t>
      </w:r>
      <w:r w:rsidR="009A31CD">
        <w:t xml:space="preserve"> </w:t>
      </w:r>
      <w:proofErr w:type="spellStart"/>
      <w:r w:rsidR="00FD3B31">
        <w:t>Outhwaite</w:t>
      </w:r>
      <w:proofErr w:type="spellEnd"/>
      <w:r w:rsidR="00FD3B31">
        <w:t>,</w:t>
      </w:r>
      <w:r w:rsidR="009A31CD">
        <w:t xml:space="preserve"> </w:t>
      </w:r>
      <w:r w:rsidR="00FD3B31">
        <w:t>and</w:t>
      </w:r>
      <w:r w:rsidR="009A31CD">
        <w:t xml:space="preserve"> </w:t>
      </w:r>
      <w:r w:rsidR="00636905" w:rsidRPr="0087748C">
        <w:t>Margie</w:t>
      </w:r>
      <w:r w:rsidR="009A31CD">
        <w:t xml:space="preserve"> </w:t>
      </w:r>
      <w:r w:rsidR="00636905" w:rsidRPr="0087748C">
        <w:t>Webb</w:t>
      </w:r>
      <w:r w:rsidR="009A31CD">
        <w:t xml:space="preserve"> </w:t>
      </w:r>
    </w:p>
    <w:p w14:paraId="39419399" w14:textId="4F6AFEA8" w:rsidR="004E323B" w:rsidRPr="00026E3A" w:rsidRDefault="004E323B" w:rsidP="00D92F12">
      <w:r w:rsidRPr="00026E3A">
        <w:rPr>
          <w:b/>
        </w:rPr>
        <w:t>Facilitator</w:t>
      </w:r>
      <w:r w:rsidRPr="00026E3A">
        <w:t>:</w:t>
      </w:r>
      <w:r w:rsidR="009A31CD">
        <w:t xml:space="preserve"> </w:t>
      </w:r>
      <w:r w:rsidRPr="00026E3A">
        <w:t>Holly</w:t>
      </w:r>
      <w:r w:rsidR="009A31CD">
        <w:t xml:space="preserve"> </w:t>
      </w:r>
      <w:r w:rsidRPr="00026E3A">
        <w:t>Johnson</w:t>
      </w:r>
    </w:p>
    <w:p w14:paraId="5B4159EC" w14:textId="75E00A66" w:rsidR="004E323B" w:rsidRPr="00026E3A" w:rsidRDefault="004E323B" w:rsidP="009A31CD">
      <w:pPr>
        <w:keepNext/>
        <w:rPr>
          <w:rFonts w:cstheme="minorHAnsi"/>
          <w:b/>
          <w:sz w:val="16"/>
          <w:szCs w:val="16"/>
        </w:rPr>
      </w:pPr>
      <w:r w:rsidRPr="00026E3A">
        <w:rPr>
          <w:rFonts w:cstheme="minorHAnsi"/>
          <w:b/>
        </w:rPr>
        <w:lastRenderedPageBreak/>
        <w:t>Agenda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Topics:</w:t>
      </w:r>
    </w:p>
    <w:p w14:paraId="752386F3" w14:textId="51E6A21B" w:rsidR="004E323B" w:rsidRPr="00026E3A" w:rsidRDefault="004E323B" w:rsidP="009A31CD">
      <w:pPr>
        <w:keepNext/>
        <w:numPr>
          <w:ilvl w:val="0"/>
          <w:numId w:val="1"/>
        </w:numPr>
        <w:rPr>
          <w:rFonts w:cstheme="minorHAnsi"/>
          <w:i/>
        </w:rPr>
      </w:pPr>
      <w:r w:rsidRPr="00026E3A">
        <w:rPr>
          <w:rFonts w:cstheme="minorHAnsi"/>
        </w:rPr>
        <w:t>Welcome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/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Overview</w:t>
      </w:r>
      <w:r w:rsidR="009A31CD">
        <w:rPr>
          <w:rFonts w:cstheme="minorHAnsi"/>
        </w:rPr>
        <w:t xml:space="preserve"> </w:t>
      </w:r>
    </w:p>
    <w:p w14:paraId="1637DA42" w14:textId="7E371626" w:rsidR="006E1353" w:rsidRDefault="006E1353" w:rsidP="009A31CD">
      <w:pPr>
        <w:keepNext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Strategic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Topic: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Surfacing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Jobseeker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Skills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Interests</w:t>
      </w:r>
    </w:p>
    <w:p w14:paraId="2F823336" w14:textId="7632844D" w:rsidR="00461B80" w:rsidRPr="00026E3A" w:rsidRDefault="00561750" w:rsidP="009A31CD">
      <w:pPr>
        <w:keepNext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March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Follow-up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‘Job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Coaching</w:t>
      </w:r>
      <w:r w:rsidR="009A31CD">
        <w:rPr>
          <w:rFonts w:cstheme="minorHAnsi"/>
        </w:rPr>
        <w:t xml:space="preserve"> </w:t>
      </w:r>
      <w:r>
        <w:rPr>
          <w:rFonts w:cstheme="minorHAnsi"/>
        </w:rPr>
        <w:t>101’</w:t>
      </w:r>
    </w:p>
    <w:p w14:paraId="050B0D14" w14:textId="7E39E181" w:rsidR="002D037D" w:rsidRPr="00026E3A" w:rsidRDefault="002D037D" w:rsidP="009A31CD">
      <w:pPr>
        <w:keepNext/>
        <w:numPr>
          <w:ilvl w:val="0"/>
          <w:numId w:val="1"/>
        </w:numPr>
        <w:rPr>
          <w:rFonts w:cstheme="minorHAnsi"/>
        </w:rPr>
      </w:pPr>
      <w:r w:rsidRPr="00026E3A">
        <w:rPr>
          <w:rFonts w:cstheme="minorHAnsi"/>
        </w:rPr>
        <w:t>Vocational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Rehabilitation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Community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Updates</w:t>
      </w:r>
      <w:r w:rsidR="009A31CD">
        <w:rPr>
          <w:rFonts w:cstheme="minorHAnsi"/>
        </w:rPr>
        <w:t xml:space="preserve"> </w:t>
      </w:r>
    </w:p>
    <w:p w14:paraId="1401787B" w14:textId="64F624D6" w:rsidR="004E323B" w:rsidRPr="00026E3A" w:rsidRDefault="002D037D" w:rsidP="009A31CD">
      <w:pPr>
        <w:keepNext/>
        <w:numPr>
          <w:ilvl w:val="0"/>
          <w:numId w:val="1"/>
        </w:numPr>
        <w:rPr>
          <w:rFonts w:cstheme="minorHAnsi"/>
        </w:rPr>
      </w:pPr>
      <w:r w:rsidRPr="00026E3A">
        <w:rPr>
          <w:rFonts w:cstheme="minorHAnsi"/>
        </w:rPr>
        <w:t>Wrap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Up</w:t>
      </w:r>
      <w:r w:rsidR="004E323B" w:rsidRPr="00026E3A">
        <w:rPr>
          <w:rFonts w:cstheme="minorHAnsi"/>
        </w:rPr>
        <w:t>: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Next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Steps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Key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Messages</w:t>
      </w:r>
    </w:p>
    <w:p w14:paraId="1777D3B6" w14:textId="6F11DC96" w:rsidR="004E323B" w:rsidRPr="00026E3A" w:rsidRDefault="004E323B" w:rsidP="00D92F12">
      <w:pPr>
        <w:ind w:left="360"/>
        <w:rPr>
          <w:rFonts w:cstheme="minorHAnsi"/>
          <w:szCs w:val="21"/>
        </w:rPr>
      </w:pPr>
      <w:r w:rsidRPr="00026E3A">
        <w:rPr>
          <w:rFonts w:cstheme="minorHAnsi"/>
          <w:szCs w:val="21"/>
        </w:rPr>
        <w:t>Adjourn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@</w:t>
      </w:r>
      <w:r w:rsidR="009A31CD">
        <w:rPr>
          <w:rFonts w:cstheme="minorHAnsi"/>
          <w:szCs w:val="21"/>
        </w:rPr>
        <w:t xml:space="preserve"> </w:t>
      </w:r>
      <w:r w:rsidR="008308D7">
        <w:rPr>
          <w:rFonts w:cstheme="minorHAnsi"/>
          <w:szCs w:val="21"/>
        </w:rPr>
        <w:t>3</w:t>
      </w:r>
      <w:r w:rsidR="006E297D">
        <w:rPr>
          <w:rFonts w:cstheme="minorHAnsi"/>
          <w:szCs w:val="21"/>
        </w:rPr>
        <w:t>:</w:t>
      </w:r>
      <w:r w:rsidR="008308D7">
        <w:rPr>
          <w:rFonts w:cstheme="minorHAnsi"/>
          <w:szCs w:val="21"/>
        </w:rPr>
        <w:t>00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pm</w:t>
      </w:r>
    </w:p>
    <w:p w14:paraId="6B01BC77" w14:textId="0966C24A" w:rsidR="004E323B" w:rsidRPr="00026E3A" w:rsidRDefault="004E323B" w:rsidP="009172C7">
      <w:pPr>
        <w:pStyle w:val="Heading2"/>
      </w:pPr>
      <w:r w:rsidRPr="007154F7">
        <w:t>Meeting</w:t>
      </w:r>
      <w:r w:rsidR="009A31CD">
        <w:t xml:space="preserve"> </w:t>
      </w:r>
      <w:r w:rsidRPr="007154F7">
        <w:t>Highlights:</w:t>
      </w:r>
      <w:r w:rsidR="009A31CD">
        <w:t xml:space="preserve"> </w:t>
      </w:r>
    </w:p>
    <w:p w14:paraId="0BB42D47" w14:textId="2D760595" w:rsidR="00FB7D40" w:rsidRDefault="00226F47" w:rsidP="00A5072F">
      <w:pPr>
        <w:pStyle w:val="ListParagraph"/>
        <w:numPr>
          <w:ilvl w:val="0"/>
          <w:numId w:val="3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VRS</w:t>
      </w:r>
      <w:r w:rsidR="009A31CD">
        <w:rPr>
          <w:rFonts w:cstheme="minorHAnsi"/>
          <w:szCs w:val="21"/>
        </w:rPr>
        <w:t xml:space="preserve"> </w:t>
      </w:r>
      <w:r>
        <w:rPr>
          <w:rFonts w:cstheme="minorHAnsi"/>
          <w:szCs w:val="21"/>
        </w:rPr>
        <w:t>counselors</w:t>
      </w:r>
      <w:r w:rsidR="009A31CD">
        <w:rPr>
          <w:rFonts w:cstheme="minorHAnsi"/>
          <w:szCs w:val="21"/>
        </w:rPr>
        <w:t xml:space="preserve"> </w:t>
      </w:r>
      <w:r w:rsidR="00CA556E">
        <w:rPr>
          <w:rFonts w:cstheme="minorHAnsi"/>
          <w:szCs w:val="21"/>
        </w:rPr>
        <w:t>shared</w:t>
      </w:r>
      <w:r w:rsidR="009A31CD">
        <w:rPr>
          <w:rFonts w:cstheme="minorHAnsi"/>
          <w:szCs w:val="21"/>
        </w:rPr>
        <w:t xml:space="preserve"> </w:t>
      </w:r>
      <w:r w:rsidR="00C4579D">
        <w:rPr>
          <w:rFonts w:cstheme="minorHAnsi"/>
          <w:szCs w:val="21"/>
        </w:rPr>
        <w:t>their</w:t>
      </w:r>
      <w:r w:rsidR="009A31CD">
        <w:rPr>
          <w:rFonts w:cstheme="minorHAnsi"/>
          <w:szCs w:val="21"/>
        </w:rPr>
        <w:t xml:space="preserve"> </w:t>
      </w:r>
      <w:r w:rsidR="00C4579D">
        <w:rPr>
          <w:rFonts w:cstheme="minorHAnsi"/>
          <w:szCs w:val="21"/>
        </w:rPr>
        <w:t>perspectives</w:t>
      </w:r>
      <w:r w:rsidR="009A31CD">
        <w:rPr>
          <w:rFonts w:cstheme="minorHAnsi"/>
          <w:szCs w:val="21"/>
        </w:rPr>
        <w:t xml:space="preserve"> </w:t>
      </w:r>
      <w:r w:rsidR="00C4579D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="00760662">
        <w:rPr>
          <w:rFonts w:cstheme="minorHAnsi"/>
          <w:szCs w:val="21"/>
        </w:rPr>
        <w:t>real-life</w:t>
      </w:r>
      <w:r w:rsidR="009A31CD">
        <w:rPr>
          <w:rFonts w:cstheme="minorHAnsi"/>
          <w:szCs w:val="21"/>
        </w:rPr>
        <w:t xml:space="preserve"> </w:t>
      </w:r>
      <w:r w:rsidR="00CA556E">
        <w:rPr>
          <w:rFonts w:cstheme="minorHAnsi"/>
          <w:szCs w:val="21"/>
        </w:rPr>
        <w:t>examples</w:t>
      </w:r>
      <w:r w:rsidR="009A31CD">
        <w:rPr>
          <w:rFonts w:cstheme="minorHAnsi"/>
          <w:szCs w:val="21"/>
        </w:rPr>
        <w:t xml:space="preserve"> </w:t>
      </w:r>
      <w:r w:rsidR="00CA556E">
        <w:rPr>
          <w:rFonts w:cstheme="minorHAnsi"/>
          <w:szCs w:val="21"/>
        </w:rPr>
        <w:t>of</w:t>
      </w:r>
      <w:r w:rsidR="009A31CD">
        <w:rPr>
          <w:rFonts w:cstheme="minorHAnsi"/>
          <w:szCs w:val="21"/>
        </w:rPr>
        <w:t xml:space="preserve"> </w:t>
      </w:r>
      <w:r w:rsidR="00881A01">
        <w:rPr>
          <w:rFonts w:cstheme="minorHAnsi"/>
          <w:szCs w:val="21"/>
        </w:rPr>
        <w:t>person</w:t>
      </w:r>
      <w:r w:rsidR="009A31CD">
        <w:rPr>
          <w:rFonts w:cstheme="minorHAnsi"/>
          <w:szCs w:val="21"/>
        </w:rPr>
        <w:t xml:space="preserve"> </w:t>
      </w:r>
      <w:r w:rsidR="00881A01">
        <w:rPr>
          <w:rFonts w:cstheme="minorHAnsi"/>
          <w:szCs w:val="21"/>
        </w:rPr>
        <w:t>centered</w:t>
      </w:r>
      <w:r w:rsidR="009A31CD">
        <w:rPr>
          <w:rFonts w:cstheme="minorHAnsi"/>
          <w:szCs w:val="21"/>
        </w:rPr>
        <w:t xml:space="preserve"> </w:t>
      </w:r>
      <w:r w:rsidR="00881A01">
        <w:rPr>
          <w:rFonts w:cstheme="minorHAnsi"/>
          <w:szCs w:val="21"/>
        </w:rPr>
        <w:t>work</w:t>
      </w:r>
      <w:r w:rsidR="009A31CD">
        <w:rPr>
          <w:rFonts w:cstheme="minorHAnsi"/>
          <w:szCs w:val="21"/>
        </w:rPr>
        <w:t xml:space="preserve"> </w:t>
      </w:r>
      <w:r w:rsidR="00D15381">
        <w:rPr>
          <w:rFonts w:cstheme="minorHAnsi"/>
          <w:szCs w:val="21"/>
        </w:rPr>
        <w:t>with</w:t>
      </w:r>
      <w:r w:rsidR="009A31CD">
        <w:rPr>
          <w:rFonts w:cstheme="minorHAnsi"/>
          <w:szCs w:val="21"/>
        </w:rPr>
        <w:t xml:space="preserve"> </w:t>
      </w:r>
      <w:r w:rsidR="008903E9">
        <w:rPr>
          <w:rFonts w:cstheme="minorHAnsi"/>
          <w:szCs w:val="21"/>
        </w:rPr>
        <w:t>t</w:t>
      </w:r>
      <w:r w:rsidR="004E323B" w:rsidRPr="00BE40B4">
        <w:rPr>
          <w:rFonts w:cstheme="minorHAnsi"/>
          <w:szCs w:val="21"/>
        </w:rPr>
        <w:t>he</w:t>
      </w:r>
      <w:r w:rsidR="009A31CD">
        <w:rPr>
          <w:rFonts w:cstheme="minorHAnsi"/>
          <w:szCs w:val="21"/>
        </w:rPr>
        <w:t xml:space="preserve"> </w:t>
      </w:r>
      <w:r w:rsidR="004E323B" w:rsidRPr="00BE40B4">
        <w:rPr>
          <w:rFonts w:cstheme="minorHAnsi"/>
          <w:szCs w:val="21"/>
        </w:rPr>
        <w:t>Advisory</w:t>
      </w:r>
      <w:r w:rsidR="009A31CD">
        <w:rPr>
          <w:rFonts w:cstheme="minorHAnsi"/>
          <w:szCs w:val="21"/>
        </w:rPr>
        <w:t xml:space="preserve"> </w:t>
      </w:r>
      <w:r w:rsidR="004E323B" w:rsidRPr="00BE40B4">
        <w:rPr>
          <w:rFonts w:cstheme="minorHAnsi"/>
          <w:szCs w:val="21"/>
        </w:rPr>
        <w:t>Committee</w:t>
      </w:r>
      <w:r w:rsidR="009A31CD">
        <w:rPr>
          <w:rFonts w:cstheme="minorHAnsi"/>
          <w:szCs w:val="21"/>
        </w:rPr>
        <w:t xml:space="preserve"> </w:t>
      </w:r>
      <w:r w:rsidR="008903E9">
        <w:rPr>
          <w:rFonts w:cstheme="minorHAnsi"/>
          <w:szCs w:val="21"/>
        </w:rPr>
        <w:t>to</w:t>
      </w:r>
      <w:r w:rsidR="009A31CD">
        <w:rPr>
          <w:rFonts w:cstheme="minorHAnsi"/>
          <w:szCs w:val="21"/>
        </w:rPr>
        <w:t xml:space="preserve"> </w:t>
      </w:r>
      <w:r w:rsidR="001E38FC">
        <w:rPr>
          <w:rFonts w:cstheme="minorHAnsi"/>
          <w:szCs w:val="21"/>
        </w:rPr>
        <w:t>begin</w:t>
      </w:r>
      <w:r w:rsidR="009A31CD">
        <w:rPr>
          <w:rFonts w:cstheme="minorHAnsi"/>
          <w:szCs w:val="21"/>
        </w:rPr>
        <w:t xml:space="preserve"> </w:t>
      </w:r>
      <w:r w:rsidR="001E38FC">
        <w:rPr>
          <w:rFonts w:cstheme="minorHAnsi"/>
          <w:szCs w:val="21"/>
        </w:rPr>
        <w:t>a</w:t>
      </w:r>
      <w:r w:rsidR="009A31CD">
        <w:rPr>
          <w:rFonts w:cstheme="minorHAnsi"/>
          <w:szCs w:val="21"/>
        </w:rPr>
        <w:t xml:space="preserve"> </w:t>
      </w:r>
      <w:r w:rsidR="001E38FC">
        <w:rPr>
          <w:rFonts w:cstheme="minorHAnsi"/>
          <w:szCs w:val="21"/>
        </w:rPr>
        <w:t>strategic</w:t>
      </w:r>
      <w:r w:rsidR="009A31CD">
        <w:rPr>
          <w:rFonts w:cstheme="minorHAnsi"/>
          <w:szCs w:val="21"/>
        </w:rPr>
        <w:t xml:space="preserve"> </w:t>
      </w:r>
      <w:r w:rsidR="001E38FC">
        <w:rPr>
          <w:rFonts w:cstheme="minorHAnsi"/>
          <w:szCs w:val="21"/>
        </w:rPr>
        <w:t>dialogue</w:t>
      </w:r>
      <w:r w:rsidR="009A31CD">
        <w:rPr>
          <w:rFonts w:cstheme="minorHAnsi"/>
          <w:szCs w:val="21"/>
        </w:rPr>
        <w:t xml:space="preserve"> </w:t>
      </w:r>
      <w:r w:rsidR="001E38FC">
        <w:rPr>
          <w:rFonts w:cstheme="minorHAnsi"/>
          <w:szCs w:val="21"/>
        </w:rPr>
        <w:t>o</w:t>
      </w:r>
      <w:r w:rsidR="0096026D">
        <w:rPr>
          <w:rFonts w:cstheme="minorHAnsi"/>
          <w:szCs w:val="21"/>
        </w:rPr>
        <w:t>n</w:t>
      </w:r>
      <w:r w:rsidR="009A31CD">
        <w:rPr>
          <w:rFonts w:cstheme="minorHAnsi"/>
          <w:szCs w:val="21"/>
        </w:rPr>
        <w:t xml:space="preserve"> </w:t>
      </w:r>
      <w:r w:rsidR="0069315C">
        <w:rPr>
          <w:rFonts w:cstheme="minorHAnsi"/>
          <w:szCs w:val="21"/>
        </w:rPr>
        <w:t>effective</w:t>
      </w:r>
      <w:r w:rsidR="009A31CD">
        <w:rPr>
          <w:rFonts w:cstheme="minorHAnsi"/>
          <w:szCs w:val="21"/>
        </w:rPr>
        <w:t xml:space="preserve"> </w:t>
      </w:r>
      <w:r w:rsidR="0069315C">
        <w:rPr>
          <w:rFonts w:cstheme="minorHAnsi"/>
          <w:szCs w:val="21"/>
        </w:rPr>
        <w:t>ways</w:t>
      </w:r>
      <w:r w:rsidR="009A31CD">
        <w:rPr>
          <w:rFonts w:cstheme="minorHAnsi"/>
          <w:szCs w:val="21"/>
        </w:rPr>
        <w:t xml:space="preserve"> </w:t>
      </w:r>
      <w:r w:rsidR="00AE47F6">
        <w:rPr>
          <w:rFonts w:cstheme="minorHAnsi"/>
          <w:szCs w:val="21"/>
        </w:rPr>
        <w:t>of</w:t>
      </w:r>
      <w:r w:rsidR="009A31CD">
        <w:rPr>
          <w:rFonts w:cstheme="minorHAnsi"/>
          <w:szCs w:val="21"/>
        </w:rPr>
        <w:t xml:space="preserve"> </w:t>
      </w:r>
      <w:r w:rsidR="0016703A">
        <w:rPr>
          <w:rFonts w:cstheme="minorHAnsi"/>
          <w:szCs w:val="21"/>
        </w:rPr>
        <w:t>supporting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the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increasing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number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of</w:t>
      </w:r>
      <w:r w:rsidR="009A31CD">
        <w:rPr>
          <w:rFonts w:cstheme="minorHAnsi"/>
          <w:szCs w:val="21"/>
        </w:rPr>
        <w:t xml:space="preserve"> </w:t>
      </w:r>
      <w:r w:rsidR="00AE47F6">
        <w:rPr>
          <w:rFonts w:cstheme="minorHAnsi"/>
          <w:szCs w:val="21"/>
        </w:rPr>
        <w:t>individuals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with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multiple,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significant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disabilities</w:t>
      </w:r>
      <w:r w:rsidR="009A31CD">
        <w:rPr>
          <w:rFonts w:cstheme="minorHAnsi"/>
          <w:szCs w:val="21"/>
        </w:rPr>
        <w:t xml:space="preserve"> </w:t>
      </w:r>
      <w:r w:rsidR="001F6FD1">
        <w:rPr>
          <w:rFonts w:cstheme="minorHAnsi"/>
          <w:szCs w:val="21"/>
        </w:rPr>
        <w:t>in</w:t>
      </w:r>
      <w:r w:rsidR="009A31CD">
        <w:rPr>
          <w:rFonts w:cstheme="minorHAnsi"/>
          <w:szCs w:val="21"/>
        </w:rPr>
        <w:t xml:space="preserve"> </w:t>
      </w:r>
      <w:r w:rsidR="00760662">
        <w:rPr>
          <w:rFonts w:cstheme="minorHAnsi"/>
          <w:szCs w:val="21"/>
        </w:rPr>
        <w:t>career</w:t>
      </w:r>
      <w:r w:rsidR="009A31CD">
        <w:rPr>
          <w:rFonts w:cstheme="minorHAnsi"/>
          <w:szCs w:val="21"/>
        </w:rPr>
        <w:t xml:space="preserve"> </w:t>
      </w:r>
      <w:r w:rsidR="00760662">
        <w:rPr>
          <w:rFonts w:cstheme="minorHAnsi"/>
          <w:szCs w:val="21"/>
        </w:rPr>
        <w:t>exploration</w:t>
      </w:r>
      <w:r w:rsidR="00AE47F6">
        <w:rPr>
          <w:rFonts w:cstheme="minorHAnsi"/>
          <w:szCs w:val="21"/>
        </w:rPr>
        <w:t>,</w:t>
      </w:r>
      <w:r w:rsidR="009A31CD">
        <w:rPr>
          <w:rFonts w:cstheme="minorHAnsi"/>
          <w:szCs w:val="21"/>
        </w:rPr>
        <w:t xml:space="preserve"> </w:t>
      </w:r>
      <w:r w:rsidR="00AE47F6">
        <w:rPr>
          <w:rFonts w:cstheme="minorHAnsi"/>
          <w:szCs w:val="21"/>
        </w:rPr>
        <w:t>retention</w:t>
      </w:r>
      <w:r w:rsidR="009A31CD">
        <w:rPr>
          <w:rFonts w:cstheme="minorHAnsi"/>
          <w:szCs w:val="21"/>
        </w:rPr>
        <w:t xml:space="preserve"> </w:t>
      </w:r>
      <w:r w:rsidR="00AE47F6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="00AE47F6">
        <w:rPr>
          <w:rFonts w:cstheme="minorHAnsi"/>
          <w:szCs w:val="21"/>
        </w:rPr>
        <w:t>advancement</w:t>
      </w:r>
      <w:r w:rsidR="006C177E">
        <w:rPr>
          <w:rFonts w:cstheme="minorHAnsi"/>
          <w:szCs w:val="21"/>
        </w:rPr>
        <w:t>.</w:t>
      </w:r>
    </w:p>
    <w:p w14:paraId="7ADE69BC" w14:textId="4B7E52E9" w:rsidR="00487C61" w:rsidRPr="00D92F12" w:rsidRDefault="003D02F9" w:rsidP="00A5072F">
      <w:pPr>
        <w:pStyle w:val="ListParagraph"/>
        <w:numPr>
          <w:ilvl w:val="0"/>
          <w:numId w:val="3"/>
        </w:numPr>
        <w:rPr>
          <w:rFonts w:cstheme="minorHAnsi"/>
          <w:szCs w:val="21"/>
        </w:rPr>
      </w:pP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advisory</w:t>
      </w:r>
      <w:r w:rsidR="009A31CD">
        <w:rPr>
          <w:szCs w:val="24"/>
        </w:rPr>
        <w:t xml:space="preserve"> </w:t>
      </w:r>
      <w:r>
        <w:rPr>
          <w:szCs w:val="24"/>
        </w:rPr>
        <w:t>committee</w:t>
      </w:r>
      <w:r w:rsidR="009A31CD">
        <w:rPr>
          <w:szCs w:val="24"/>
        </w:rPr>
        <w:t xml:space="preserve"> </w:t>
      </w:r>
      <w:r>
        <w:rPr>
          <w:szCs w:val="24"/>
        </w:rPr>
        <w:t>discussed</w:t>
      </w:r>
      <w:r w:rsidR="009A31CD">
        <w:rPr>
          <w:szCs w:val="24"/>
        </w:rPr>
        <w:t xml:space="preserve"> </w:t>
      </w:r>
      <w:r>
        <w:rPr>
          <w:szCs w:val="24"/>
        </w:rPr>
        <w:t>several</w:t>
      </w:r>
      <w:r w:rsidR="009A31CD">
        <w:rPr>
          <w:szCs w:val="24"/>
        </w:rPr>
        <w:t xml:space="preserve"> </w:t>
      </w:r>
      <w:r>
        <w:rPr>
          <w:szCs w:val="24"/>
        </w:rPr>
        <w:t>strategies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accelerating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availability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delivery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person</w:t>
      </w:r>
      <w:r w:rsidR="009A31CD">
        <w:rPr>
          <w:szCs w:val="24"/>
        </w:rPr>
        <w:t xml:space="preserve"> </w:t>
      </w:r>
      <w:r>
        <w:rPr>
          <w:szCs w:val="24"/>
        </w:rPr>
        <w:t>centered</w:t>
      </w:r>
      <w:r w:rsidR="009A31CD">
        <w:rPr>
          <w:szCs w:val="24"/>
        </w:rPr>
        <w:t xml:space="preserve"> </w:t>
      </w:r>
      <w:r>
        <w:rPr>
          <w:szCs w:val="24"/>
        </w:rPr>
        <w:t>services</w:t>
      </w:r>
      <w:r w:rsidR="009A31CD">
        <w:rPr>
          <w:szCs w:val="24"/>
        </w:rPr>
        <w:t xml:space="preserve"> </w:t>
      </w:r>
      <w:r>
        <w:rPr>
          <w:szCs w:val="24"/>
        </w:rPr>
        <w:t>within</w:t>
      </w:r>
      <w:r w:rsidR="009A31CD">
        <w:rPr>
          <w:szCs w:val="24"/>
        </w:rPr>
        <w:t xml:space="preserve"> </w:t>
      </w:r>
      <w:r>
        <w:rPr>
          <w:szCs w:val="24"/>
        </w:rPr>
        <w:t>VRS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larger</w:t>
      </w:r>
      <w:r w:rsidR="009A31CD">
        <w:rPr>
          <w:szCs w:val="24"/>
        </w:rPr>
        <w:t xml:space="preserve"> </w:t>
      </w:r>
      <w:r>
        <w:rPr>
          <w:szCs w:val="24"/>
        </w:rPr>
        <w:t>vocational</w:t>
      </w:r>
      <w:r w:rsidR="009A31CD">
        <w:rPr>
          <w:szCs w:val="24"/>
        </w:rPr>
        <w:t xml:space="preserve"> </w:t>
      </w:r>
      <w:r>
        <w:rPr>
          <w:szCs w:val="24"/>
        </w:rPr>
        <w:t>rehabilitation</w:t>
      </w:r>
      <w:r w:rsidR="009A31CD">
        <w:rPr>
          <w:szCs w:val="24"/>
        </w:rPr>
        <w:t xml:space="preserve"> </w:t>
      </w:r>
      <w:r>
        <w:rPr>
          <w:szCs w:val="24"/>
        </w:rPr>
        <w:t>system</w:t>
      </w:r>
      <w:r w:rsidR="009A31CD">
        <w:rPr>
          <w:szCs w:val="24"/>
        </w:rPr>
        <w:t xml:space="preserve"> </w:t>
      </w:r>
      <w:r>
        <w:rPr>
          <w:szCs w:val="24"/>
        </w:rPr>
        <w:t>including</w:t>
      </w:r>
      <w:r w:rsidR="00555E3C">
        <w:rPr>
          <w:szCs w:val="24"/>
        </w:rPr>
        <w:t>:</w:t>
      </w:r>
      <w:r w:rsidR="009A31CD">
        <w:rPr>
          <w:szCs w:val="24"/>
        </w:rPr>
        <w:t xml:space="preserve"> </w:t>
      </w:r>
      <w:r w:rsidR="009B7F20">
        <w:rPr>
          <w:szCs w:val="24"/>
        </w:rPr>
        <w:t>continued</w:t>
      </w:r>
      <w:r w:rsidR="009A31CD">
        <w:rPr>
          <w:szCs w:val="24"/>
        </w:rPr>
        <w:t xml:space="preserve"> </w:t>
      </w:r>
      <w:r w:rsidR="00054CC2">
        <w:rPr>
          <w:szCs w:val="24"/>
        </w:rPr>
        <w:t>education</w:t>
      </w:r>
      <w:r w:rsidR="009B7F20">
        <w:rPr>
          <w:szCs w:val="24"/>
        </w:rPr>
        <w:t>/training</w:t>
      </w:r>
      <w:r w:rsidR="00054CC2">
        <w:rPr>
          <w:szCs w:val="24"/>
        </w:rPr>
        <w:t>,</w:t>
      </w:r>
      <w:r w:rsidR="009A31CD">
        <w:rPr>
          <w:szCs w:val="24"/>
        </w:rPr>
        <w:t xml:space="preserve"> </w:t>
      </w:r>
      <w:r w:rsidR="001D7BFB">
        <w:rPr>
          <w:szCs w:val="24"/>
        </w:rPr>
        <w:t>alignment</w:t>
      </w:r>
      <w:r w:rsidR="009A31CD">
        <w:rPr>
          <w:szCs w:val="24"/>
        </w:rPr>
        <w:t xml:space="preserve"> </w:t>
      </w:r>
      <w:r w:rsidR="001D7BFB">
        <w:rPr>
          <w:szCs w:val="24"/>
        </w:rPr>
        <w:t>of</w:t>
      </w:r>
      <w:r w:rsidR="009A31CD">
        <w:rPr>
          <w:szCs w:val="24"/>
        </w:rPr>
        <w:t xml:space="preserve"> </w:t>
      </w:r>
      <w:r w:rsidR="001D7BFB">
        <w:rPr>
          <w:szCs w:val="24"/>
        </w:rPr>
        <w:t>referrals</w:t>
      </w:r>
      <w:r w:rsidR="009A31CD">
        <w:rPr>
          <w:szCs w:val="24"/>
        </w:rPr>
        <w:t xml:space="preserve"> </w:t>
      </w:r>
      <w:r w:rsidR="001D7BFB">
        <w:rPr>
          <w:szCs w:val="24"/>
        </w:rPr>
        <w:t>and</w:t>
      </w:r>
      <w:r w:rsidR="009A31CD">
        <w:rPr>
          <w:szCs w:val="24"/>
        </w:rPr>
        <w:t xml:space="preserve"> </w:t>
      </w:r>
      <w:r w:rsidR="001D7BFB">
        <w:rPr>
          <w:szCs w:val="24"/>
        </w:rPr>
        <w:t>supporting</w:t>
      </w:r>
      <w:r w:rsidR="009A31CD">
        <w:rPr>
          <w:szCs w:val="24"/>
        </w:rPr>
        <w:t xml:space="preserve"> </w:t>
      </w:r>
      <w:r w:rsidR="001D7BFB">
        <w:rPr>
          <w:szCs w:val="24"/>
        </w:rPr>
        <w:t>forms</w:t>
      </w:r>
      <w:r w:rsidR="009A31CD">
        <w:rPr>
          <w:szCs w:val="24"/>
        </w:rPr>
        <w:t xml:space="preserve"> </w:t>
      </w:r>
      <w:r w:rsidR="001D7BFB">
        <w:rPr>
          <w:szCs w:val="24"/>
        </w:rPr>
        <w:t>to</w:t>
      </w:r>
      <w:r w:rsidR="009A31CD">
        <w:rPr>
          <w:szCs w:val="24"/>
        </w:rPr>
        <w:t xml:space="preserve"> </w:t>
      </w:r>
      <w:r w:rsidR="001D7BFB">
        <w:rPr>
          <w:szCs w:val="24"/>
        </w:rPr>
        <w:t>person</w:t>
      </w:r>
      <w:r w:rsidR="009A31CD">
        <w:rPr>
          <w:szCs w:val="24"/>
        </w:rPr>
        <w:t xml:space="preserve"> </w:t>
      </w:r>
      <w:r w:rsidR="001D7BFB">
        <w:rPr>
          <w:szCs w:val="24"/>
        </w:rPr>
        <w:t>centered</w:t>
      </w:r>
      <w:r w:rsidR="009A31CD">
        <w:rPr>
          <w:szCs w:val="24"/>
        </w:rPr>
        <w:t xml:space="preserve"> </w:t>
      </w:r>
      <w:r w:rsidR="001D7BFB">
        <w:rPr>
          <w:szCs w:val="24"/>
        </w:rPr>
        <w:t>language,</w:t>
      </w:r>
      <w:r w:rsidR="009A31CD">
        <w:rPr>
          <w:szCs w:val="24"/>
        </w:rPr>
        <w:t xml:space="preserve"> </w:t>
      </w:r>
      <w:r w:rsidR="005619CF">
        <w:rPr>
          <w:szCs w:val="24"/>
        </w:rPr>
        <w:t>intake</w:t>
      </w:r>
      <w:r w:rsidR="009A31CD">
        <w:rPr>
          <w:szCs w:val="24"/>
        </w:rPr>
        <w:t xml:space="preserve"> </w:t>
      </w:r>
      <w:r w:rsidR="005619CF">
        <w:rPr>
          <w:szCs w:val="24"/>
        </w:rPr>
        <w:t>processes</w:t>
      </w:r>
      <w:r w:rsidR="009654CE">
        <w:rPr>
          <w:szCs w:val="24"/>
        </w:rPr>
        <w:t>,</w:t>
      </w:r>
      <w:r w:rsidR="009A31CD">
        <w:rPr>
          <w:szCs w:val="24"/>
        </w:rPr>
        <w:t xml:space="preserve"> </w:t>
      </w:r>
      <w:r w:rsidR="001D7BFB">
        <w:rPr>
          <w:szCs w:val="24"/>
        </w:rPr>
        <w:t>and</w:t>
      </w:r>
      <w:r w:rsidR="009A31CD">
        <w:rPr>
          <w:szCs w:val="24"/>
        </w:rPr>
        <w:t xml:space="preserve"> </w:t>
      </w:r>
      <w:r w:rsidR="007154F7">
        <w:rPr>
          <w:szCs w:val="24"/>
        </w:rPr>
        <w:t>funding</w:t>
      </w:r>
      <w:r w:rsidR="009A31CD">
        <w:rPr>
          <w:szCs w:val="24"/>
        </w:rPr>
        <w:t xml:space="preserve"> </w:t>
      </w:r>
      <w:r w:rsidR="007154F7">
        <w:rPr>
          <w:szCs w:val="24"/>
        </w:rPr>
        <w:t>priorities</w:t>
      </w:r>
      <w:r>
        <w:rPr>
          <w:szCs w:val="24"/>
        </w:rPr>
        <w:t>.</w:t>
      </w:r>
      <w:r w:rsidR="009A31CD">
        <w:rPr>
          <w:szCs w:val="24"/>
        </w:rPr>
        <w:t xml:space="preserve"> </w:t>
      </w:r>
    </w:p>
    <w:p w14:paraId="418B5BD7" w14:textId="4C635906" w:rsidR="004E323B" w:rsidRPr="00026E3A" w:rsidRDefault="004E323B" w:rsidP="00D92F12">
      <w:pPr>
        <w:pStyle w:val="Heading2"/>
      </w:pPr>
      <w:r w:rsidRPr="00026E3A">
        <w:t>Next</w:t>
      </w:r>
      <w:r w:rsidR="009A31CD">
        <w:t xml:space="preserve"> </w:t>
      </w:r>
      <w:r w:rsidRPr="00026E3A">
        <w:t>Steps:</w:t>
      </w:r>
    </w:p>
    <w:p w14:paraId="1A4F1B67" w14:textId="41390093" w:rsidR="004E323B" w:rsidRPr="00026E3A" w:rsidRDefault="004E323B" w:rsidP="00A5072F">
      <w:pPr>
        <w:pStyle w:val="ListParagraph"/>
        <w:numPr>
          <w:ilvl w:val="0"/>
          <w:numId w:val="2"/>
        </w:numPr>
        <w:rPr>
          <w:rFonts w:cstheme="minorHAnsi"/>
        </w:rPr>
      </w:pPr>
      <w:r w:rsidRPr="00026E3A">
        <w:rPr>
          <w:rFonts w:cstheme="minorHAnsi"/>
          <w:b/>
        </w:rPr>
        <w:t>Preparation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of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Key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Messages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for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Distribution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to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CRP/LUV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partners: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facilitator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will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work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with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Committee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leaders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develop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key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messages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from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today’s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meeting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distribution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entire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distribution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list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partners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GovDelivery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list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within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one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week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of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meeting.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verify/add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your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email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this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list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please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contact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Karla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Eckhoff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Karla.Eckhoff@state.mn.us</w:t>
      </w:r>
      <w:r w:rsidR="009A31CD">
        <w:rPr>
          <w:rFonts w:cstheme="minorHAnsi"/>
        </w:rPr>
        <w:t xml:space="preserve"> </w:t>
      </w:r>
    </w:p>
    <w:p w14:paraId="67DAFF27" w14:textId="1DCAE554" w:rsidR="004E323B" w:rsidRPr="00026E3A" w:rsidRDefault="004E323B" w:rsidP="00A5072F">
      <w:pPr>
        <w:pStyle w:val="ListParagraph"/>
        <w:numPr>
          <w:ilvl w:val="0"/>
          <w:numId w:val="2"/>
        </w:numPr>
        <w:rPr>
          <w:rFonts w:cstheme="minorHAnsi"/>
        </w:rPr>
      </w:pPr>
      <w:r w:rsidRPr="00026E3A">
        <w:rPr>
          <w:rFonts w:cstheme="minorHAnsi"/>
          <w:b/>
        </w:rPr>
        <w:t>Document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Session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Notes: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facilitator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will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document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complete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session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notes,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including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Key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Messages,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Co-leadership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review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approval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for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distribution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to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key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audiences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including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Advisory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Committee,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VRS,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and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CRP/LUV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partners.</w:t>
      </w:r>
    </w:p>
    <w:p w14:paraId="6251B2C4" w14:textId="228B88D5" w:rsidR="00E10E04" w:rsidRPr="002D3147" w:rsidRDefault="00E10E04" w:rsidP="00E10E04">
      <w:pPr>
        <w:pStyle w:val="ListParagraph"/>
        <w:numPr>
          <w:ilvl w:val="0"/>
          <w:numId w:val="2"/>
        </w:numPr>
        <w:spacing w:after="60" w:line="259" w:lineRule="auto"/>
        <w:rPr>
          <w:szCs w:val="24"/>
        </w:rPr>
      </w:pPr>
      <w:r w:rsidRPr="002D3147">
        <w:rPr>
          <w:b/>
          <w:szCs w:val="24"/>
        </w:rPr>
        <w:t>A</w:t>
      </w:r>
      <w:r w:rsidR="009A31CD">
        <w:rPr>
          <w:b/>
          <w:szCs w:val="24"/>
        </w:rPr>
        <w:t xml:space="preserve"> </w:t>
      </w:r>
      <w:r w:rsidRPr="002D3147">
        <w:rPr>
          <w:b/>
          <w:szCs w:val="24"/>
        </w:rPr>
        <w:t>current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roster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of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the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VRS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field</w:t>
      </w:r>
      <w:r w:rsidR="009A31CD">
        <w:rPr>
          <w:b/>
          <w:szCs w:val="24"/>
        </w:rPr>
        <w:t xml:space="preserve"> </w:t>
      </w:r>
      <w:r w:rsidR="00A53D9B" w:rsidRPr="002D3147">
        <w:rPr>
          <w:b/>
          <w:szCs w:val="24"/>
        </w:rPr>
        <w:t>leadership</w:t>
      </w:r>
      <w:r w:rsidR="009A31CD">
        <w:rPr>
          <w:szCs w:val="24"/>
        </w:rPr>
        <w:t xml:space="preserve"> </w:t>
      </w:r>
      <w:r w:rsidR="00817813">
        <w:rPr>
          <w:szCs w:val="24"/>
        </w:rPr>
        <w:t>contact</w:t>
      </w:r>
      <w:r w:rsidR="009A31CD">
        <w:rPr>
          <w:szCs w:val="24"/>
        </w:rPr>
        <w:t xml:space="preserve"> </w:t>
      </w:r>
      <w:r w:rsidR="00817813">
        <w:rPr>
          <w:szCs w:val="24"/>
        </w:rPr>
        <w:t>information</w:t>
      </w:r>
      <w:r w:rsidR="009A31CD">
        <w:rPr>
          <w:szCs w:val="24"/>
        </w:rPr>
        <w:t xml:space="preserve"> </w:t>
      </w:r>
      <w:r w:rsidR="00817813">
        <w:rPr>
          <w:szCs w:val="24"/>
        </w:rPr>
        <w:t>for</w:t>
      </w:r>
      <w:r w:rsidR="009A31CD">
        <w:rPr>
          <w:szCs w:val="24"/>
        </w:rPr>
        <w:t xml:space="preserve"> </w:t>
      </w:r>
      <w:r w:rsidR="00817813">
        <w:rPr>
          <w:szCs w:val="24"/>
        </w:rPr>
        <w:t>local</w:t>
      </w:r>
      <w:r w:rsidR="009A31CD">
        <w:rPr>
          <w:szCs w:val="24"/>
        </w:rPr>
        <w:t xml:space="preserve"> </w:t>
      </w:r>
      <w:r w:rsidR="00817813" w:rsidRPr="002D3147">
        <w:rPr>
          <w:szCs w:val="24"/>
        </w:rPr>
        <w:t>Rehabilitation</w:t>
      </w:r>
      <w:r w:rsidR="009A31CD">
        <w:rPr>
          <w:szCs w:val="24"/>
        </w:rPr>
        <w:t xml:space="preserve"> </w:t>
      </w:r>
      <w:r w:rsidR="00817813" w:rsidRPr="002D3147">
        <w:rPr>
          <w:szCs w:val="24"/>
        </w:rPr>
        <w:t>Area</w:t>
      </w:r>
      <w:r w:rsidR="009A31CD">
        <w:rPr>
          <w:szCs w:val="24"/>
        </w:rPr>
        <w:t xml:space="preserve"> </w:t>
      </w:r>
      <w:r w:rsidR="00817813" w:rsidRPr="002D3147">
        <w:rPr>
          <w:szCs w:val="24"/>
        </w:rPr>
        <w:t>Managers</w:t>
      </w:r>
      <w:r w:rsidR="009A31CD">
        <w:rPr>
          <w:szCs w:val="24"/>
        </w:rPr>
        <w:t xml:space="preserve"> </w:t>
      </w:r>
      <w:r w:rsidR="00817813" w:rsidRPr="002D3147">
        <w:rPr>
          <w:szCs w:val="24"/>
        </w:rPr>
        <w:t>(RAMs)</w:t>
      </w:r>
      <w:r w:rsidR="00817813">
        <w:rPr>
          <w:szCs w:val="24"/>
        </w:rPr>
        <w:t>,</w:t>
      </w:r>
      <w:r w:rsidR="009A31CD">
        <w:rPr>
          <w:szCs w:val="24"/>
        </w:rPr>
        <w:t xml:space="preserve"> </w:t>
      </w:r>
      <w:r w:rsidR="00C9094C" w:rsidRPr="002D3147">
        <w:rPr>
          <w:szCs w:val="24"/>
        </w:rPr>
        <w:t>Regional</w:t>
      </w:r>
      <w:r w:rsidR="009A31CD">
        <w:rPr>
          <w:szCs w:val="24"/>
        </w:rPr>
        <w:t xml:space="preserve"> </w:t>
      </w:r>
      <w:r w:rsidR="00C9094C" w:rsidRPr="002D3147">
        <w:rPr>
          <w:szCs w:val="24"/>
        </w:rPr>
        <w:t>Managers</w:t>
      </w:r>
      <w:r w:rsidR="009A31CD">
        <w:rPr>
          <w:szCs w:val="24"/>
        </w:rPr>
        <w:t xml:space="preserve"> </w:t>
      </w:r>
      <w:r w:rsidR="00C9094C" w:rsidRPr="002D3147">
        <w:rPr>
          <w:szCs w:val="24"/>
        </w:rPr>
        <w:t>(3)</w:t>
      </w:r>
      <w:r w:rsidR="009A31CD">
        <w:rPr>
          <w:szCs w:val="24"/>
        </w:rPr>
        <w:t xml:space="preserve"> </w:t>
      </w:r>
      <w:r w:rsidR="00C9094C" w:rsidRPr="002D3147">
        <w:rPr>
          <w:szCs w:val="24"/>
        </w:rPr>
        <w:t>and</w:t>
      </w:r>
      <w:r w:rsidR="009A31CD">
        <w:rPr>
          <w:szCs w:val="24"/>
        </w:rPr>
        <w:t xml:space="preserve"> </w:t>
      </w:r>
      <w:r w:rsidR="00817813">
        <w:rPr>
          <w:szCs w:val="24"/>
        </w:rPr>
        <w:t>the</w:t>
      </w:r>
      <w:r w:rsidR="009A31CD">
        <w:rPr>
          <w:szCs w:val="24"/>
        </w:rPr>
        <w:t xml:space="preserve"> </w:t>
      </w:r>
      <w:r w:rsidR="00817813">
        <w:rPr>
          <w:szCs w:val="24"/>
        </w:rPr>
        <w:t>Field</w:t>
      </w:r>
      <w:r w:rsidR="009A31CD">
        <w:rPr>
          <w:szCs w:val="24"/>
        </w:rPr>
        <w:t xml:space="preserve"> </w:t>
      </w:r>
      <w:r w:rsidR="00817813">
        <w:rPr>
          <w:szCs w:val="24"/>
        </w:rPr>
        <w:t>Director</w:t>
      </w:r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will</w:t>
      </w:r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be</w:t>
      </w:r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sent</w:t>
      </w:r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out</w:t>
      </w:r>
      <w:r w:rsidR="009A31CD">
        <w:rPr>
          <w:szCs w:val="24"/>
        </w:rPr>
        <w:t xml:space="preserve"> </w:t>
      </w:r>
      <w:r w:rsidR="00E2644C">
        <w:rPr>
          <w:szCs w:val="24"/>
        </w:rPr>
        <w:t>with</w:t>
      </w:r>
      <w:r w:rsidR="009A31CD">
        <w:rPr>
          <w:szCs w:val="24"/>
        </w:rPr>
        <w:t xml:space="preserve"> </w:t>
      </w:r>
      <w:r w:rsidR="00E2644C">
        <w:rPr>
          <w:szCs w:val="24"/>
        </w:rPr>
        <w:t>the</w:t>
      </w:r>
      <w:r w:rsidR="009A31CD">
        <w:rPr>
          <w:szCs w:val="24"/>
        </w:rPr>
        <w:t xml:space="preserve"> </w:t>
      </w:r>
      <w:r w:rsidR="00E2644C">
        <w:rPr>
          <w:szCs w:val="24"/>
        </w:rPr>
        <w:t>session</w:t>
      </w:r>
      <w:r w:rsidR="009A31CD">
        <w:rPr>
          <w:szCs w:val="24"/>
        </w:rPr>
        <w:t xml:space="preserve"> </w:t>
      </w:r>
      <w:r w:rsidR="00E2644C">
        <w:rPr>
          <w:szCs w:val="24"/>
        </w:rPr>
        <w:t>notes</w:t>
      </w:r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via</w:t>
      </w:r>
      <w:r w:rsidR="009A31CD">
        <w:rPr>
          <w:szCs w:val="24"/>
        </w:rPr>
        <w:t xml:space="preserve"> </w:t>
      </w:r>
      <w:proofErr w:type="spellStart"/>
      <w:r w:rsidR="005D7365" w:rsidRPr="002D3147">
        <w:rPr>
          <w:szCs w:val="24"/>
        </w:rPr>
        <w:t>govdelivery</w:t>
      </w:r>
      <w:proofErr w:type="spellEnd"/>
      <w:r w:rsidR="009A31CD">
        <w:rPr>
          <w:szCs w:val="24"/>
        </w:rPr>
        <w:t xml:space="preserve"> </w:t>
      </w:r>
      <w:r w:rsidR="005D7365" w:rsidRPr="002D3147">
        <w:rPr>
          <w:szCs w:val="24"/>
        </w:rPr>
        <w:t>to</w:t>
      </w:r>
      <w:r w:rsidR="009A31CD">
        <w:rPr>
          <w:szCs w:val="24"/>
        </w:rPr>
        <w:t xml:space="preserve"> </w:t>
      </w:r>
      <w:r w:rsidR="006A468A" w:rsidRPr="002D3147">
        <w:rPr>
          <w:szCs w:val="24"/>
        </w:rPr>
        <w:t>the</w:t>
      </w:r>
      <w:r w:rsidR="009A31CD">
        <w:rPr>
          <w:szCs w:val="24"/>
        </w:rPr>
        <w:t xml:space="preserve"> </w:t>
      </w:r>
      <w:r w:rsidR="006A468A" w:rsidRPr="002D3147">
        <w:rPr>
          <w:szCs w:val="24"/>
        </w:rPr>
        <w:t>community</w:t>
      </w:r>
      <w:r w:rsidR="009A31CD">
        <w:rPr>
          <w:szCs w:val="24"/>
        </w:rPr>
        <w:t xml:space="preserve"> </w:t>
      </w:r>
      <w:proofErr w:type="gramStart"/>
      <w:r w:rsidR="006A468A" w:rsidRPr="002D3147">
        <w:rPr>
          <w:szCs w:val="24"/>
        </w:rPr>
        <w:t>partners</w:t>
      </w:r>
      <w:proofErr w:type="gramEnd"/>
      <w:r w:rsidR="009A31CD">
        <w:rPr>
          <w:szCs w:val="24"/>
        </w:rPr>
        <w:t xml:space="preserve"> </w:t>
      </w:r>
      <w:r w:rsidR="006A468A" w:rsidRPr="002D3147">
        <w:rPr>
          <w:szCs w:val="24"/>
        </w:rPr>
        <w:t>distribution</w:t>
      </w:r>
      <w:r w:rsidR="009A31CD">
        <w:rPr>
          <w:szCs w:val="24"/>
        </w:rPr>
        <w:t xml:space="preserve"> </w:t>
      </w:r>
      <w:r w:rsidR="006A468A" w:rsidRPr="002D3147">
        <w:rPr>
          <w:szCs w:val="24"/>
        </w:rPr>
        <w:t>lis</w:t>
      </w:r>
      <w:r w:rsidR="00226F47" w:rsidRPr="002D3147">
        <w:rPr>
          <w:szCs w:val="24"/>
        </w:rPr>
        <w:t>t</w:t>
      </w:r>
      <w:r w:rsidR="009A31CD">
        <w:rPr>
          <w:szCs w:val="24"/>
        </w:rPr>
        <w:t xml:space="preserve"> </w:t>
      </w:r>
      <w:r w:rsidR="001971AC" w:rsidRPr="002D3147">
        <w:rPr>
          <w:szCs w:val="24"/>
        </w:rPr>
        <w:t>to</w:t>
      </w:r>
      <w:r w:rsidR="009A31CD">
        <w:rPr>
          <w:szCs w:val="24"/>
        </w:rPr>
        <w:t xml:space="preserve"> </w:t>
      </w:r>
      <w:r w:rsidR="000F5742" w:rsidRPr="002D3147">
        <w:rPr>
          <w:szCs w:val="24"/>
        </w:rPr>
        <w:t>facilitate</w:t>
      </w:r>
      <w:r w:rsidR="009A31CD">
        <w:rPr>
          <w:szCs w:val="24"/>
        </w:rPr>
        <w:t xml:space="preserve"> </w:t>
      </w:r>
      <w:r w:rsidR="000F5742" w:rsidRPr="002D3147">
        <w:rPr>
          <w:szCs w:val="24"/>
        </w:rPr>
        <w:t>collaboration</w:t>
      </w:r>
      <w:r w:rsidR="00226F47" w:rsidRPr="002D3147">
        <w:rPr>
          <w:szCs w:val="24"/>
        </w:rPr>
        <w:t>.</w:t>
      </w:r>
    </w:p>
    <w:p w14:paraId="577B78F9" w14:textId="03511AD9" w:rsidR="004E323B" w:rsidRPr="00026E3A" w:rsidRDefault="004E323B" w:rsidP="00A5072F">
      <w:pPr>
        <w:pStyle w:val="ListParagraph"/>
        <w:numPr>
          <w:ilvl w:val="0"/>
          <w:numId w:val="2"/>
        </w:numPr>
        <w:rPr>
          <w:rFonts w:cstheme="minorHAnsi"/>
        </w:rPr>
      </w:pPr>
      <w:r w:rsidRPr="00026E3A">
        <w:rPr>
          <w:rFonts w:cstheme="minorHAnsi"/>
          <w:b/>
        </w:rPr>
        <w:t>Next</w:t>
      </w:r>
      <w:r w:rsidR="009A31CD">
        <w:rPr>
          <w:rFonts w:cstheme="minorHAnsi"/>
          <w:b/>
        </w:rPr>
        <w:t xml:space="preserve"> </w:t>
      </w:r>
      <w:r w:rsidRPr="00026E3A">
        <w:rPr>
          <w:rFonts w:cstheme="minorHAnsi"/>
          <w:b/>
        </w:rPr>
        <w:t>Meeting:</w:t>
      </w:r>
      <w:r w:rsidR="009A31CD">
        <w:rPr>
          <w:rFonts w:cstheme="minorHAnsi"/>
          <w:b/>
        </w:rPr>
        <w:t xml:space="preserve"> </w:t>
      </w:r>
      <w:r w:rsidR="00E7571C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meeting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scheduled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for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May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18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has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been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cancelled.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next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meeting</w:t>
      </w:r>
      <w:r w:rsidR="009A31CD">
        <w:rPr>
          <w:rFonts w:cstheme="minorHAnsi"/>
        </w:rPr>
        <w:t xml:space="preserve"> </w:t>
      </w:r>
      <w:r w:rsidR="00A462E1" w:rsidRPr="00A462E1">
        <w:rPr>
          <w:rFonts w:cstheme="minorHAnsi"/>
        </w:rPr>
        <w:t>is</w:t>
      </w:r>
      <w:r w:rsidR="009A31CD">
        <w:rPr>
          <w:rFonts w:cstheme="minorHAnsi"/>
        </w:rPr>
        <w:t xml:space="preserve"> </w:t>
      </w:r>
      <w:r w:rsidR="00A462E1" w:rsidRPr="00A462E1">
        <w:rPr>
          <w:rFonts w:cstheme="minorHAnsi"/>
        </w:rPr>
        <w:t>scheduled</w:t>
      </w:r>
      <w:r w:rsidR="009A31CD">
        <w:rPr>
          <w:rFonts w:cstheme="minorHAnsi"/>
        </w:rPr>
        <w:t xml:space="preserve"> </w:t>
      </w:r>
      <w:r w:rsidR="00A462E1" w:rsidRPr="00A462E1">
        <w:rPr>
          <w:rFonts w:cstheme="minorHAnsi"/>
        </w:rPr>
        <w:t>for</w:t>
      </w:r>
      <w:r w:rsidR="009A31CD">
        <w:rPr>
          <w:rFonts w:cstheme="minorHAnsi"/>
          <w:b/>
        </w:rPr>
        <w:t xml:space="preserve"> </w:t>
      </w:r>
      <w:r w:rsidR="00E7571C">
        <w:rPr>
          <w:rFonts w:cstheme="minorHAnsi"/>
        </w:rPr>
        <w:t>September</w:t>
      </w:r>
      <w:r w:rsidR="009A31CD">
        <w:rPr>
          <w:rFonts w:cstheme="minorHAnsi"/>
        </w:rPr>
        <w:t xml:space="preserve"> </w:t>
      </w:r>
      <w:r w:rsidR="00E7571C">
        <w:rPr>
          <w:rFonts w:cstheme="minorHAnsi"/>
        </w:rPr>
        <w:t>2</w:t>
      </w:r>
      <w:r w:rsidR="00A462E1">
        <w:rPr>
          <w:rFonts w:cstheme="minorHAnsi"/>
        </w:rPr>
        <w:t>8</w:t>
      </w:r>
      <w:r w:rsidR="00A462E1" w:rsidRPr="00A462E1">
        <w:rPr>
          <w:rFonts w:cstheme="minorHAnsi"/>
          <w:vertAlign w:val="superscript"/>
        </w:rPr>
        <w:t>th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at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the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Fairview</w:t>
      </w:r>
      <w:r w:rsidR="009A31CD">
        <w:rPr>
          <w:rFonts w:cstheme="minorHAnsi"/>
        </w:rPr>
        <w:t xml:space="preserve"> </w:t>
      </w:r>
      <w:r w:rsidR="009F4600" w:rsidRPr="00026E3A">
        <w:rPr>
          <w:rFonts w:cstheme="minorHAnsi"/>
        </w:rPr>
        <w:t>Workforce</w:t>
      </w:r>
      <w:r w:rsidR="009A31CD">
        <w:rPr>
          <w:rFonts w:cstheme="minorHAnsi"/>
        </w:rPr>
        <w:t xml:space="preserve"> </w:t>
      </w:r>
      <w:r w:rsidR="009F4600" w:rsidRPr="00026E3A">
        <w:rPr>
          <w:rFonts w:cstheme="minorHAnsi"/>
        </w:rPr>
        <w:t>Center</w:t>
      </w:r>
      <w:r w:rsidR="009A31CD">
        <w:rPr>
          <w:rFonts w:cstheme="minorHAnsi"/>
        </w:rPr>
        <w:t xml:space="preserve"> </w:t>
      </w:r>
      <w:r w:rsidR="009F4600" w:rsidRPr="00026E3A">
        <w:rPr>
          <w:rFonts w:cstheme="minorHAnsi"/>
        </w:rPr>
        <w:t>location</w:t>
      </w:r>
      <w:r w:rsidRPr="00026E3A">
        <w:rPr>
          <w:rFonts w:cstheme="minorHAnsi"/>
        </w:rPr>
        <w:t>.</w:t>
      </w:r>
    </w:p>
    <w:p w14:paraId="4DF150F6" w14:textId="6F4127EF" w:rsidR="004E323B" w:rsidRPr="00026E3A" w:rsidRDefault="004E323B" w:rsidP="00D92F12">
      <w:pPr>
        <w:pStyle w:val="Heading1"/>
        <w:spacing w:before="0" w:beforeAutospacing="0"/>
        <w:contextualSpacing w:val="0"/>
      </w:pPr>
      <w:r w:rsidRPr="00026E3A">
        <w:lastRenderedPageBreak/>
        <w:t>Welcome</w:t>
      </w:r>
      <w:r w:rsidR="009A31CD">
        <w:t xml:space="preserve"> </w:t>
      </w:r>
      <w:r w:rsidR="00D92F12">
        <w:t>a</w:t>
      </w:r>
      <w:r w:rsidR="00D92F12" w:rsidRPr="00026E3A">
        <w:t>nd</w:t>
      </w:r>
      <w:r w:rsidR="009A31CD">
        <w:t xml:space="preserve"> </w:t>
      </w:r>
      <w:r w:rsidRPr="00026E3A">
        <w:t>Opening</w:t>
      </w:r>
    </w:p>
    <w:p w14:paraId="3DBBD5F8" w14:textId="0EE1D992" w:rsidR="00F71E41" w:rsidRDefault="004E323B" w:rsidP="009172C7">
      <w:pPr>
        <w:rPr>
          <w:rFonts w:cstheme="minorHAnsi"/>
          <w:szCs w:val="21"/>
        </w:rPr>
      </w:pPr>
      <w:r w:rsidRPr="00026E3A">
        <w:rPr>
          <w:rFonts w:cstheme="minorHAnsi"/>
          <w:szCs w:val="21"/>
        </w:rPr>
        <w:t>The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facilitator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opened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with</w:t>
      </w:r>
      <w:r w:rsidR="009A31CD">
        <w:rPr>
          <w:rFonts w:cstheme="minorHAnsi"/>
          <w:szCs w:val="21"/>
        </w:rPr>
        <w:t xml:space="preserve"> </w:t>
      </w:r>
      <w:r w:rsidR="00550D29">
        <w:rPr>
          <w:rFonts w:cstheme="minorHAnsi"/>
          <w:szCs w:val="21"/>
        </w:rPr>
        <w:t>a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brief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overview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of</w:t>
      </w:r>
      <w:r w:rsidR="009A31CD">
        <w:rPr>
          <w:rFonts w:cstheme="minorHAnsi"/>
          <w:szCs w:val="21"/>
        </w:rPr>
        <w:t xml:space="preserve"> </w:t>
      </w:r>
      <w:r w:rsidRPr="00026E3A">
        <w:rPr>
          <w:rFonts w:cstheme="minorHAnsi"/>
          <w:szCs w:val="21"/>
        </w:rPr>
        <w:t>the</w:t>
      </w:r>
      <w:r w:rsidR="009A31CD">
        <w:rPr>
          <w:rFonts w:cstheme="minorHAnsi"/>
          <w:szCs w:val="21"/>
        </w:rPr>
        <w:t xml:space="preserve"> </w:t>
      </w:r>
      <w:r w:rsidR="00550D29">
        <w:rPr>
          <w:rFonts w:cstheme="minorHAnsi"/>
          <w:szCs w:val="21"/>
        </w:rPr>
        <w:t>meeting</w:t>
      </w:r>
      <w:r w:rsidR="009A31CD">
        <w:rPr>
          <w:rFonts w:cstheme="minorHAnsi"/>
          <w:szCs w:val="21"/>
        </w:rPr>
        <w:t xml:space="preserve"> </w:t>
      </w:r>
      <w:r w:rsidR="00550D29">
        <w:rPr>
          <w:rFonts w:cstheme="minorHAnsi"/>
          <w:szCs w:val="21"/>
        </w:rPr>
        <w:t>objectives</w:t>
      </w:r>
      <w:r w:rsidR="009A31CD">
        <w:rPr>
          <w:rFonts w:cstheme="minorHAnsi"/>
          <w:szCs w:val="21"/>
        </w:rPr>
        <w:t xml:space="preserve"> </w:t>
      </w:r>
      <w:r w:rsidR="00550D29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="00550D29">
        <w:rPr>
          <w:rFonts w:cstheme="minorHAnsi"/>
          <w:szCs w:val="21"/>
        </w:rPr>
        <w:t>agenda</w:t>
      </w:r>
      <w:r w:rsidRPr="00026E3A">
        <w:rPr>
          <w:rFonts w:cstheme="minorHAnsi"/>
          <w:szCs w:val="21"/>
        </w:rPr>
        <w:t>.</w:t>
      </w:r>
      <w:r w:rsidR="009A31CD">
        <w:rPr>
          <w:rFonts w:cstheme="minorHAnsi"/>
          <w:szCs w:val="21"/>
        </w:rPr>
        <w:t xml:space="preserve"> </w:t>
      </w:r>
      <w:r w:rsidR="009172C7">
        <w:rPr>
          <w:rFonts w:cstheme="minorHAnsi"/>
          <w:szCs w:val="21"/>
        </w:rPr>
        <w:t>Co-chairs</w:t>
      </w:r>
      <w:r w:rsidR="009A31CD">
        <w:rPr>
          <w:rFonts w:cstheme="minorHAnsi"/>
          <w:szCs w:val="21"/>
        </w:rPr>
        <w:t xml:space="preserve"> </w:t>
      </w:r>
      <w:r w:rsidR="00DB71A7">
        <w:rPr>
          <w:rFonts w:cstheme="minorHAnsi"/>
          <w:szCs w:val="21"/>
        </w:rPr>
        <w:t>Jan</w:t>
      </w:r>
      <w:r w:rsidR="009A31CD">
        <w:rPr>
          <w:rFonts w:cstheme="minorHAnsi"/>
          <w:szCs w:val="21"/>
        </w:rPr>
        <w:t xml:space="preserve"> </w:t>
      </w:r>
      <w:r w:rsidR="00DB71A7">
        <w:rPr>
          <w:rFonts w:cstheme="minorHAnsi"/>
          <w:szCs w:val="21"/>
        </w:rPr>
        <w:t>Thompson</w:t>
      </w:r>
      <w:r w:rsidR="009A31CD">
        <w:rPr>
          <w:rFonts w:cstheme="minorHAnsi"/>
          <w:szCs w:val="21"/>
        </w:rPr>
        <w:t xml:space="preserve"> </w:t>
      </w:r>
      <w:r w:rsidR="008151CD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="00881018">
        <w:rPr>
          <w:rFonts w:cstheme="minorHAnsi"/>
          <w:szCs w:val="21"/>
        </w:rPr>
        <w:t>Chris</w:t>
      </w:r>
      <w:r w:rsidR="009A31CD">
        <w:rPr>
          <w:rFonts w:cstheme="minorHAnsi"/>
          <w:szCs w:val="21"/>
        </w:rPr>
        <w:t xml:space="preserve"> </w:t>
      </w:r>
      <w:r w:rsidR="00881018">
        <w:rPr>
          <w:rFonts w:cstheme="minorHAnsi"/>
          <w:szCs w:val="21"/>
        </w:rPr>
        <w:t>McVey</w:t>
      </w:r>
      <w:r w:rsidR="009A31CD">
        <w:rPr>
          <w:rFonts w:cstheme="minorHAnsi"/>
          <w:szCs w:val="21"/>
        </w:rPr>
        <w:t xml:space="preserve"> </w:t>
      </w:r>
      <w:r w:rsidR="008151CD">
        <w:rPr>
          <w:rFonts w:cstheme="minorHAnsi"/>
          <w:szCs w:val="21"/>
        </w:rPr>
        <w:t>welcomed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and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briefly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introduced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guests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in</w:t>
      </w:r>
      <w:r w:rsidR="009A31CD">
        <w:rPr>
          <w:rFonts w:cstheme="minorHAnsi"/>
          <w:szCs w:val="21"/>
        </w:rPr>
        <w:t xml:space="preserve"> </w:t>
      </w:r>
      <w:r w:rsidR="00A94598">
        <w:rPr>
          <w:rFonts w:cstheme="minorHAnsi"/>
          <w:szCs w:val="21"/>
        </w:rPr>
        <w:t>attendance</w:t>
      </w:r>
      <w:r w:rsidR="00727BBF">
        <w:rPr>
          <w:rFonts w:cstheme="minorHAnsi"/>
          <w:szCs w:val="21"/>
        </w:rPr>
        <w:t>:</w:t>
      </w:r>
      <w:r w:rsidR="009A31CD">
        <w:rPr>
          <w:rFonts w:cstheme="minorHAnsi"/>
          <w:szCs w:val="21"/>
        </w:rPr>
        <w:t xml:space="preserve"> </w:t>
      </w:r>
      <w:r w:rsidR="00636905" w:rsidRPr="0087748C">
        <w:t>Sarah</w:t>
      </w:r>
      <w:r w:rsidR="009A31CD">
        <w:t xml:space="preserve"> </w:t>
      </w:r>
      <w:r w:rsidR="00636905" w:rsidRPr="0087748C">
        <w:t>Gutzman</w:t>
      </w:r>
      <w:r w:rsidR="009A31CD">
        <w:t xml:space="preserve"> </w:t>
      </w:r>
      <w:r w:rsidR="00636905" w:rsidRPr="0087748C">
        <w:t>(new</w:t>
      </w:r>
      <w:r w:rsidR="00B040D5">
        <w:t>er</w:t>
      </w:r>
      <w:r w:rsidR="009A31CD">
        <w:t xml:space="preserve"> </w:t>
      </w:r>
      <w:r w:rsidR="00636905" w:rsidRPr="0087748C">
        <w:t>RAM,</w:t>
      </w:r>
      <w:r w:rsidR="009A31CD">
        <w:t xml:space="preserve"> </w:t>
      </w:r>
      <w:r w:rsidR="0033258D">
        <w:t>former</w:t>
      </w:r>
      <w:r w:rsidR="009A31CD">
        <w:t xml:space="preserve"> </w:t>
      </w:r>
      <w:r w:rsidR="00636905" w:rsidRPr="0087748C">
        <w:t>counselor</w:t>
      </w:r>
      <w:r w:rsidR="009A31CD">
        <w:t xml:space="preserve"> </w:t>
      </w:r>
      <w:r w:rsidR="000A085E" w:rsidRPr="0087748C">
        <w:t>Hennepin</w:t>
      </w:r>
      <w:r w:rsidR="009A31CD">
        <w:t xml:space="preserve"> </w:t>
      </w:r>
      <w:r w:rsidR="00636905" w:rsidRPr="0087748C">
        <w:t>South</w:t>
      </w:r>
      <w:r w:rsidR="009A31CD">
        <w:t xml:space="preserve"> </w:t>
      </w:r>
      <w:r w:rsidR="0033258D">
        <w:t>VRS</w:t>
      </w:r>
      <w:r w:rsidR="009A31CD">
        <w:t xml:space="preserve"> </w:t>
      </w:r>
      <w:r w:rsidR="0033258D">
        <w:t>office</w:t>
      </w:r>
      <w:r w:rsidR="00636905" w:rsidRPr="0087748C">
        <w:t>),</w:t>
      </w:r>
      <w:r w:rsidR="009A31CD">
        <w:t xml:space="preserve"> </w:t>
      </w:r>
      <w:r w:rsidR="00636905" w:rsidRPr="0087748C">
        <w:t>Margie</w:t>
      </w:r>
      <w:r w:rsidR="009A31CD">
        <w:t xml:space="preserve"> </w:t>
      </w:r>
      <w:r w:rsidR="00636905" w:rsidRPr="0087748C">
        <w:t>Webb</w:t>
      </w:r>
      <w:r w:rsidR="009A31CD">
        <w:t xml:space="preserve"> </w:t>
      </w:r>
      <w:r w:rsidR="00636905" w:rsidRPr="0087748C">
        <w:t>(</w:t>
      </w:r>
      <w:r w:rsidR="000535D4">
        <w:t>C</w:t>
      </w:r>
      <w:r w:rsidR="00636905" w:rsidRPr="0087748C">
        <w:t>ounselor,</w:t>
      </w:r>
      <w:r w:rsidR="009A31CD">
        <w:t xml:space="preserve"> </w:t>
      </w:r>
      <w:r w:rsidR="00636905" w:rsidRPr="0087748C">
        <w:t>West</w:t>
      </w:r>
      <w:r w:rsidR="009A31CD">
        <w:t xml:space="preserve"> </w:t>
      </w:r>
      <w:r w:rsidR="00636905" w:rsidRPr="0087748C">
        <w:t>St</w:t>
      </w:r>
      <w:r w:rsidR="009A31CD">
        <w:t xml:space="preserve"> </w:t>
      </w:r>
      <w:r w:rsidR="00636905" w:rsidRPr="0087748C">
        <w:t>Paul</w:t>
      </w:r>
      <w:r w:rsidR="009A31CD">
        <w:t xml:space="preserve"> </w:t>
      </w:r>
      <w:r w:rsidR="0033258D">
        <w:t>VRS</w:t>
      </w:r>
      <w:r w:rsidR="009A31CD">
        <w:t xml:space="preserve"> </w:t>
      </w:r>
      <w:r w:rsidR="0033258D">
        <w:t>office</w:t>
      </w:r>
      <w:r w:rsidR="00636905" w:rsidRPr="0087748C">
        <w:t>),</w:t>
      </w:r>
      <w:r w:rsidR="009A31CD">
        <w:t xml:space="preserve"> </w:t>
      </w:r>
      <w:r w:rsidR="00636905" w:rsidRPr="0087748C">
        <w:t>Angela</w:t>
      </w:r>
      <w:r w:rsidR="009A31CD">
        <w:t xml:space="preserve"> </w:t>
      </w:r>
      <w:r w:rsidR="00636905" w:rsidRPr="0087748C">
        <w:t>Davis</w:t>
      </w:r>
      <w:r w:rsidR="009A31CD">
        <w:t xml:space="preserve"> </w:t>
      </w:r>
      <w:proofErr w:type="spellStart"/>
      <w:r w:rsidR="00153FD4">
        <w:t>Revak</w:t>
      </w:r>
      <w:proofErr w:type="spellEnd"/>
      <w:r w:rsidR="009A31CD">
        <w:t xml:space="preserve"> </w:t>
      </w:r>
      <w:r w:rsidR="00636905" w:rsidRPr="0087748C">
        <w:t>(</w:t>
      </w:r>
      <w:r w:rsidR="00E04BF4">
        <w:t>c</w:t>
      </w:r>
      <w:r w:rsidR="00E735C7">
        <w:t>ounselor,</w:t>
      </w:r>
      <w:r w:rsidR="009A31CD">
        <w:t xml:space="preserve"> </w:t>
      </w:r>
      <w:r w:rsidR="000A085E" w:rsidRPr="0087748C">
        <w:t>Hennepin</w:t>
      </w:r>
      <w:r w:rsidR="009A31CD">
        <w:t xml:space="preserve"> </w:t>
      </w:r>
      <w:r w:rsidR="00636905" w:rsidRPr="0087748C">
        <w:t>North</w:t>
      </w:r>
      <w:r w:rsidR="009A31CD">
        <w:t xml:space="preserve"> </w:t>
      </w:r>
      <w:r w:rsidR="00E735C7">
        <w:t>VRS</w:t>
      </w:r>
      <w:r w:rsidR="009A31CD">
        <w:t xml:space="preserve"> </w:t>
      </w:r>
      <w:r w:rsidR="00E735C7">
        <w:t>office</w:t>
      </w:r>
      <w:r w:rsidR="00636905" w:rsidRPr="0087748C">
        <w:t>),</w:t>
      </w:r>
      <w:r w:rsidR="009A31CD">
        <w:t xml:space="preserve"> </w:t>
      </w:r>
      <w:r w:rsidR="00636905" w:rsidRPr="0087748C">
        <w:t>and</w:t>
      </w:r>
      <w:r w:rsidR="009A31CD">
        <w:t xml:space="preserve"> </w:t>
      </w:r>
      <w:r w:rsidR="00636905" w:rsidRPr="0087748C">
        <w:t>Jess</w:t>
      </w:r>
      <w:r w:rsidR="009A31CD">
        <w:t xml:space="preserve"> </w:t>
      </w:r>
      <w:proofErr w:type="spellStart"/>
      <w:r w:rsidR="00636905">
        <w:t>Outhwaite</w:t>
      </w:r>
      <w:proofErr w:type="spellEnd"/>
      <w:r w:rsidR="009A31CD">
        <w:t xml:space="preserve"> </w:t>
      </w:r>
      <w:r w:rsidR="00636905" w:rsidRPr="0087748C">
        <w:t>(</w:t>
      </w:r>
      <w:r w:rsidR="00E04BF4">
        <w:t>c</w:t>
      </w:r>
      <w:r w:rsidR="00636905" w:rsidRPr="0087748C">
        <w:t>ounselor,</w:t>
      </w:r>
      <w:r w:rsidR="009A31CD">
        <w:t xml:space="preserve"> </w:t>
      </w:r>
      <w:r w:rsidR="00636905" w:rsidRPr="0087748C">
        <w:t>St</w:t>
      </w:r>
      <w:r w:rsidR="009A31CD">
        <w:t xml:space="preserve"> </w:t>
      </w:r>
      <w:r w:rsidR="00636905" w:rsidRPr="0087748C">
        <w:t>Cloud</w:t>
      </w:r>
      <w:r w:rsidR="009A31CD">
        <w:t xml:space="preserve"> </w:t>
      </w:r>
      <w:r w:rsidR="00E735C7">
        <w:t>VRS</w:t>
      </w:r>
      <w:r w:rsidR="009A31CD">
        <w:t xml:space="preserve"> </w:t>
      </w:r>
      <w:r w:rsidR="00E735C7">
        <w:t>office</w:t>
      </w:r>
      <w:r w:rsidR="00636905" w:rsidRPr="0087748C">
        <w:t>)</w:t>
      </w:r>
      <w:r w:rsidR="00B241A1">
        <w:t>.</w:t>
      </w:r>
    </w:p>
    <w:p w14:paraId="6A0C5472" w14:textId="2B12F406" w:rsidR="00C131A6" w:rsidRDefault="0051119F" w:rsidP="009172C7">
      <w:pPr>
        <w:pStyle w:val="Heading1"/>
        <w:spacing w:before="0" w:beforeAutospacing="0"/>
        <w:contextualSpacing w:val="0"/>
      </w:pPr>
      <w:bookmarkStart w:id="0" w:name="_Hlk498537035"/>
      <w:r>
        <w:t>Strategic</w:t>
      </w:r>
      <w:r w:rsidR="009A31CD">
        <w:t xml:space="preserve"> </w:t>
      </w:r>
      <w:r>
        <w:t>Topic:</w:t>
      </w:r>
      <w:r w:rsidR="009A31CD">
        <w:t xml:space="preserve"> </w:t>
      </w:r>
      <w:r>
        <w:t>Surfacing</w:t>
      </w:r>
      <w:r w:rsidR="009A31CD">
        <w:t xml:space="preserve"> </w:t>
      </w:r>
      <w:r>
        <w:t>Jobseeker</w:t>
      </w:r>
      <w:r w:rsidR="009A31CD">
        <w:t xml:space="preserve"> </w:t>
      </w:r>
      <w:r>
        <w:t>Skills</w:t>
      </w:r>
      <w:r w:rsidR="009A31CD">
        <w:t xml:space="preserve"> </w:t>
      </w:r>
      <w:r>
        <w:t>and</w:t>
      </w:r>
      <w:r w:rsidR="009A31CD">
        <w:t xml:space="preserve"> </w:t>
      </w:r>
      <w:r>
        <w:t>Interests</w:t>
      </w:r>
    </w:p>
    <w:p w14:paraId="68EEC277" w14:textId="2886EB80" w:rsidR="006179D8" w:rsidRDefault="00F65870" w:rsidP="00C3111B">
      <w:r>
        <w:t>Chris</w:t>
      </w:r>
      <w:r w:rsidR="009A31CD">
        <w:t xml:space="preserve"> </w:t>
      </w:r>
      <w:r>
        <w:t>McVey</w:t>
      </w:r>
      <w:r w:rsidR="009A31CD">
        <w:t xml:space="preserve"> </w:t>
      </w:r>
      <w:r w:rsidR="00F04A30">
        <w:t>opened</w:t>
      </w:r>
      <w:r w:rsidR="009A31CD">
        <w:t xml:space="preserve"> </w:t>
      </w:r>
      <w:r w:rsidR="00F04A30">
        <w:t>the</w:t>
      </w:r>
      <w:r w:rsidR="009A31CD">
        <w:t xml:space="preserve"> </w:t>
      </w:r>
      <w:r w:rsidR="00F04A30">
        <w:t>topic</w:t>
      </w:r>
      <w:r w:rsidR="009A31CD">
        <w:t xml:space="preserve"> </w:t>
      </w:r>
      <w:r w:rsidR="00F04A30">
        <w:t>with</w:t>
      </w:r>
      <w:r w:rsidR="009A31CD">
        <w:t xml:space="preserve"> </w:t>
      </w:r>
      <w:r w:rsidR="00F04A30">
        <w:t>thoughts</w:t>
      </w:r>
      <w:r w:rsidR="009A31CD">
        <w:t xml:space="preserve"> </w:t>
      </w:r>
      <w:r w:rsidR="00F04A30">
        <w:t>on</w:t>
      </w:r>
      <w:r w:rsidR="009A31CD">
        <w:t xml:space="preserve"> </w:t>
      </w:r>
      <w:r w:rsidR="00F04A30">
        <w:t>the</w:t>
      </w:r>
      <w:r w:rsidR="009A31CD">
        <w:t xml:space="preserve"> </w:t>
      </w:r>
      <w:r w:rsidR="00F04A30">
        <w:t>‘sea</w:t>
      </w:r>
      <w:r w:rsidR="009A31CD">
        <w:t xml:space="preserve"> </w:t>
      </w:r>
      <w:r w:rsidR="00F04A30">
        <w:t>change’</w:t>
      </w:r>
      <w:r w:rsidR="009A31CD">
        <w:t xml:space="preserve"> </w:t>
      </w:r>
      <w:r w:rsidR="00F04A30">
        <w:t>that</w:t>
      </w:r>
      <w:r w:rsidR="009A31CD">
        <w:t xml:space="preserve"> </w:t>
      </w:r>
      <w:r w:rsidR="005D31DB">
        <w:t>the</w:t>
      </w:r>
      <w:r w:rsidR="009A31CD">
        <w:t xml:space="preserve"> </w:t>
      </w:r>
      <w:r w:rsidR="005D31DB">
        <w:t>disability</w:t>
      </w:r>
      <w:r w:rsidR="009A31CD">
        <w:t xml:space="preserve"> </w:t>
      </w:r>
      <w:r w:rsidR="005D31DB">
        <w:t>employment</w:t>
      </w:r>
      <w:r w:rsidR="009A31CD">
        <w:t xml:space="preserve"> </w:t>
      </w:r>
      <w:r w:rsidR="005D31DB">
        <w:t>services</w:t>
      </w:r>
      <w:r w:rsidR="009A31CD">
        <w:t xml:space="preserve"> </w:t>
      </w:r>
      <w:r w:rsidR="005D31DB">
        <w:t>system</w:t>
      </w:r>
      <w:r w:rsidR="009A31CD">
        <w:t xml:space="preserve"> </w:t>
      </w:r>
      <w:r w:rsidR="005D31DB">
        <w:t>is</w:t>
      </w:r>
      <w:r w:rsidR="009A31CD">
        <w:t xml:space="preserve"> </w:t>
      </w:r>
      <w:r w:rsidR="005D31DB">
        <w:t>experiencing.</w:t>
      </w:r>
      <w:r w:rsidR="009A31CD">
        <w:t xml:space="preserve"> </w:t>
      </w:r>
      <w:r w:rsidR="005D31DB">
        <w:t>She</w:t>
      </w:r>
      <w:r w:rsidR="009A31CD">
        <w:t xml:space="preserve"> </w:t>
      </w:r>
      <w:r w:rsidR="005D31DB">
        <w:t>noted</w:t>
      </w:r>
      <w:r w:rsidR="009A31CD">
        <w:t xml:space="preserve"> </w:t>
      </w:r>
      <w:r w:rsidR="005D31DB">
        <w:t>that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change</w:t>
      </w:r>
      <w:r w:rsidR="009A31CD">
        <w:t xml:space="preserve"> </w:t>
      </w:r>
      <w:r w:rsidR="001253D2">
        <w:t>is</w:t>
      </w:r>
      <w:r w:rsidR="009A31CD">
        <w:t xml:space="preserve"> </w:t>
      </w:r>
      <w:r w:rsidR="001253D2">
        <w:t>bigger</w:t>
      </w:r>
      <w:r w:rsidR="009A31CD">
        <w:t xml:space="preserve"> </w:t>
      </w:r>
      <w:r w:rsidR="00C3111B">
        <w:t>than</w:t>
      </w:r>
      <w:r w:rsidR="009A31CD">
        <w:t xml:space="preserve"> </w:t>
      </w:r>
      <w:r w:rsidR="00916C00">
        <w:t>it</w:t>
      </w:r>
      <w:r w:rsidR="009A31CD">
        <w:t xml:space="preserve"> </w:t>
      </w:r>
      <w:r w:rsidR="00916C00">
        <w:t>may</w:t>
      </w:r>
      <w:r w:rsidR="009A31CD">
        <w:t xml:space="preserve"> </w:t>
      </w:r>
      <w:r w:rsidR="00916C00">
        <w:t>appear</w:t>
      </w:r>
      <w:r w:rsidR="009A31CD">
        <w:t xml:space="preserve"> </w:t>
      </w:r>
      <w:r w:rsidR="00916C00">
        <w:t>upon</w:t>
      </w:r>
      <w:r w:rsidR="009A31CD">
        <w:t xml:space="preserve"> </w:t>
      </w:r>
      <w:r w:rsidR="00916C00">
        <w:t>first</w:t>
      </w:r>
      <w:r w:rsidR="009A31CD">
        <w:t xml:space="preserve"> </w:t>
      </w:r>
      <w:r w:rsidR="00464F09">
        <w:t>look.</w:t>
      </w:r>
      <w:r w:rsidR="009A31CD">
        <w:t xml:space="preserve"> </w:t>
      </w:r>
      <w:r w:rsidR="00A30CD1">
        <w:t>P</w:t>
      </w:r>
      <w:r w:rsidR="00982661">
        <w:t>erson</w:t>
      </w:r>
      <w:r w:rsidR="009A31CD">
        <w:t xml:space="preserve"> </w:t>
      </w:r>
      <w:r w:rsidR="00982661">
        <w:t>centered</w:t>
      </w:r>
      <w:r w:rsidR="009A31CD">
        <w:t xml:space="preserve"> </w:t>
      </w:r>
      <w:r w:rsidR="00982661">
        <w:t>philosophy</w:t>
      </w:r>
      <w:r w:rsidR="009A31CD">
        <w:t xml:space="preserve"> </w:t>
      </w:r>
      <w:r w:rsidR="00982661">
        <w:t>and</w:t>
      </w:r>
      <w:r w:rsidR="009A31CD">
        <w:t xml:space="preserve"> </w:t>
      </w:r>
      <w:r w:rsidR="00982661">
        <w:t>practices</w:t>
      </w:r>
      <w:r w:rsidR="009A31CD">
        <w:t xml:space="preserve"> </w:t>
      </w:r>
      <w:r w:rsidR="00982661">
        <w:t>necessitate</w:t>
      </w:r>
      <w:r w:rsidR="009A31CD">
        <w:t xml:space="preserve"> </w:t>
      </w:r>
      <w:r w:rsidR="00982661">
        <w:t>that</w:t>
      </w:r>
      <w:r w:rsidR="009A31CD">
        <w:t xml:space="preserve"> </w:t>
      </w:r>
      <w:r w:rsidR="00982661">
        <w:t>we</w:t>
      </w:r>
      <w:r w:rsidR="009A31CD">
        <w:t xml:space="preserve"> </w:t>
      </w:r>
      <w:r w:rsidR="00E63A90">
        <w:t>focus</w:t>
      </w:r>
      <w:r w:rsidR="009A31CD">
        <w:t xml:space="preserve"> </w:t>
      </w:r>
      <w:r w:rsidR="00E63A90">
        <w:t>on</w:t>
      </w:r>
      <w:r w:rsidR="009A31CD">
        <w:t xml:space="preserve"> </w:t>
      </w:r>
      <w:r w:rsidR="00E63A90">
        <w:t>helping</w:t>
      </w:r>
      <w:r w:rsidR="009A31CD">
        <w:t xml:space="preserve"> </w:t>
      </w:r>
      <w:r w:rsidR="00C3111B">
        <w:t>individuals</w:t>
      </w:r>
      <w:r w:rsidR="009A31CD">
        <w:t xml:space="preserve"> </w:t>
      </w:r>
      <w:r w:rsidR="00C3111B">
        <w:t>tell</w:t>
      </w:r>
      <w:r w:rsidR="009A31CD">
        <w:t xml:space="preserve"> </w:t>
      </w:r>
      <w:r w:rsidR="00C3111B" w:rsidRPr="00A30CD1">
        <w:rPr>
          <w:u w:val="single"/>
        </w:rPr>
        <w:t>us</w:t>
      </w:r>
      <w:r w:rsidR="009A31CD">
        <w:t xml:space="preserve"> </w:t>
      </w:r>
      <w:r w:rsidR="00C3111B">
        <w:t>what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want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need</w:t>
      </w:r>
      <w:r w:rsidR="00DC1CED">
        <w:t>,</w:t>
      </w:r>
      <w:r w:rsidR="009A31CD">
        <w:t xml:space="preserve"> </w:t>
      </w:r>
      <w:r w:rsidR="00DC1CED">
        <w:t>what</w:t>
      </w:r>
      <w:r w:rsidR="009A31CD">
        <w:t xml:space="preserve"> </w:t>
      </w:r>
      <w:r w:rsidR="00DC1CED">
        <w:t>they</w:t>
      </w:r>
      <w:r w:rsidR="009A31CD">
        <w:t xml:space="preserve"> </w:t>
      </w:r>
      <w:r w:rsidR="00DC1CED">
        <w:t>like</w:t>
      </w:r>
      <w:r w:rsidR="009A31CD">
        <w:t xml:space="preserve"> </w:t>
      </w:r>
      <w:r w:rsidR="00DC1CED">
        <w:t>and</w:t>
      </w:r>
      <w:r w:rsidR="009A31CD">
        <w:t xml:space="preserve"> </w:t>
      </w:r>
      <w:r w:rsidR="00DC1CED">
        <w:t>what</w:t>
      </w:r>
      <w:r w:rsidR="009A31CD">
        <w:t xml:space="preserve"> </w:t>
      </w:r>
      <w:r w:rsidR="00DC1CED">
        <w:t>they</w:t>
      </w:r>
      <w:r w:rsidR="009A31CD">
        <w:t xml:space="preserve"> </w:t>
      </w:r>
      <w:r w:rsidR="00DC1CED">
        <w:t>don’t</w:t>
      </w:r>
      <w:r w:rsidR="009A31CD">
        <w:t xml:space="preserve"> </w:t>
      </w:r>
      <w:r w:rsidR="00DC1CED">
        <w:t>like.</w:t>
      </w:r>
      <w:r w:rsidR="009A31CD">
        <w:t xml:space="preserve"> </w:t>
      </w:r>
      <w:r w:rsidR="00F430E6">
        <w:t>Their</w:t>
      </w:r>
      <w:r w:rsidR="009A31CD">
        <w:t xml:space="preserve"> </w:t>
      </w:r>
      <w:r w:rsidR="00F430E6">
        <w:t>objectives</w:t>
      </w:r>
      <w:r w:rsidR="009A31CD">
        <w:t xml:space="preserve"> </w:t>
      </w:r>
      <w:r w:rsidR="00F430E6">
        <w:t>become</w:t>
      </w:r>
      <w:r w:rsidR="009A31CD">
        <w:t xml:space="preserve"> </w:t>
      </w:r>
      <w:r w:rsidR="00EA75A7">
        <w:t>the</w:t>
      </w:r>
      <w:r w:rsidR="009A31CD">
        <w:t xml:space="preserve"> </w:t>
      </w:r>
      <w:r w:rsidR="00EA75A7">
        <w:t>basis</w:t>
      </w:r>
      <w:r w:rsidR="009A31CD">
        <w:t xml:space="preserve"> </w:t>
      </w:r>
      <w:r w:rsidR="00EA75A7">
        <w:t>for</w:t>
      </w:r>
      <w:r w:rsidR="009A31CD">
        <w:t xml:space="preserve"> </w:t>
      </w:r>
      <w:r w:rsidR="00EA75A7">
        <w:t>connecting</w:t>
      </w:r>
      <w:r w:rsidR="009A31CD">
        <w:t xml:space="preserve"> </w:t>
      </w:r>
      <w:r w:rsidR="00EA75A7">
        <w:t>individuals</w:t>
      </w:r>
      <w:r w:rsidR="009A31CD">
        <w:t xml:space="preserve"> </w:t>
      </w:r>
      <w:r w:rsidR="00EA75A7">
        <w:t>with</w:t>
      </w:r>
      <w:r w:rsidR="009A31CD">
        <w:t xml:space="preserve"> </w:t>
      </w:r>
      <w:r w:rsidR="00EA75A7">
        <w:t>employers</w:t>
      </w:r>
      <w:r w:rsidR="009A31CD">
        <w:t xml:space="preserve"> </w:t>
      </w:r>
      <w:r w:rsidR="00EA75A7">
        <w:t>and</w:t>
      </w:r>
      <w:r w:rsidR="009A31CD">
        <w:t xml:space="preserve"> </w:t>
      </w:r>
      <w:r w:rsidR="00EA75A7">
        <w:t>work.</w:t>
      </w:r>
      <w:r w:rsidR="009A31CD">
        <w:t xml:space="preserve"> </w:t>
      </w:r>
      <w:r w:rsidR="00BE73CF">
        <w:t>This</w:t>
      </w:r>
      <w:r w:rsidR="009A31CD">
        <w:t xml:space="preserve"> </w:t>
      </w:r>
      <w:r w:rsidR="00BE73CF">
        <w:t>is</w:t>
      </w:r>
      <w:r w:rsidR="009A31CD">
        <w:t xml:space="preserve"> </w:t>
      </w:r>
      <w:r w:rsidR="00BE73CF">
        <w:t>a</w:t>
      </w:r>
      <w:r w:rsidR="009A31CD">
        <w:t xml:space="preserve"> </w:t>
      </w:r>
      <w:r w:rsidR="00BE73CF">
        <w:t>dramatic</w:t>
      </w:r>
      <w:r w:rsidR="009A31CD">
        <w:t xml:space="preserve"> </w:t>
      </w:r>
      <w:r w:rsidR="00BE73CF">
        <w:t>reframing</w:t>
      </w:r>
      <w:r w:rsidR="009A31CD">
        <w:t xml:space="preserve"> </w:t>
      </w:r>
      <w:r w:rsidR="00BE73CF">
        <w:t>for</w:t>
      </w:r>
      <w:r w:rsidR="009A31CD">
        <w:t xml:space="preserve"> </w:t>
      </w:r>
      <w:r w:rsidR="00BE73CF">
        <w:t>many</w:t>
      </w:r>
      <w:r w:rsidR="009A31CD">
        <w:t xml:space="preserve"> </w:t>
      </w:r>
      <w:r w:rsidR="00BE73CF">
        <w:t>career</w:t>
      </w:r>
      <w:r w:rsidR="009A31CD">
        <w:t xml:space="preserve"> </w:t>
      </w:r>
      <w:r w:rsidR="00BE73CF">
        <w:t>VR</w:t>
      </w:r>
      <w:r w:rsidR="009A31CD">
        <w:t xml:space="preserve"> </w:t>
      </w:r>
      <w:r w:rsidR="00BE73CF">
        <w:t>professionals.</w:t>
      </w:r>
      <w:r w:rsidR="009A31CD">
        <w:t xml:space="preserve"> </w:t>
      </w:r>
    </w:p>
    <w:p w14:paraId="12DEC8AC" w14:textId="6D2F2F7A" w:rsidR="00787875" w:rsidRDefault="00434841" w:rsidP="00C3111B">
      <w:r>
        <w:t>To</w:t>
      </w:r>
      <w:r w:rsidR="009A31CD">
        <w:t xml:space="preserve"> </w:t>
      </w:r>
      <w:r w:rsidR="00A939B5">
        <w:t>provide</w:t>
      </w:r>
      <w:r w:rsidR="009A31CD">
        <w:t xml:space="preserve"> </w:t>
      </w:r>
      <w:r w:rsidR="00CE0270">
        <w:t>perspective</w:t>
      </w:r>
      <w:r w:rsidR="009A31CD">
        <w:t xml:space="preserve"> </w:t>
      </w:r>
      <w:r w:rsidR="00CE0270">
        <w:t>for</w:t>
      </w:r>
      <w:r w:rsidR="009A31CD">
        <w:t xml:space="preserve"> </w:t>
      </w:r>
      <w:r w:rsidR="00CE0270">
        <w:t>the</w:t>
      </w:r>
      <w:r w:rsidR="009A31CD">
        <w:t xml:space="preserve"> </w:t>
      </w:r>
      <w:r w:rsidR="00CE0270">
        <w:t>advisory</w:t>
      </w:r>
      <w:r w:rsidR="009A31CD">
        <w:t xml:space="preserve"> </w:t>
      </w:r>
      <w:r w:rsidR="00DB056D">
        <w:t>topic,</w:t>
      </w:r>
      <w:r w:rsidR="009A31CD">
        <w:t xml:space="preserve"> </w:t>
      </w:r>
      <w:r w:rsidR="00DB056D">
        <w:t>Chris</w:t>
      </w:r>
      <w:r w:rsidR="009A31CD">
        <w:t xml:space="preserve"> </w:t>
      </w:r>
      <w:r w:rsidR="00DB056D">
        <w:t>and</w:t>
      </w:r>
      <w:r w:rsidR="009A31CD">
        <w:t xml:space="preserve"> </w:t>
      </w:r>
      <w:r w:rsidR="00DB056D">
        <w:t>Jan</w:t>
      </w:r>
      <w:r w:rsidR="009A31CD">
        <w:t xml:space="preserve"> </w:t>
      </w:r>
      <w:r w:rsidR="00DB056D">
        <w:t>invited</w:t>
      </w:r>
      <w:r w:rsidR="009A31CD">
        <w:t xml:space="preserve"> </w:t>
      </w:r>
      <w:r w:rsidR="00DB056D">
        <w:t>four</w:t>
      </w:r>
      <w:r w:rsidR="009A31CD">
        <w:t xml:space="preserve"> </w:t>
      </w:r>
      <w:r w:rsidR="00DB056D">
        <w:t>VRS</w:t>
      </w:r>
      <w:r w:rsidR="009A31CD">
        <w:t xml:space="preserve"> </w:t>
      </w:r>
      <w:r w:rsidR="00DB056D">
        <w:t>staff</w:t>
      </w:r>
      <w:r w:rsidR="009A31CD">
        <w:t xml:space="preserve"> </w:t>
      </w:r>
      <w:r w:rsidR="00DB056D">
        <w:t>with</w:t>
      </w:r>
      <w:r w:rsidR="009A31CD">
        <w:t xml:space="preserve"> </w:t>
      </w:r>
      <w:r w:rsidR="00DB056D">
        <w:t>direct</w:t>
      </w:r>
      <w:r w:rsidR="009A31CD">
        <w:t xml:space="preserve"> </w:t>
      </w:r>
      <w:r w:rsidR="00DA29C7">
        <w:t>experience</w:t>
      </w:r>
      <w:r w:rsidR="009A31CD">
        <w:t xml:space="preserve"> </w:t>
      </w:r>
      <w:r w:rsidR="00F828A4">
        <w:t>managing</w:t>
      </w:r>
      <w:r w:rsidR="009A31CD">
        <w:t xml:space="preserve"> </w:t>
      </w:r>
      <w:r w:rsidR="00C17265">
        <w:t>the</w:t>
      </w:r>
      <w:r w:rsidR="009A31CD">
        <w:t xml:space="preserve"> </w:t>
      </w:r>
      <w:r w:rsidR="00854F31">
        <w:t>influx</w:t>
      </w:r>
      <w:r w:rsidR="009A31CD">
        <w:t xml:space="preserve"> </w:t>
      </w:r>
      <w:r w:rsidR="00854F31">
        <w:t>of</w:t>
      </w:r>
      <w:r w:rsidR="009A31CD">
        <w:t xml:space="preserve"> </w:t>
      </w:r>
      <w:r w:rsidR="00C17265">
        <w:t>more</w:t>
      </w:r>
      <w:r w:rsidR="009A31CD">
        <w:t xml:space="preserve"> </w:t>
      </w:r>
      <w:r w:rsidR="00C17265">
        <w:t>complex</w:t>
      </w:r>
      <w:r w:rsidR="009A31CD">
        <w:t xml:space="preserve"> </w:t>
      </w:r>
      <w:r w:rsidR="00C3111B">
        <w:t>caseloads</w:t>
      </w:r>
      <w:r w:rsidR="009A31CD">
        <w:t xml:space="preserve"> </w:t>
      </w:r>
      <w:r w:rsidR="00EA1122">
        <w:t>to</w:t>
      </w:r>
      <w:r w:rsidR="009A31CD">
        <w:t xml:space="preserve"> </w:t>
      </w:r>
      <w:r w:rsidR="00EA1122">
        <w:t>provide</w:t>
      </w:r>
      <w:r w:rsidR="009A31CD">
        <w:t xml:space="preserve"> </w:t>
      </w:r>
      <w:r w:rsidR="00EA1122">
        <w:t>context</w:t>
      </w:r>
      <w:r w:rsidR="009A31CD">
        <w:t xml:space="preserve"> </w:t>
      </w:r>
      <w:r w:rsidR="00EA1122">
        <w:t>and</w:t>
      </w:r>
      <w:r w:rsidR="009A31CD">
        <w:t xml:space="preserve"> </w:t>
      </w:r>
      <w:r w:rsidR="00EA1122">
        <w:t>perspective</w:t>
      </w:r>
      <w:r w:rsidR="009A31CD">
        <w:t xml:space="preserve"> </w:t>
      </w:r>
      <w:r w:rsidR="00E24420">
        <w:t>on</w:t>
      </w:r>
      <w:r w:rsidR="009A31CD">
        <w:t xml:space="preserve"> </w:t>
      </w:r>
      <w:r w:rsidR="00E24420">
        <w:t>individuals</w:t>
      </w:r>
      <w:r w:rsidR="009A31CD">
        <w:t xml:space="preserve"> </w:t>
      </w:r>
      <w:r w:rsidR="007F136A">
        <w:t>seeking</w:t>
      </w:r>
      <w:r w:rsidR="009A31CD">
        <w:t xml:space="preserve"> </w:t>
      </w:r>
      <w:r w:rsidR="007F136A">
        <w:t>services</w:t>
      </w:r>
      <w:r w:rsidR="009A31CD">
        <w:t xml:space="preserve"> </w:t>
      </w:r>
      <w:r w:rsidR="00E24420">
        <w:t>and</w:t>
      </w:r>
      <w:r w:rsidR="009A31CD">
        <w:t xml:space="preserve"> </w:t>
      </w:r>
      <w:r w:rsidR="00E24420">
        <w:t>the</w:t>
      </w:r>
      <w:r w:rsidR="007F136A">
        <w:t>ir</w:t>
      </w:r>
      <w:r w:rsidR="009A31CD">
        <w:t xml:space="preserve"> </w:t>
      </w:r>
      <w:r w:rsidR="00E24420">
        <w:t>service</w:t>
      </w:r>
      <w:r w:rsidR="009A31CD">
        <w:t xml:space="preserve"> </w:t>
      </w:r>
      <w:r w:rsidR="00E24420">
        <w:t>needs.</w:t>
      </w:r>
      <w:r w:rsidR="009A31CD">
        <w:t xml:space="preserve"> </w:t>
      </w:r>
      <w:r w:rsidR="00C3111B">
        <w:t>Jan</w:t>
      </w:r>
      <w:r w:rsidR="009A31CD">
        <w:t xml:space="preserve"> </w:t>
      </w:r>
      <w:r w:rsidR="006804F3">
        <w:t>Thompson</w:t>
      </w:r>
      <w:r w:rsidR="009A31CD">
        <w:t xml:space="preserve"> </w:t>
      </w:r>
      <w:r w:rsidR="006804F3">
        <w:t>asked</w:t>
      </w:r>
      <w:r w:rsidR="009A31CD">
        <w:t xml:space="preserve"> </w:t>
      </w:r>
      <w:r w:rsidR="006804F3">
        <w:t>the</w:t>
      </w:r>
      <w:r w:rsidR="009A31CD">
        <w:t xml:space="preserve"> </w:t>
      </w:r>
      <w:r w:rsidR="006804F3">
        <w:t>advisory</w:t>
      </w:r>
      <w:r w:rsidR="009A31CD">
        <w:t xml:space="preserve"> </w:t>
      </w:r>
      <w:r w:rsidR="006804F3">
        <w:t>to</w:t>
      </w:r>
      <w:r w:rsidR="009A31CD">
        <w:t xml:space="preserve"> </w:t>
      </w:r>
      <w:r w:rsidR="006804F3">
        <w:t>keep</w:t>
      </w:r>
      <w:r w:rsidR="009A31CD">
        <w:t xml:space="preserve"> </w:t>
      </w:r>
      <w:r w:rsidR="006804F3">
        <w:t>in</w:t>
      </w:r>
      <w:r w:rsidR="009A31CD">
        <w:t xml:space="preserve"> </w:t>
      </w:r>
      <w:r w:rsidR="006804F3">
        <w:t>mind</w:t>
      </w:r>
      <w:r w:rsidR="009A31CD">
        <w:t xml:space="preserve"> </w:t>
      </w:r>
      <w:r w:rsidR="001C20F1">
        <w:t>the</w:t>
      </w:r>
      <w:r w:rsidR="009A31CD">
        <w:t xml:space="preserve"> </w:t>
      </w:r>
      <w:r w:rsidR="001C20F1">
        <w:t>connections</w:t>
      </w:r>
      <w:r w:rsidR="009A31CD">
        <w:t xml:space="preserve"> </w:t>
      </w:r>
      <w:r w:rsidR="001C20F1">
        <w:t>to</w:t>
      </w:r>
      <w:r w:rsidR="009A31CD">
        <w:t xml:space="preserve"> </w:t>
      </w:r>
      <w:r w:rsidR="00C3111B">
        <w:t>person</w:t>
      </w:r>
      <w:r w:rsidR="009A31CD">
        <w:t xml:space="preserve"> </w:t>
      </w:r>
      <w:r w:rsidR="00C3111B">
        <w:t>centered</w:t>
      </w:r>
      <w:r w:rsidR="009A31CD">
        <w:t xml:space="preserve"> </w:t>
      </w:r>
      <w:r w:rsidR="00C3111B">
        <w:t>practices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Pre-ETS</w:t>
      </w:r>
      <w:r w:rsidR="009A31CD">
        <w:t xml:space="preserve"> </w:t>
      </w:r>
      <w:r w:rsidR="00C3111B">
        <w:t>services</w:t>
      </w:r>
      <w:r w:rsidR="009A31CD">
        <w:t xml:space="preserve"> </w:t>
      </w:r>
      <w:r w:rsidR="00FD0795">
        <w:t>mandated</w:t>
      </w:r>
      <w:r w:rsidR="009A31CD">
        <w:t xml:space="preserve"> </w:t>
      </w:r>
      <w:r w:rsidR="00864E4B">
        <w:t>within</w:t>
      </w:r>
      <w:r w:rsidR="009A31CD">
        <w:t xml:space="preserve"> </w:t>
      </w:r>
      <w:r w:rsidR="00864E4B">
        <w:t>WIOA</w:t>
      </w:r>
      <w:r w:rsidR="009A31CD">
        <w:t xml:space="preserve"> </w:t>
      </w:r>
      <w:r w:rsidR="00864E4B">
        <w:t>enacted</w:t>
      </w:r>
      <w:r w:rsidR="009A31CD">
        <w:t xml:space="preserve"> </w:t>
      </w:r>
      <w:r w:rsidR="00864E4B">
        <w:t>b</w:t>
      </w:r>
      <w:r w:rsidR="00C3111B">
        <w:t>y</w:t>
      </w:r>
      <w:r w:rsidR="009A31CD">
        <w:t xml:space="preserve"> </w:t>
      </w:r>
      <w:r w:rsidR="00C3111B">
        <w:t>Congress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C3111B">
        <w:t>2014</w:t>
      </w:r>
      <w:r w:rsidR="009A31CD">
        <w:t xml:space="preserve"> </w:t>
      </w:r>
      <w:r w:rsidR="00773B25">
        <w:t>and</w:t>
      </w:r>
      <w:r w:rsidR="009A31CD">
        <w:t xml:space="preserve"> </w:t>
      </w:r>
      <w:r w:rsidR="00773B25">
        <w:t>the</w:t>
      </w:r>
      <w:r w:rsidR="009A31CD">
        <w:t xml:space="preserve"> </w:t>
      </w:r>
      <w:r w:rsidR="00773B25">
        <w:t>subsequent</w:t>
      </w:r>
      <w:r w:rsidR="009A31CD">
        <w:t xml:space="preserve"> </w:t>
      </w:r>
      <w:r w:rsidR="00C52CFC">
        <w:t>supporting</w:t>
      </w:r>
      <w:r w:rsidR="009A31CD">
        <w:t xml:space="preserve"> </w:t>
      </w:r>
      <w:r w:rsidR="00C52CFC">
        <w:t>WIOA</w:t>
      </w:r>
      <w:r w:rsidR="009A31CD">
        <w:t xml:space="preserve"> </w:t>
      </w:r>
      <w:r w:rsidR="00773B25">
        <w:t>regulations</w:t>
      </w:r>
      <w:r w:rsidR="009A31CD">
        <w:t xml:space="preserve"> </w:t>
      </w:r>
      <w:r w:rsidR="00516555">
        <w:t>provided</w:t>
      </w:r>
      <w:r w:rsidR="009A31CD">
        <w:t xml:space="preserve"> </w:t>
      </w:r>
      <w:r w:rsidR="00516555">
        <w:t>in</w:t>
      </w:r>
      <w:r w:rsidR="009A31CD">
        <w:t xml:space="preserve"> </w:t>
      </w:r>
      <w:r w:rsidR="00773B25">
        <w:t>August</w:t>
      </w:r>
      <w:r w:rsidR="009A31CD">
        <w:t xml:space="preserve"> </w:t>
      </w:r>
      <w:r w:rsidR="00773B25">
        <w:t>2016</w:t>
      </w:r>
      <w:r w:rsidR="00C3111B">
        <w:t>.</w:t>
      </w:r>
      <w:r w:rsidR="009A31CD">
        <w:t xml:space="preserve"> </w:t>
      </w:r>
      <w:r w:rsidR="00C52CFC">
        <w:t>Recently,</w:t>
      </w:r>
      <w:r w:rsidR="009A31CD">
        <w:t xml:space="preserve"> </w:t>
      </w:r>
      <w:r w:rsidR="00C3111B">
        <w:t>RSA</w:t>
      </w:r>
      <w:r w:rsidR="009A31CD">
        <w:t xml:space="preserve"> </w:t>
      </w:r>
      <w:r w:rsidR="00C52CFC">
        <w:t>provided</w:t>
      </w:r>
      <w:r w:rsidR="009A31CD">
        <w:t xml:space="preserve"> </w:t>
      </w:r>
      <w:r w:rsidR="00C3111B">
        <w:t>clarification</w:t>
      </w:r>
      <w:r w:rsidR="009A31CD">
        <w:t xml:space="preserve"> </w:t>
      </w:r>
      <w:r w:rsidR="00C3111B">
        <w:t>that</w:t>
      </w:r>
      <w:r w:rsidR="009A31CD">
        <w:t xml:space="preserve"> </w:t>
      </w:r>
      <w:r w:rsidR="00C3111B">
        <w:t>assessment</w:t>
      </w:r>
      <w:r w:rsidR="009A31CD">
        <w:t xml:space="preserve"> </w:t>
      </w:r>
      <w:r w:rsidR="00C3111B">
        <w:t>services</w:t>
      </w:r>
      <w:r w:rsidR="009A31CD">
        <w:t xml:space="preserve"> </w:t>
      </w:r>
      <w:r w:rsidR="004569AF">
        <w:t>cannot</w:t>
      </w:r>
      <w:r w:rsidR="009A31CD">
        <w:t xml:space="preserve"> </w:t>
      </w:r>
      <w:r w:rsidR="00C3111B">
        <w:t>be</w:t>
      </w:r>
      <w:r w:rsidR="009A31CD">
        <w:t xml:space="preserve"> </w:t>
      </w:r>
      <w:r w:rsidR="00C3111B">
        <w:t>used</w:t>
      </w:r>
      <w:r w:rsidR="009A31CD">
        <w:t xml:space="preserve"> </w:t>
      </w:r>
      <w:r w:rsidR="00C3111B">
        <w:t>for</w:t>
      </w:r>
      <w:r w:rsidR="009A31CD">
        <w:t xml:space="preserve"> </w:t>
      </w:r>
      <w:r w:rsidR="00C3111B">
        <w:t>meeting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15%</w:t>
      </w:r>
      <w:r w:rsidR="009A31CD">
        <w:t xml:space="preserve"> </w:t>
      </w:r>
      <w:r w:rsidR="00C3111B">
        <w:t>set</w:t>
      </w:r>
      <w:r w:rsidR="009A31CD">
        <w:t xml:space="preserve"> </w:t>
      </w:r>
      <w:r w:rsidR="00C3111B">
        <w:t>aside</w:t>
      </w:r>
      <w:r w:rsidR="009A31CD">
        <w:t xml:space="preserve"> </w:t>
      </w:r>
      <w:r w:rsidR="00D92428">
        <w:t>requirement</w:t>
      </w:r>
      <w:r w:rsidR="00C3111B">
        <w:t>.</w:t>
      </w:r>
      <w:r w:rsidR="009A31CD">
        <w:t xml:space="preserve"> </w:t>
      </w:r>
    </w:p>
    <w:p w14:paraId="0D14BF89" w14:textId="6E31BFEC" w:rsidR="00C3111B" w:rsidRDefault="00C52CFC" w:rsidP="00C3111B">
      <w:r>
        <w:t>Kim</w:t>
      </w:r>
      <w:r w:rsidR="009A31CD">
        <w:t xml:space="preserve"> </w:t>
      </w:r>
      <w:r w:rsidR="0096742E">
        <w:t>added</w:t>
      </w:r>
      <w:r w:rsidR="009A31CD">
        <w:t xml:space="preserve"> </w:t>
      </w:r>
      <w:r w:rsidR="0096742E">
        <w:t>that</w:t>
      </w:r>
      <w:r w:rsidR="009A31CD">
        <w:t xml:space="preserve"> </w:t>
      </w:r>
      <w:r w:rsidR="0096742E">
        <w:t>additional</w:t>
      </w:r>
      <w:r w:rsidR="009A31CD">
        <w:t xml:space="preserve"> </w:t>
      </w:r>
      <w:r w:rsidR="0096742E">
        <w:t>clarifications</w:t>
      </w:r>
      <w:r w:rsidR="009A31CD">
        <w:t xml:space="preserve"> </w:t>
      </w:r>
      <w:r w:rsidR="0096742E">
        <w:t>and</w:t>
      </w:r>
      <w:r w:rsidR="009A31CD">
        <w:t xml:space="preserve"> </w:t>
      </w:r>
      <w:r w:rsidR="0096742E">
        <w:t>technical</w:t>
      </w:r>
      <w:r w:rsidR="009A31CD">
        <w:t xml:space="preserve"> </w:t>
      </w:r>
      <w:r w:rsidR="0096742E">
        <w:t>guidance</w:t>
      </w:r>
      <w:r w:rsidR="009A31CD">
        <w:t xml:space="preserve"> </w:t>
      </w:r>
      <w:r w:rsidR="0096742E">
        <w:t>is</w:t>
      </w:r>
      <w:r w:rsidR="009A31CD">
        <w:t xml:space="preserve"> </w:t>
      </w:r>
      <w:r w:rsidR="0096742E">
        <w:t>expected</w:t>
      </w:r>
      <w:r w:rsidR="009A31CD">
        <w:t xml:space="preserve"> </w:t>
      </w:r>
      <w:r w:rsidR="0096742E">
        <w:t>as</w:t>
      </w:r>
      <w:r w:rsidR="009A31CD">
        <w:t xml:space="preserve"> </w:t>
      </w:r>
      <w:r w:rsidR="0096742E">
        <w:t>the</w:t>
      </w:r>
      <w:r w:rsidR="009A31CD">
        <w:t xml:space="preserve"> </w:t>
      </w:r>
      <w:r w:rsidR="0096742E">
        <w:t>new</w:t>
      </w:r>
      <w:r w:rsidR="009A31CD">
        <w:t xml:space="preserve"> </w:t>
      </w:r>
      <w:r w:rsidR="0096742E">
        <w:t>legislation</w:t>
      </w:r>
      <w:r w:rsidR="009A31CD">
        <w:t xml:space="preserve"> </w:t>
      </w:r>
      <w:r w:rsidR="00B67E83">
        <w:t>continues</w:t>
      </w:r>
      <w:r w:rsidR="009A31CD">
        <w:t xml:space="preserve"> </w:t>
      </w:r>
      <w:r w:rsidR="00B67E83">
        <w:t>implementation</w:t>
      </w:r>
      <w:r w:rsidR="009A31CD">
        <w:t xml:space="preserve"> </w:t>
      </w:r>
      <w:r w:rsidR="00B67E83">
        <w:t>nationally.</w:t>
      </w:r>
      <w:r w:rsidR="009A31CD">
        <w:t xml:space="preserve"> </w:t>
      </w:r>
      <w:r w:rsidR="00787875">
        <w:t>She</w:t>
      </w:r>
      <w:r w:rsidR="009A31CD">
        <w:t xml:space="preserve"> </w:t>
      </w:r>
      <w:r w:rsidR="00787875">
        <w:t>noted</w:t>
      </w:r>
      <w:r w:rsidR="009A31CD">
        <w:t xml:space="preserve"> </w:t>
      </w:r>
      <w:r w:rsidR="00787875">
        <w:t>the</w:t>
      </w:r>
      <w:r w:rsidR="009A31CD">
        <w:t xml:space="preserve"> </w:t>
      </w:r>
      <w:r w:rsidR="00787875">
        <w:t>importance</w:t>
      </w:r>
      <w:r w:rsidR="009A31CD">
        <w:t xml:space="preserve"> </w:t>
      </w:r>
      <w:r w:rsidR="00787875">
        <w:t>of</w:t>
      </w:r>
      <w:r w:rsidR="009A31CD">
        <w:t xml:space="preserve"> </w:t>
      </w:r>
      <w:r w:rsidR="00787875">
        <w:t>hearing</w:t>
      </w:r>
      <w:r w:rsidR="009A31CD">
        <w:t xml:space="preserve"> </w:t>
      </w:r>
      <w:r w:rsidR="00F56220">
        <w:t>from</w:t>
      </w:r>
      <w:r w:rsidR="009A31CD">
        <w:t xml:space="preserve"> </w:t>
      </w:r>
      <w:r w:rsidR="00F56220">
        <w:t>practitioners</w:t>
      </w:r>
      <w:r w:rsidR="009A31CD">
        <w:t xml:space="preserve"> </w:t>
      </w:r>
      <w:r w:rsidR="00633221">
        <w:t>as</w:t>
      </w:r>
      <w:r w:rsidR="009A31CD">
        <w:t xml:space="preserve"> </w:t>
      </w:r>
      <w:r w:rsidR="00633221">
        <w:t>part</w:t>
      </w:r>
      <w:r w:rsidR="009A31CD">
        <w:t xml:space="preserve"> </w:t>
      </w:r>
      <w:r w:rsidR="00633221">
        <w:t>of</w:t>
      </w:r>
      <w:r w:rsidR="009A31CD">
        <w:t xml:space="preserve"> </w:t>
      </w:r>
      <w:r w:rsidR="00633221">
        <w:t>the</w:t>
      </w:r>
      <w:r w:rsidR="009A31CD">
        <w:t xml:space="preserve"> </w:t>
      </w:r>
      <w:r w:rsidR="00633221">
        <w:t>strategic</w:t>
      </w:r>
      <w:r w:rsidR="009A31CD">
        <w:t xml:space="preserve"> </w:t>
      </w:r>
      <w:r w:rsidR="00C3111B">
        <w:t>conversation</w:t>
      </w:r>
      <w:r w:rsidR="00633221">
        <w:t>s</w:t>
      </w:r>
      <w:r w:rsidR="009A31CD">
        <w:t xml:space="preserve"> </w:t>
      </w:r>
      <w:r w:rsidR="00633221">
        <w:t>to</w:t>
      </w:r>
      <w:r w:rsidR="009A31CD">
        <w:t xml:space="preserve"> </w:t>
      </w:r>
      <w:r w:rsidR="00633221">
        <w:t>connect</w:t>
      </w:r>
      <w:r w:rsidR="009A31CD">
        <w:t xml:space="preserve"> </w:t>
      </w:r>
      <w:r w:rsidR="0092251D">
        <w:t>policy</w:t>
      </w:r>
      <w:r w:rsidR="009A31CD">
        <w:t xml:space="preserve"> </w:t>
      </w:r>
      <w:r w:rsidR="00F56220">
        <w:t>direction</w:t>
      </w:r>
      <w:r w:rsidR="009A31CD">
        <w:t xml:space="preserve"> </w:t>
      </w:r>
      <w:r w:rsidR="0092251D">
        <w:t>to</w:t>
      </w:r>
      <w:r w:rsidR="009A31CD">
        <w:t xml:space="preserve"> </w:t>
      </w:r>
      <w:r w:rsidR="0092251D">
        <w:t>real</w:t>
      </w:r>
      <w:r w:rsidR="009A31CD">
        <w:t xml:space="preserve"> </w:t>
      </w:r>
      <w:r w:rsidR="0092251D">
        <w:t>life</w:t>
      </w:r>
      <w:r w:rsidR="009A31CD">
        <w:t xml:space="preserve"> </w:t>
      </w:r>
      <w:r w:rsidR="00C625E3">
        <w:t>application</w:t>
      </w:r>
      <w:r w:rsidR="009A31CD">
        <w:t xml:space="preserve"> </w:t>
      </w:r>
      <w:r w:rsidR="00C625E3">
        <w:t>and</w:t>
      </w:r>
      <w:r w:rsidR="009A31CD">
        <w:t xml:space="preserve"> </w:t>
      </w:r>
      <w:r w:rsidR="002E16ED">
        <w:t>thanked</w:t>
      </w:r>
      <w:r w:rsidR="009A31CD">
        <w:t xml:space="preserve"> </w:t>
      </w:r>
      <w:r w:rsidR="002E16ED">
        <w:t>the</w:t>
      </w:r>
      <w:r w:rsidR="009A31CD">
        <w:t xml:space="preserve"> </w:t>
      </w:r>
      <w:r w:rsidR="002E16ED">
        <w:t>guest</w:t>
      </w:r>
      <w:r w:rsidR="009A31CD">
        <w:t xml:space="preserve"> </w:t>
      </w:r>
      <w:r w:rsidR="002E16ED">
        <w:t>counselors</w:t>
      </w:r>
      <w:r w:rsidR="009A31CD">
        <w:t xml:space="preserve"> </w:t>
      </w:r>
      <w:r w:rsidR="002E16ED">
        <w:t>for</w:t>
      </w:r>
      <w:r w:rsidR="009A31CD">
        <w:t xml:space="preserve"> </w:t>
      </w:r>
      <w:r w:rsidR="00C45020">
        <w:t>sharing</w:t>
      </w:r>
      <w:r w:rsidR="009A31CD">
        <w:t xml:space="preserve"> </w:t>
      </w:r>
      <w:r w:rsidR="00C45020">
        <w:t>their</w:t>
      </w:r>
      <w:r w:rsidR="009A31CD">
        <w:t xml:space="preserve"> </w:t>
      </w:r>
      <w:r w:rsidR="00C45020">
        <w:t>experiences</w:t>
      </w:r>
      <w:r w:rsidR="009A31CD">
        <w:t xml:space="preserve"> </w:t>
      </w:r>
      <w:r w:rsidR="00C45020">
        <w:t>and</w:t>
      </w:r>
      <w:r w:rsidR="009A31CD">
        <w:t xml:space="preserve"> </w:t>
      </w:r>
      <w:r w:rsidR="00C45020">
        <w:t>insights</w:t>
      </w:r>
      <w:r w:rsidR="009A31CD">
        <w:t xml:space="preserve"> </w:t>
      </w:r>
      <w:r w:rsidR="00C45020">
        <w:t>with</w:t>
      </w:r>
      <w:r w:rsidR="009A31CD">
        <w:t xml:space="preserve"> </w:t>
      </w:r>
      <w:r w:rsidR="00C45020">
        <w:t>the</w:t>
      </w:r>
      <w:r w:rsidR="009A31CD">
        <w:t xml:space="preserve"> </w:t>
      </w:r>
      <w:r w:rsidR="00C45020">
        <w:t>advisory</w:t>
      </w:r>
      <w:r w:rsidR="009A31CD">
        <w:t xml:space="preserve"> </w:t>
      </w:r>
      <w:r w:rsidR="00C45020">
        <w:t>committee</w:t>
      </w:r>
      <w:r w:rsidR="00C3111B">
        <w:t>.</w:t>
      </w:r>
      <w:r w:rsidR="009A31CD">
        <w:t xml:space="preserve"> </w:t>
      </w:r>
      <w:r w:rsidR="00C45020">
        <w:t>With</w:t>
      </w:r>
      <w:r w:rsidR="009A31CD">
        <w:t xml:space="preserve"> </w:t>
      </w:r>
      <w:r w:rsidR="00C45020">
        <w:t>that</w:t>
      </w:r>
      <w:r w:rsidR="009A31CD">
        <w:t xml:space="preserve"> </w:t>
      </w:r>
      <w:r w:rsidR="00C45020">
        <w:t>introduction,</w:t>
      </w:r>
      <w:r w:rsidR="009A31CD">
        <w:t xml:space="preserve"> </w:t>
      </w:r>
      <w:r w:rsidR="00C45020">
        <w:t>Chris</w:t>
      </w:r>
      <w:r w:rsidR="009A31CD">
        <w:t xml:space="preserve"> </w:t>
      </w:r>
      <w:r w:rsidR="003261BD">
        <w:t>invited</w:t>
      </w:r>
      <w:r w:rsidR="009A31CD">
        <w:t xml:space="preserve"> </w:t>
      </w:r>
      <w:r w:rsidR="003261BD">
        <w:t>the</w:t>
      </w:r>
      <w:r w:rsidR="009A31CD">
        <w:t xml:space="preserve"> </w:t>
      </w:r>
      <w:r w:rsidR="003261BD">
        <w:t>four</w:t>
      </w:r>
      <w:r w:rsidR="009A31CD">
        <w:t xml:space="preserve"> </w:t>
      </w:r>
      <w:r w:rsidR="003261BD">
        <w:t>VRS</w:t>
      </w:r>
      <w:r w:rsidR="009A31CD">
        <w:t xml:space="preserve"> </w:t>
      </w:r>
      <w:r w:rsidR="003261BD">
        <w:t>staff</w:t>
      </w:r>
      <w:r w:rsidR="009A31CD">
        <w:t xml:space="preserve"> </w:t>
      </w:r>
      <w:r w:rsidR="003261BD">
        <w:t>to</w:t>
      </w:r>
      <w:r w:rsidR="009A31CD">
        <w:t xml:space="preserve"> </w:t>
      </w:r>
      <w:r w:rsidR="00610371">
        <w:t>address</w:t>
      </w:r>
      <w:r w:rsidR="009A31CD">
        <w:t xml:space="preserve"> </w:t>
      </w:r>
      <w:r w:rsidR="00610371">
        <w:t>the</w:t>
      </w:r>
      <w:r w:rsidR="009A31CD">
        <w:t xml:space="preserve"> </w:t>
      </w:r>
      <w:r w:rsidR="00610371">
        <w:t>committee.</w:t>
      </w:r>
      <w:r w:rsidR="009A31CD">
        <w:t xml:space="preserve"> </w:t>
      </w:r>
    </w:p>
    <w:p w14:paraId="0378739F" w14:textId="7C1CF6C1" w:rsidR="00FD36BF" w:rsidRDefault="00C3111B" w:rsidP="00716552">
      <w:r w:rsidRPr="005A351D">
        <w:rPr>
          <w:b/>
        </w:rPr>
        <w:t>Jess</w:t>
      </w:r>
      <w:r w:rsidR="009A31CD">
        <w:rPr>
          <w:b/>
        </w:rPr>
        <w:t xml:space="preserve"> </w:t>
      </w:r>
      <w:proofErr w:type="spellStart"/>
      <w:r w:rsidR="00610371" w:rsidRPr="005A351D">
        <w:rPr>
          <w:b/>
        </w:rPr>
        <w:t>Outhwaite</w:t>
      </w:r>
      <w:proofErr w:type="spellEnd"/>
      <w:r w:rsidR="00610371" w:rsidRPr="005A351D">
        <w:rPr>
          <w:b/>
        </w:rPr>
        <w:t>,</w:t>
      </w:r>
      <w:r w:rsidR="009A31CD">
        <w:rPr>
          <w:b/>
        </w:rPr>
        <w:t xml:space="preserve"> </w:t>
      </w:r>
      <w:r w:rsidR="00610371" w:rsidRPr="005A351D">
        <w:rPr>
          <w:b/>
        </w:rPr>
        <w:t>a</w:t>
      </w:r>
      <w:r w:rsidR="009A31CD">
        <w:rPr>
          <w:b/>
        </w:rPr>
        <w:t xml:space="preserve"> </w:t>
      </w:r>
      <w:r w:rsidR="00610371" w:rsidRPr="005A351D">
        <w:rPr>
          <w:b/>
        </w:rPr>
        <w:t>counselor</w:t>
      </w:r>
      <w:r w:rsidR="009A31CD">
        <w:rPr>
          <w:b/>
        </w:rPr>
        <w:t xml:space="preserve"> </w:t>
      </w:r>
      <w:r w:rsidR="00610371" w:rsidRPr="005A351D">
        <w:rPr>
          <w:b/>
        </w:rPr>
        <w:t>from</w:t>
      </w:r>
      <w:r w:rsidR="009A31CD">
        <w:rPr>
          <w:b/>
        </w:rPr>
        <w:t xml:space="preserve"> </w:t>
      </w:r>
      <w:r w:rsidR="00610371" w:rsidRPr="005A351D">
        <w:rPr>
          <w:b/>
        </w:rPr>
        <w:t>the</w:t>
      </w:r>
      <w:r w:rsidR="009A31CD">
        <w:rPr>
          <w:b/>
        </w:rPr>
        <w:t xml:space="preserve"> </w:t>
      </w:r>
      <w:r w:rsidR="00610371" w:rsidRPr="005A351D">
        <w:rPr>
          <w:b/>
        </w:rPr>
        <w:t>St</w:t>
      </w:r>
      <w:r w:rsidR="009A31CD">
        <w:rPr>
          <w:b/>
        </w:rPr>
        <w:t xml:space="preserve"> </w:t>
      </w:r>
      <w:r w:rsidR="00610371" w:rsidRPr="005A351D">
        <w:rPr>
          <w:b/>
        </w:rPr>
        <w:t>Cloud</w:t>
      </w:r>
      <w:r w:rsidR="009A31CD">
        <w:rPr>
          <w:b/>
        </w:rPr>
        <w:t xml:space="preserve"> </w:t>
      </w:r>
      <w:r w:rsidR="00610371" w:rsidRPr="005A351D">
        <w:rPr>
          <w:b/>
        </w:rPr>
        <w:t>VRS</w:t>
      </w:r>
      <w:r w:rsidR="009A31CD">
        <w:rPr>
          <w:b/>
        </w:rPr>
        <w:t xml:space="preserve"> </w:t>
      </w:r>
      <w:r w:rsidR="00610371" w:rsidRPr="005A351D">
        <w:rPr>
          <w:b/>
        </w:rPr>
        <w:t>office:</w:t>
      </w:r>
      <w:r w:rsidR="009A31CD">
        <w:rPr>
          <w:b/>
        </w:rPr>
        <w:t xml:space="preserve"> </w:t>
      </w:r>
      <w:r w:rsidR="00FD36BF" w:rsidRPr="005A351D">
        <w:t>Jess</w:t>
      </w:r>
      <w:r w:rsidR="009A31CD">
        <w:t xml:space="preserve"> </w:t>
      </w:r>
      <w:r w:rsidR="00FD36BF">
        <w:t>noted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they</w:t>
      </w:r>
      <w:r w:rsidR="009A31CD">
        <w:t xml:space="preserve"> </w:t>
      </w:r>
      <w:r w:rsidR="00FD36BF">
        <w:t>are</w:t>
      </w:r>
      <w:r w:rsidR="009A31CD">
        <w:t xml:space="preserve"> </w:t>
      </w:r>
      <w:r w:rsidR="00FD36BF">
        <w:t>seeing</w:t>
      </w:r>
      <w:r w:rsidR="009A31CD">
        <w:t xml:space="preserve"> </w:t>
      </w:r>
      <w:r w:rsidR="00FD36BF">
        <w:t>success</w:t>
      </w:r>
      <w:r w:rsidR="009A31CD">
        <w:t xml:space="preserve"> </w:t>
      </w:r>
      <w:r w:rsidR="00FD36BF">
        <w:t>when</w:t>
      </w:r>
      <w:r w:rsidR="009A31CD">
        <w:t xml:space="preserve"> </w:t>
      </w:r>
      <w:r w:rsidR="00FD36BF">
        <w:t>they</w:t>
      </w:r>
      <w:r w:rsidR="009A31CD">
        <w:t xml:space="preserve"> </w:t>
      </w:r>
      <w:r w:rsidR="00FD36BF">
        <w:t>focus</w:t>
      </w:r>
      <w:r w:rsidR="009A31CD">
        <w:t xml:space="preserve"> </w:t>
      </w:r>
      <w:r w:rsidR="00FD36BF">
        <w:t>on</w:t>
      </w:r>
      <w:r w:rsidR="009A31CD">
        <w:t xml:space="preserve"> </w:t>
      </w:r>
      <w:r w:rsidR="00FD36BF">
        <w:t>what</w:t>
      </w:r>
      <w:r w:rsidR="009A31CD">
        <w:t xml:space="preserve"> </w:t>
      </w:r>
      <w:r w:rsidR="00FD36BF">
        <w:t>can</w:t>
      </w:r>
      <w:r w:rsidR="009A31CD">
        <w:t xml:space="preserve"> </w:t>
      </w:r>
      <w:r w:rsidR="00FD36BF">
        <w:t>be</w:t>
      </w:r>
      <w:r w:rsidR="009A31CD">
        <w:t xml:space="preserve"> </w:t>
      </w:r>
      <w:r w:rsidR="00FD36BF">
        <w:t>done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support</w:t>
      </w:r>
      <w:r w:rsidR="009A31CD">
        <w:t xml:space="preserve"> </w:t>
      </w:r>
      <w:r w:rsidR="00716552">
        <w:t>individuals,</w:t>
      </w:r>
      <w:r w:rsidR="009A31CD">
        <w:t xml:space="preserve"> </w:t>
      </w:r>
      <w:r w:rsidR="00FD36BF">
        <w:t>so</w:t>
      </w:r>
      <w:r w:rsidR="009A31CD">
        <w:t xml:space="preserve"> </w:t>
      </w:r>
      <w:r w:rsidR="00FD36BF">
        <w:t>they</w:t>
      </w:r>
      <w:r w:rsidR="009A31CD">
        <w:t xml:space="preserve"> </w:t>
      </w:r>
      <w:r w:rsidR="00FD36BF">
        <w:t>can</w:t>
      </w:r>
      <w:r w:rsidR="009A31CD">
        <w:t xml:space="preserve"> </w:t>
      </w:r>
      <w:r w:rsidR="00FD36BF">
        <w:t>do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job.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t>some</w:t>
      </w:r>
      <w:r w:rsidR="009A31CD">
        <w:t xml:space="preserve"> </w:t>
      </w:r>
      <w:r w:rsidR="00FD36BF">
        <w:t>cases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means</w:t>
      </w:r>
      <w:r w:rsidR="009A31CD">
        <w:t xml:space="preserve"> </w:t>
      </w:r>
      <w:r w:rsidR="00FD36BF">
        <w:t>working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customize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job.</w:t>
      </w:r>
      <w:r w:rsidR="009A31CD">
        <w:t xml:space="preserve"> </w:t>
      </w:r>
      <w:r w:rsidR="00FD36BF">
        <w:t>It</w:t>
      </w:r>
      <w:r w:rsidR="009A31CD">
        <w:t xml:space="preserve"> </w:t>
      </w:r>
      <w:r w:rsidR="00FD36BF">
        <w:t>takes</w:t>
      </w:r>
      <w:r w:rsidR="009A31CD">
        <w:t xml:space="preserve"> </w:t>
      </w:r>
      <w:r w:rsidR="00FD36BF">
        <w:t>persistence.</w:t>
      </w:r>
      <w:r w:rsidR="009A31CD">
        <w:t xml:space="preserve"> </w:t>
      </w:r>
      <w:r w:rsidR="00FD36BF">
        <w:t>Jess</w:t>
      </w:r>
      <w:r w:rsidR="009A31CD">
        <w:t xml:space="preserve"> </w:t>
      </w:r>
      <w:r w:rsidR="00FD36BF">
        <w:t>stressed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need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continually</w:t>
      </w:r>
      <w:r w:rsidR="009A31CD">
        <w:t xml:space="preserve"> </w:t>
      </w:r>
      <w:r w:rsidR="00FD36BF">
        <w:t>assess:</w:t>
      </w:r>
      <w:r w:rsidR="009A31CD">
        <w:t xml:space="preserve"> </w:t>
      </w:r>
      <w:r w:rsidR="00FD36BF">
        <w:t>“I</w:t>
      </w:r>
      <w:r w:rsidR="009A31CD">
        <w:t xml:space="preserve"> </w:t>
      </w:r>
      <w:r w:rsidR="00FD36BF">
        <w:t>want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know</w:t>
      </w:r>
      <w:r w:rsidR="009A31CD">
        <w:t xml:space="preserve"> </w:t>
      </w:r>
      <w:r w:rsidR="00FD36BF">
        <w:t>what’s</w:t>
      </w:r>
      <w:r w:rsidR="009A31CD">
        <w:t xml:space="preserve"> </w:t>
      </w:r>
      <w:r w:rsidR="00FD36BF">
        <w:t>going</w:t>
      </w:r>
      <w:r w:rsidR="009A31CD">
        <w:t xml:space="preserve"> </w:t>
      </w:r>
      <w:r w:rsidR="00FD36BF">
        <w:t>well.”</w:t>
      </w:r>
      <w:r w:rsidR="009A31CD">
        <w:t xml:space="preserve"> </w:t>
      </w:r>
      <w:r w:rsidR="00FD36BF">
        <w:t>She</w:t>
      </w:r>
      <w:r w:rsidR="009A31CD">
        <w:t xml:space="preserve"> </w:t>
      </w:r>
      <w:r w:rsidR="00FD36BF">
        <w:t>shared</w:t>
      </w:r>
      <w:r w:rsidR="009A31CD">
        <w:t xml:space="preserve"> </w:t>
      </w:r>
      <w:r w:rsidR="00FD36BF">
        <w:t>an</w:t>
      </w:r>
      <w:r w:rsidR="009A31CD">
        <w:t xml:space="preserve"> </w:t>
      </w:r>
      <w:r w:rsidR="00FD36BF">
        <w:t>example</w:t>
      </w:r>
      <w:r w:rsidR="009A31CD">
        <w:t xml:space="preserve"> </w:t>
      </w:r>
      <w:r w:rsidR="00FD36BF">
        <w:t>of</w:t>
      </w:r>
      <w:r w:rsidR="009A31CD">
        <w:t xml:space="preserve"> </w:t>
      </w:r>
      <w:r w:rsidR="00FD36BF">
        <w:t>an</w:t>
      </w:r>
      <w:r w:rsidR="009A31CD">
        <w:t xml:space="preserve"> </w:t>
      </w:r>
      <w:r w:rsidR="00FD36BF">
        <w:t>individual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t>a</w:t>
      </w:r>
      <w:r w:rsidR="009A31CD">
        <w:t xml:space="preserve"> </w:t>
      </w:r>
      <w:r w:rsidR="00FD36BF">
        <w:t>subminimum</w:t>
      </w:r>
      <w:r w:rsidR="009A31CD">
        <w:t xml:space="preserve"> </w:t>
      </w:r>
      <w:r w:rsidR="00FD36BF">
        <w:t>wage</w:t>
      </w:r>
      <w:r w:rsidR="009A31CD">
        <w:t xml:space="preserve"> </w:t>
      </w:r>
      <w:r w:rsidR="00FD36BF">
        <w:t>job</w:t>
      </w:r>
      <w:r w:rsidR="009A31CD">
        <w:t xml:space="preserve"> </w:t>
      </w:r>
      <w:r w:rsidR="00FD36BF">
        <w:t>who</w:t>
      </w:r>
      <w:r w:rsidR="009A31CD">
        <w:t xml:space="preserve"> </w:t>
      </w:r>
      <w:r w:rsidR="00FD36BF">
        <w:t>had</w:t>
      </w:r>
      <w:r w:rsidR="009A31CD">
        <w:t xml:space="preserve"> </w:t>
      </w:r>
      <w:r w:rsidR="00FD36BF">
        <w:t>presented</w:t>
      </w:r>
      <w:r w:rsidR="009A31CD">
        <w:t xml:space="preserve"> </w:t>
      </w:r>
      <w:r w:rsidR="00FD36BF">
        <w:t>for</w:t>
      </w:r>
      <w:r w:rsidR="009A31CD">
        <w:t xml:space="preserve"> </w:t>
      </w:r>
      <w:r w:rsidR="00FD36BF">
        <w:t>services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had</w:t>
      </w:r>
      <w:r w:rsidR="009A31CD">
        <w:t xml:space="preserve"> </w:t>
      </w:r>
      <w:r w:rsidR="00FD36BF">
        <w:t>a</w:t>
      </w:r>
      <w:r w:rsidR="009A31CD">
        <w:t xml:space="preserve"> </w:t>
      </w:r>
      <w:r w:rsidR="00FD36BF">
        <w:t>hard</w:t>
      </w:r>
      <w:r w:rsidR="009A31CD">
        <w:t xml:space="preserve"> </w:t>
      </w:r>
      <w:r w:rsidR="00FD36BF">
        <w:t>time</w:t>
      </w:r>
      <w:r w:rsidR="009A31CD">
        <w:t xml:space="preserve"> </w:t>
      </w:r>
      <w:r w:rsidR="00FD36BF">
        <w:t>expressing</w:t>
      </w:r>
      <w:r w:rsidR="009A31CD">
        <w:t xml:space="preserve"> </w:t>
      </w:r>
      <w:r w:rsidR="00FD36BF">
        <w:t>his</w:t>
      </w:r>
      <w:r w:rsidR="009A31CD">
        <w:t xml:space="preserve"> </w:t>
      </w:r>
      <w:r w:rsidR="00FD36BF">
        <w:t>interests.</w:t>
      </w:r>
      <w:r w:rsidR="009A31CD">
        <w:t xml:space="preserve"> </w:t>
      </w:r>
      <w:r w:rsidR="00FD36BF">
        <w:t>As</w:t>
      </w:r>
      <w:r w:rsidR="009A31CD">
        <w:t xml:space="preserve"> </w:t>
      </w:r>
      <w:r w:rsidR="00FD36BF">
        <w:t>staff</w:t>
      </w:r>
      <w:r w:rsidR="009A31CD">
        <w:t xml:space="preserve"> </w:t>
      </w:r>
      <w:r w:rsidR="00FD36BF">
        <w:t>used</w:t>
      </w:r>
      <w:r w:rsidR="009A31CD">
        <w:t xml:space="preserve"> </w:t>
      </w:r>
      <w:r w:rsidR="00FD36BF">
        <w:t>person</w:t>
      </w:r>
      <w:r w:rsidR="009A31CD">
        <w:t xml:space="preserve"> </w:t>
      </w:r>
      <w:r w:rsidR="00FD36BF">
        <w:t>centered</w:t>
      </w:r>
      <w:r w:rsidR="009A31CD">
        <w:t xml:space="preserve"> </w:t>
      </w:r>
      <w:r w:rsidR="00FD36BF">
        <w:t>practices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explore</w:t>
      </w:r>
      <w:r w:rsidR="009A31CD">
        <w:t xml:space="preserve"> </w:t>
      </w:r>
      <w:r w:rsidR="00FD36BF">
        <w:t>interests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skills,</w:t>
      </w:r>
      <w:r w:rsidR="009A31CD">
        <w:t xml:space="preserve"> </w:t>
      </w:r>
      <w:r w:rsidR="00FD36BF">
        <w:t>his</w:t>
      </w:r>
      <w:r w:rsidR="009A31CD">
        <w:t xml:space="preserve"> </w:t>
      </w:r>
      <w:r w:rsidR="00FD36BF">
        <w:t>mom</w:t>
      </w:r>
      <w:r w:rsidR="009A31CD">
        <w:t xml:space="preserve"> </w:t>
      </w:r>
      <w:r w:rsidR="00FD36BF">
        <w:t>shared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her</w:t>
      </w:r>
      <w:r w:rsidR="009A31CD">
        <w:t xml:space="preserve"> </w:t>
      </w:r>
      <w:r w:rsidR="00FD36BF">
        <w:t>son</w:t>
      </w:r>
      <w:r w:rsidR="009A31CD">
        <w:t xml:space="preserve"> </w:t>
      </w:r>
      <w:r w:rsidR="00FD36BF">
        <w:t>was</w:t>
      </w:r>
      <w:r w:rsidR="009A31CD">
        <w:t xml:space="preserve"> </w:t>
      </w:r>
      <w:r w:rsidR="00FD36BF">
        <w:t>good</w:t>
      </w:r>
      <w:r w:rsidR="009A31CD">
        <w:t xml:space="preserve"> </w:t>
      </w:r>
      <w:r w:rsidR="00FD36BF">
        <w:t>at</w:t>
      </w:r>
      <w:r w:rsidR="009A31CD">
        <w:t xml:space="preserve"> </w:t>
      </w:r>
      <w:r w:rsidR="00FD36BF">
        <w:t>putting</w:t>
      </w:r>
      <w:r w:rsidR="009A31CD">
        <w:t xml:space="preserve"> </w:t>
      </w:r>
      <w:r w:rsidR="00FD36BF">
        <w:t>away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dishes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took</w:t>
      </w:r>
      <w:r w:rsidR="009A31CD">
        <w:t xml:space="preserve"> </w:t>
      </w:r>
      <w:r w:rsidR="00FD36BF">
        <w:t>great</w:t>
      </w:r>
      <w:r w:rsidR="009A31CD">
        <w:t xml:space="preserve"> </w:t>
      </w:r>
      <w:r w:rsidR="00FD36BF">
        <w:t>pride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t>doing</w:t>
      </w:r>
      <w:r w:rsidR="009A31CD">
        <w:t xml:space="preserve"> </w:t>
      </w:r>
      <w:r w:rsidR="00FD36BF">
        <w:t>it</w:t>
      </w:r>
      <w:r w:rsidR="009A31CD">
        <w:t xml:space="preserve"> </w:t>
      </w:r>
      <w:r w:rsidR="00FD36BF">
        <w:t>well.</w:t>
      </w:r>
      <w:r w:rsidR="009A31CD">
        <w:t xml:space="preserve"> </w:t>
      </w:r>
      <w:r w:rsidR="00FD36BF">
        <w:t>Jess</w:t>
      </w:r>
      <w:r w:rsidR="009A31CD">
        <w:t xml:space="preserve"> </w:t>
      </w:r>
      <w:r w:rsidR="00FD36BF">
        <w:t>used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insight</w:t>
      </w:r>
      <w:r w:rsidR="009A31CD">
        <w:t xml:space="preserve"> </w:t>
      </w:r>
      <w:r w:rsidR="00FD36BF">
        <w:t>to</w:t>
      </w:r>
      <w:r w:rsidR="009A31CD">
        <w:t xml:space="preserve"> </w:t>
      </w:r>
      <w:r w:rsidR="00FD36BF">
        <w:t>move</w:t>
      </w:r>
      <w:r w:rsidR="009A31CD">
        <w:t xml:space="preserve"> </w:t>
      </w:r>
      <w:r w:rsidR="00FD36BF">
        <w:t>into</w:t>
      </w:r>
      <w:r w:rsidR="009A31CD">
        <w:t xml:space="preserve"> </w:t>
      </w:r>
      <w:r w:rsidR="00FD36BF">
        <w:t>placement</w:t>
      </w:r>
      <w:r w:rsidR="009A31CD">
        <w:t xml:space="preserve"> </w:t>
      </w:r>
      <w:r w:rsidR="00FD36BF">
        <w:t>because</w:t>
      </w:r>
      <w:r w:rsidR="009A31CD">
        <w:t xml:space="preserve"> </w:t>
      </w:r>
      <w:r w:rsidR="00FD36BF">
        <w:t>he</w:t>
      </w:r>
      <w:r w:rsidR="009A31CD">
        <w:t xml:space="preserve"> </w:t>
      </w:r>
      <w:r w:rsidR="00FD36BF">
        <w:t>had</w:t>
      </w:r>
      <w:r w:rsidR="009A31CD">
        <w:t xml:space="preserve"> </w:t>
      </w:r>
      <w:r w:rsidR="00FD36BF">
        <w:t>a</w:t>
      </w:r>
      <w:r w:rsidR="009A31CD">
        <w:t xml:space="preserve"> </w:t>
      </w:r>
      <w:r w:rsidR="00FD36BF">
        <w:t>goal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they</w:t>
      </w:r>
      <w:r w:rsidR="009A31CD">
        <w:t xml:space="preserve"> </w:t>
      </w:r>
      <w:r w:rsidR="00FD36BF">
        <w:t>knew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he</w:t>
      </w:r>
      <w:r w:rsidR="009A31CD">
        <w:t xml:space="preserve"> </w:t>
      </w:r>
      <w:r w:rsidR="00FD36BF">
        <w:t>could</w:t>
      </w:r>
      <w:r w:rsidR="009A31CD">
        <w:t xml:space="preserve"> </w:t>
      </w:r>
      <w:r w:rsidR="00FD36BF">
        <w:t>do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job.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placement</w:t>
      </w:r>
      <w:r w:rsidR="009A31CD">
        <w:t xml:space="preserve"> </w:t>
      </w:r>
      <w:r w:rsidR="00FD36BF">
        <w:t>professional</w:t>
      </w:r>
      <w:r w:rsidR="009A31CD">
        <w:t xml:space="preserve"> </w:t>
      </w:r>
      <w:r w:rsidR="00FD36BF">
        <w:t>advocated</w:t>
      </w:r>
      <w:r w:rsidR="009A31CD">
        <w:t xml:space="preserve"> </w:t>
      </w:r>
      <w:r w:rsidR="00FD36BF">
        <w:t>heavily</w:t>
      </w:r>
      <w:r w:rsidR="009A31CD">
        <w:t xml:space="preserve"> </w:t>
      </w:r>
      <w:r w:rsidR="00FD36BF">
        <w:t>on</w:t>
      </w:r>
      <w:r w:rsidR="009A31CD">
        <w:t xml:space="preserve"> </w:t>
      </w:r>
      <w:r w:rsidR="00FD36BF">
        <w:t>his</w:t>
      </w:r>
      <w:r w:rsidR="009A31CD">
        <w:t xml:space="preserve"> </w:t>
      </w:r>
      <w:r w:rsidR="00FD36BF">
        <w:t>behalf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acted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lastRenderedPageBreak/>
        <w:t>the</w:t>
      </w:r>
      <w:r w:rsidR="009A31CD">
        <w:t xml:space="preserve"> </w:t>
      </w:r>
      <w:r w:rsidR="00FD36BF">
        <w:t>role</w:t>
      </w:r>
      <w:r w:rsidR="009A31CD">
        <w:t xml:space="preserve"> </w:t>
      </w:r>
      <w:r w:rsidR="00FD36BF">
        <w:t>of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job</w:t>
      </w:r>
      <w:r w:rsidR="009A31CD">
        <w:t xml:space="preserve"> </w:t>
      </w:r>
      <w:r w:rsidR="00FD36BF">
        <w:t>search</w:t>
      </w:r>
      <w:r w:rsidR="009A31CD">
        <w:t xml:space="preserve"> </w:t>
      </w:r>
      <w:r w:rsidR="00FD36BF">
        <w:t>agent</w:t>
      </w:r>
      <w:r w:rsidR="009A31CD">
        <w:t xml:space="preserve"> </w:t>
      </w:r>
      <w:r w:rsidR="00FD36BF">
        <w:t>since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individual</w:t>
      </w:r>
      <w:r w:rsidR="009A31CD">
        <w:t xml:space="preserve"> </w:t>
      </w:r>
      <w:r w:rsidR="00FD36BF">
        <w:t>could</w:t>
      </w:r>
      <w:r w:rsidR="009A31CD">
        <w:t xml:space="preserve"> </w:t>
      </w:r>
      <w:r w:rsidR="00FD36BF">
        <w:t>not</w:t>
      </w:r>
      <w:r w:rsidR="009A31CD">
        <w:t xml:space="preserve"> </w:t>
      </w:r>
      <w:r w:rsidR="00FD36BF">
        <w:t>do</w:t>
      </w:r>
      <w:r w:rsidR="009A31CD">
        <w:t xml:space="preserve"> </w:t>
      </w:r>
      <w:r w:rsidR="00FD36BF">
        <w:t>it</w:t>
      </w:r>
      <w:r w:rsidR="009A31CD">
        <w:t xml:space="preserve"> </w:t>
      </w:r>
      <w:r w:rsidR="00FB4450">
        <w:t>i</w:t>
      </w:r>
      <w:r w:rsidR="00FD36BF">
        <w:t>ndependently.</w:t>
      </w:r>
      <w:r w:rsidR="009A31CD">
        <w:t xml:space="preserve"> </w:t>
      </w:r>
      <w:r w:rsidR="00FD36BF">
        <w:t>Jess</w:t>
      </w:r>
      <w:r w:rsidR="009A31CD">
        <w:t xml:space="preserve"> </w:t>
      </w:r>
      <w:r w:rsidR="00FD36BF">
        <w:t>said</w:t>
      </w:r>
      <w:r w:rsidR="009A31CD">
        <w:t xml:space="preserve"> </w:t>
      </w:r>
      <w:r w:rsidR="00FD36BF">
        <w:t>that</w:t>
      </w:r>
      <w:r w:rsidR="009A31CD">
        <w:t xml:space="preserve"> </w:t>
      </w:r>
      <w:r w:rsidR="00FD36BF">
        <w:t>with</w:t>
      </w:r>
      <w:r w:rsidR="009A31CD">
        <w:t xml:space="preserve"> </w:t>
      </w:r>
      <w:r w:rsidR="00FD36BF">
        <w:t>support</w:t>
      </w:r>
      <w:r w:rsidR="009A31CD">
        <w:t xml:space="preserve"> </w:t>
      </w:r>
      <w:r w:rsidR="00FD36BF">
        <w:t>he</w:t>
      </w:r>
      <w:r w:rsidR="009A31CD">
        <w:t xml:space="preserve"> </w:t>
      </w:r>
      <w:r w:rsidR="00FD36BF">
        <w:t>secure</w:t>
      </w:r>
      <w:r w:rsidR="008F3DF5">
        <w:t>d</w:t>
      </w:r>
      <w:r w:rsidR="009A31CD">
        <w:t xml:space="preserve"> </w:t>
      </w:r>
      <w:r w:rsidR="00FD36BF">
        <w:t>the</w:t>
      </w:r>
      <w:r w:rsidR="009A31CD">
        <w:t xml:space="preserve"> </w:t>
      </w:r>
      <w:r w:rsidR="00FD36BF">
        <w:t>right</w:t>
      </w:r>
      <w:r w:rsidR="009A31CD">
        <w:t xml:space="preserve"> </w:t>
      </w:r>
      <w:r w:rsidR="00FD36BF">
        <w:t>job,</w:t>
      </w:r>
      <w:r w:rsidR="009A31CD">
        <w:t xml:space="preserve"> </w:t>
      </w:r>
      <w:r w:rsidR="00FD36BF">
        <w:t>he</w:t>
      </w:r>
      <w:r w:rsidR="009A31CD">
        <w:t xml:space="preserve"> </w:t>
      </w:r>
      <w:r w:rsidR="00FD36BF">
        <w:t>is</w:t>
      </w:r>
      <w:r w:rsidR="009A31CD">
        <w:t xml:space="preserve"> </w:t>
      </w:r>
      <w:r w:rsidR="00FD36BF">
        <w:t>now</w:t>
      </w:r>
      <w:r w:rsidR="009A31CD">
        <w:t xml:space="preserve"> </w:t>
      </w:r>
      <w:r w:rsidR="00FD36BF">
        <w:t>happily</w:t>
      </w:r>
      <w:r w:rsidR="009A31CD">
        <w:t xml:space="preserve"> </w:t>
      </w:r>
      <w:r w:rsidR="00FD36BF">
        <w:t>employed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getting</w:t>
      </w:r>
      <w:r w:rsidR="009A31CD">
        <w:t xml:space="preserve"> </w:t>
      </w:r>
      <w:r w:rsidR="00FD36BF">
        <w:t>additional</w:t>
      </w:r>
      <w:r w:rsidR="009A31CD">
        <w:t xml:space="preserve"> </w:t>
      </w:r>
      <w:r w:rsidR="00FD36BF">
        <w:t>hours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t>a</w:t>
      </w:r>
      <w:r w:rsidR="009A31CD">
        <w:t xml:space="preserve"> </w:t>
      </w:r>
      <w:r w:rsidR="00FD36BF">
        <w:t>job</w:t>
      </w:r>
      <w:r w:rsidR="009A31CD">
        <w:t xml:space="preserve"> </w:t>
      </w:r>
      <w:r w:rsidR="00FD36BF">
        <w:t>he</w:t>
      </w:r>
      <w:r w:rsidR="009A31CD">
        <w:t xml:space="preserve"> </w:t>
      </w:r>
      <w:r w:rsidR="00FD36BF">
        <w:t>loves</w:t>
      </w:r>
      <w:r w:rsidR="009A31CD">
        <w:t xml:space="preserve"> </w:t>
      </w:r>
      <w:r w:rsidR="00FD36BF">
        <w:t>in</w:t>
      </w:r>
      <w:r w:rsidR="009A31CD">
        <w:t xml:space="preserve"> </w:t>
      </w:r>
      <w:r w:rsidR="00FD36BF">
        <w:t>line</w:t>
      </w:r>
      <w:r w:rsidR="009A31CD">
        <w:t xml:space="preserve"> </w:t>
      </w:r>
      <w:r w:rsidR="00FD36BF">
        <w:t>with</w:t>
      </w:r>
      <w:r w:rsidR="009A31CD">
        <w:t xml:space="preserve"> </w:t>
      </w:r>
      <w:r w:rsidR="00FD36BF">
        <w:t>his</w:t>
      </w:r>
      <w:r w:rsidR="009A31CD">
        <w:t xml:space="preserve"> </w:t>
      </w:r>
      <w:r w:rsidR="00FD36BF">
        <w:t>skills</w:t>
      </w:r>
      <w:r w:rsidR="009A31CD">
        <w:t xml:space="preserve"> </w:t>
      </w:r>
      <w:r w:rsidR="00FD36BF">
        <w:t>and</w:t>
      </w:r>
      <w:r w:rsidR="009A31CD">
        <w:t xml:space="preserve"> </w:t>
      </w:r>
      <w:r w:rsidR="00FD36BF">
        <w:t>interests.</w:t>
      </w:r>
    </w:p>
    <w:p w14:paraId="3F32F38A" w14:textId="2C142808" w:rsidR="00FD36BF" w:rsidRDefault="00FD36BF" w:rsidP="00716552">
      <w:r>
        <w:t>Jess</w:t>
      </w:r>
      <w:r w:rsidR="009A31CD">
        <w:t xml:space="preserve"> </w:t>
      </w:r>
      <w:r>
        <w:t>noted</w:t>
      </w:r>
      <w:r w:rsidR="009A31CD">
        <w:t xml:space="preserve"> </w:t>
      </w:r>
      <w:r>
        <w:t>another</w:t>
      </w:r>
      <w:r w:rsidR="009A31CD">
        <w:t xml:space="preserve"> </w:t>
      </w:r>
      <w:r>
        <w:t>example</w:t>
      </w:r>
      <w:r w:rsidR="009A31CD">
        <w:t xml:space="preserve"> </w:t>
      </w:r>
      <w:r>
        <w:t>where</w:t>
      </w:r>
      <w:r w:rsidR="009A31CD">
        <w:t xml:space="preserve"> </w:t>
      </w:r>
      <w:r>
        <w:t>they</w:t>
      </w:r>
      <w:r w:rsidR="009A31CD">
        <w:t xml:space="preserve"> </w:t>
      </w:r>
      <w:r>
        <w:t>learned</w:t>
      </w:r>
      <w:r w:rsidR="009A31CD">
        <w:t xml:space="preserve"> </w:t>
      </w:r>
      <w:r>
        <w:t>from</w:t>
      </w:r>
      <w:r w:rsidR="009A31CD">
        <w:t xml:space="preserve"> </w:t>
      </w:r>
      <w:r>
        <w:t>a</w:t>
      </w:r>
      <w:r w:rsidR="009A31CD">
        <w:t xml:space="preserve"> </w:t>
      </w:r>
      <w:r>
        <w:t>case</w:t>
      </w:r>
      <w:r w:rsidR="009A31CD">
        <w:t xml:space="preserve"> </w:t>
      </w:r>
      <w:r>
        <w:t>where</w:t>
      </w:r>
      <w:r w:rsidR="009A31CD">
        <w:t xml:space="preserve"> </w:t>
      </w:r>
      <w:r>
        <w:t>things</w:t>
      </w:r>
      <w:r w:rsidR="009A31CD">
        <w:t xml:space="preserve"> </w:t>
      </w:r>
      <w:r>
        <w:t>didn’t</w:t>
      </w:r>
      <w:r w:rsidR="009A31CD">
        <w:t xml:space="preserve"> </w:t>
      </w:r>
      <w:r>
        <w:t>go</w:t>
      </w:r>
      <w:r w:rsidR="009A31CD">
        <w:t xml:space="preserve"> </w:t>
      </w:r>
      <w:r>
        <w:t>as</w:t>
      </w:r>
      <w:r w:rsidR="009A31CD">
        <w:t xml:space="preserve"> </w:t>
      </w:r>
      <w:r>
        <w:t>well.</w:t>
      </w:r>
      <w:r w:rsidR="009A31CD">
        <w:t xml:space="preserve"> </w:t>
      </w:r>
      <w:r>
        <w:t>In</w:t>
      </w:r>
      <w:r w:rsidR="009A31CD">
        <w:t xml:space="preserve"> </w:t>
      </w:r>
      <w:r>
        <w:t>this</w:t>
      </w:r>
      <w:r w:rsidR="009A31CD">
        <w:t xml:space="preserve"> </w:t>
      </w:r>
      <w:r>
        <w:t>case,</w:t>
      </w:r>
      <w:r w:rsidR="009A31CD">
        <w:t xml:space="preserve"> </w:t>
      </w:r>
      <w:r>
        <w:t>a</w:t>
      </w:r>
      <w:r w:rsidR="009A31CD">
        <w:t xml:space="preserve"> </w:t>
      </w:r>
      <w:r>
        <w:t>young</w:t>
      </w:r>
      <w:r w:rsidR="009A31CD">
        <w:t xml:space="preserve"> </w:t>
      </w:r>
      <w:r>
        <w:t>woman</w:t>
      </w:r>
      <w:r w:rsidR="009A31CD">
        <w:t xml:space="preserve"> </w:t>
      </w:r>
      <w:r>
        <w:t>with</w:t>
      </w:r>
      <w:r w:rsidR="009A31CD">
        <w:t xml:space="preserve"> </w:t>
      </w:r>
      <w:r>
        <w:t>an</w:t>
      </w:r>
      <w:r w:rsidR="009A31CD">
        <w:t xml:space="preserve"> </w:t>
      </w:r>
      <w:r>
        <w:t>expressed</w:t>
      </w:r>
      <w:r w:rsidR="009A31CD">
        <w:t xml:space="preserve"> </w:t>
      </w:r>
      <w:r>
        <w:t>passion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fashion</w:t>
      </w:r>
      <w:r w:rsidR="009A31CD">
        <w:t xml:space="preserve"> </w:t>
      </w:r>
      <w:r>
        <w:t>industry</w:t>
      </w:r>
      <w:r w:rsidR="009A31CD">
        <w:t xml:space="preserve"> </w:t>
      </w:r>
      <w:r>
        <w:t>wanted</w:t>
      </w:r>
      <w:r w:rsidR="009A31CD">
        <w:t xml:space="preserve"> </w:t>
      </w:r>
      <w:r>
        <w:t>a</w:t>
      </w:r>
      <w:r w:rsidR="009A31CD">
        <w:t xml:space="preserve"> </w:t>
      </w:r>
      <w:r>
        <w:t>job</w:t>
      </w:r>
      <w:r w:rsidR="009A31CD">
        <w:t xml:space="preserve"> </w:t>
      </w:r>
      <w:r>
        <w:t>in</w:t>
      </w:r>
      <w:r w:rsidR="009A31CD">
        <w:t xml:space="preserve"> </w:t>
      </w:r>
      <w:r>
        <w:t>retail.</w:t>
      </w:r>
      <w:r w:rsidR="009A31CD">
        <w:t xml:space="preserve"> </w:t>
      </w:r>
      <w:r>
        <w:t>The</w:t>
      </w:r>
      <w:r w:rsidR="009A31CD">
        <w:t xml:space="preserve"> </w:t>
      </w:r>
      <w:r>
        <w:t>team</w:t>
      </w:r>
      <w:r w:rsidR="009A31CD">
        <w:t xml:space="preserve"> </w:t>
      </w:r>
      <w:r>
        <w:t>tried</w:t>
      </w:r>
      <w:r w:rsidR="009A31CD">
        <w:t xml:space="preserve"> </w:t>
      </w:r>
      <w:r>
        <w:t>to</w:t>
      </w:r>
      <w:r w:rsidR="009A31CD">
        <w:t xml:space="preserve"> </w:t>
      </w:r>
      <w:r>
        <w:t>give</w:t>
      </w:r>
      <w:r w:rsidR="009A31CD">
        <w:t xml:space="preserve"> </w:t>
      </w:r>
      <w:r>
        <w:t>her</w:t>
      </w:r>
      <w:r w:rsidR="009A31CD">
        <w:t xml:space="preserve"> </w:t>
      </w:r>
      <w:r>
        <w:t>a</w:t>
      </w:r>
      <w:r w:rsidR="009A31CD">
        <w:t xml:space="preserve"> </w:t>
      </w:r>
      <w:r>
        <w:t>preview</w:t>
      </w:r>
      <w:r w:rsidR="009A31CD">
        <w:t xml:space="preserve"> </w:t>
      </w:r>
      <w:r>
        <w:t>of</w:t>
      </w:r>
      <w:r w:rsidR="009A31CD">
        <w:t xml:space="preserve"> </w:t>
      </w:r>
      <w:r>
        <w:t>what</w:t>
      </w:r>
      <w:r w:rsidR="009A31CD">
        <w:t xml:space="preserve"> </w:t>
      </w:r>
      <w:r>
        <w:t>all</w:t>
      </w:r>
      <w:r w:rsidR="009A31CD">
        <w:t xml:space="preserve"> </w:t>
      </w:r>
      <w:r>
        <w:t>the</w:t>
      </w:r>
      <w:r w:rsidR="009A31CD">
        <w:t xml:space="preserve"> </w:t>
      </w:r>
      <w:r>
        <w:t>job</w:t>
      </w:r>
      <w:r w:rsidR="009A31CD">
        <w:t xml:space="preserve"> </w:t>
      </w:r>
      <w:r>
        <w:t>tasks</w:t>
      </w:r>
      <w:r w:rsidR="009A31CD">
        <w:t xml:space="preserve"> </w:t>
      </w:r>
      <w:r>
        <w:t>would</w:t>
      </w:r>
      <w:r w:rsidR="009A31CD">
        <w:t xml:space="preserve"> </w:t>
      </w:r>
      <w:r>
        <w:t>entail</w:t>
      </w:r>
      <w:r w:rsidR="009A31CD">
        <w:t xml:space="preserve"> </w:t>
      </w:r>
      <w:r>
        <w:t>and</w:t>
      </w:r>
      <w:r w:rsidR="009A31CD">
        <w:t xml:space="preserve"> </w:t>
      </w:r>
      <w:r>
        <w:t>found</w:t>
      </w:r>
      <w:r w:rsidR="009A31CD">
        <w:t xml:space="preserve"> </w:t>
      </w:r>
      <w:r>
        <w:t>a</w:t>
      </w:r>
      <w:r w:rsidR="009A31CD">
        <w:t xml:space="preserve"> </w:t>
      </w:r>
      <w:r>
        <w:t>bigger</w:t>
      </w:r>
      <w:r w:rsidR="009A31CD">
        <w:t xml:space="preserve"> </w:t>
      </w:r>
      <w:r>
        <w:t>retailer</w:t>
      </w:r>
      <w:r w:rsidR="009A31CD">
        <w:t xml:space="preserve"> </w:t>
      </w:r>
      <w:r>
        <w:t>where</w:t>
      </w:r>
      <w:r w:rsidR="009A31CD">
        <w:t xml:space="preserve"> </w:t>
      </w:r>
      <w:r>
        <w:t>she</w:t>
      </w:r>
      <w:r w:rsidR="009A31CD">
        <w:t xml:space="preserve"> </w:t>
      </w:r>
      <w:r>
        <w:t>could</w:t>
      </w:r>
      <w:r w:rsidR="009A31CD">
        <w:t xml:space="preserve"> </w:t>
      </w:r>
      <w:r>
        <w:t>work</w:t>
      </w:r>
      <w:r w:rsidR="009A31CD">
        <w:t xml:space="preserve"> </w:t>
      </w:r>
      <w:r>
        <w:t>in</w:t>
      </w:r>
      <w:r w:rsidR="009A31CD">
        <w:t xml:space="preserve"> </w:t>
      </w:r>
      <w:r>
        <w:t>a</w:t>
      </w:r>
      <w:r w:rsidR="009A31CD">
        <w:t xml:space="preserve"> </w:t>
      </w:r>
      <w:r>
        <w:t>department</w:t>
      </w:r>
      <w:r w:rsidR="009A31CD">
        <w:t xml:space="preserve"> </w:t>
      </w:r>
      <w:r>
        <w:t>without</w:t>
      </w:r>
      <w:r w:rsidR="009A31CD">
        <w:t xml:space="preserve"> </w:t>
      </w:r>
      <w:r>
        <w:t>being</w:t>
      </w:r>
      <w:r w:rsidR="009A31CD">
        <w:t xml:space="preserve"> </w:t>
      </w:r>
      <w:r>
        <w:t>responsible</w:t>
      </w:r>
      <w:r w:rsidR="009A31CD">
        <w:t xml:space="preserve"> </w:t>
      </w:r>
      <w:r>
        <w:t>for</w:t>
      </w:r>
      <w:r w:rsidR="009A31CD">
        <w:t xml:space="preserve"> </w:t>
      </w:r>
      <w:r>
        <w:t>the</w:t>
      </w:r>
      <w:r w:rsidR="009A31CD">
        <w:t xml:space="preserve"> </w:t>
      </w:r>
      <w:r>
        <w:t>cash</w:t>
      </w:r>
      <w:r w:rsidR="009A31CD">
        <w:t xml:space="preserve"> </w:t>
      </w:r>
      <w:r>
        <w:t>register</w:t>
      </w:r>
      <w:r w:rsidR="009A31CD">
        <w:t xml:space="preserve"> </w:t>
      </w:r>
      <w:r>
        <w:t>tasks.</w:t>
      </w:r>
      <w:r w:rsidR="009A31CD">
        <w:t xml:space="preserve"> </w:t>
      </w:r>
      <w:r>
        <w:t>Unfortunately,</w:t>
      </w:r>
      <w:r w:rsidR="009A31CD">
        <w:t xml:space="preserve"> </w:t>
      </w:r>
      <w:r>
        <w:t>mental</w:t>
      </w:r>
      <w:r w:rsidR="009A31CD">
        <w:t xml:space="preserve"> </w:t>
      </w:r>
      <w:r>
        <w:t>health</w:t>
      </w:r>
      <w:r w:rsidR="009A31CD">
        <w:t xml:space="preserve"> </w:t>
      </w:r>
      <w:r>
        <w:t>challenges</w:t>
      </w:r>
      <w:r w:rsidR="009A31CD">
        <w:t xml:space="preserve"> </w:t>
      </w:r>
      <w:r>
        <w:t>made</w:t>
      </w:r>
      <w:r w:rsidR="009A31CD">
        <w:t xml:space="preserve"> </w:t>
      </w:r>
      <w:r>
        <w:t>the</w:t>
      </w:r>
      <w:r w:rsidR="009A31CD">
        <w:t xml:space="preserve"> </w:t>
      </w:r>
      <w:r>
        <w:t>work</w:t>
      </w:r>
      <w:r w:rsidR="009A31CD">
        <w:t xml:space="preserve"> </w:t>
      </w:r>
      <w:r>
        <w:t>difficult</w:t>
      </w:r>
      <w:r w:rsidR="009A31CD">
        <w:t xml:space="preserve"> </w:t>
      </w:r>
      <w:r>
        <w:t>for</w:t>
      </w:r>
      <w:r w:rsidR="009A31CD">
        <w:t xml:space="preserve"> </w:t>
      </w:r>
      <w:r>
        <w:t>her</w:t>
      </w:r>
      <w:r w:rsidR="009A31CD">
        <w:t xml:space="preserve"> </w:t>
      </w:r>
      <w:r>
        <w:t>and</w:t>
      </w:r>
      <w:r w:rsidR="009A31CD">
        <w:t xml:space="preserve"> </w:t>
      </w:r>
      <w:r>
        <w:t>highlighted</w:t>
      </w:r>
      <w:r w:rsidR="009A31CD">
        <w:t xml:space="preserve"> </w:t>
      </w:r>
      <w:r>
        <w:t>the</w:t>
      </w:r>
      <w:r w:rsidR="009A31CD">
        <w:t xml:space="preserve"> </w:t>
      </w:r>
      <w:r>
        <w:t>need</w:t>
      </w:r>
      <w:r w:rsidR="009A31CD">
        <w:t xml:space="preserve"> </w:t>
      </w:r>
      <w:r>
        <w:t>for</w:t>
      </w:r>
      <w:r w:rsidR="009A31CD">
        <w:t xml:space="preserve"> </w:t>
      </w:r>
      <w:r>
        <w:t>help</w:t>
      </w:r>
      <w:r w:rsidR="009A31CD">
        <w:t xml:space="preserve"> </w:t>
      </w:r>
      <w:r>
        <w:t>building</w:t>
      </w:r>
      <w:r w:rsidR="009A31CD">
        <w:t xml:space="preserve"> </w:t>
      </w:r>
      <w:r>
        <w:t>coping</w:t>
      </w:r>
      <w:r w:rsidR="009A31CD">
        <w:t xml:space="preserve"> </w:t>
      </w:r>
      <w:r>
        <w:t>mechanisms</w:t>
      </w:r>
      <w:r w:rsidR="009A31CD">
        <w:t xml:space="preserve"> </w:t>
      </w:r>
      <w:r>
        <w:t>for</w:t>
      </w:r>
      <w:r w:rsidR="009A31CD">
        <w:t xml:space="preserve"> </w:t>
      </w:r>
      <w:r>
        <w:t>her</w:t>
      </w:r>
      <w:r w:rsidR="009A31CD">
        <w:t xml:space="preserve"> </w:t>
      </w:r>
      <w:r>
        <w:t>life</w:t>
      </w:r>
      <w:r w:rsidR="009A31CD">
        <w:t xml:space="preserve"> </w:t>
      </w:r>
      <w:r>
        <w:t>outside</w:t>
      </w:r>
      <w:r w:rsidR="009A31CD">
        <w:t xml:space="preserve"> </w:t>
      </w:r>
      <w:r>
        <w:t>of</w:t>
      </w:r>
      <w:r w:rsidR="009A31CD">
        <w:t xml:space="preserve"> </w:t>
      </w:r>
      <w:r>
        <w:t>work.</w:t>
      </w:r>
      <w:r w:rsidR="009A31CD">
        <w:t xml:space="preserve"> </w:t>
      </w:r>
      <w:r>
        <w:t>After</w:t>
      </w:r>
      <w:r w:rsidR="009A31CD">
        <w:t xml:space="preserve"> </w:t>
      </w:r>
      <w:r>
        <w:t>reevaluating</w:t>
      </w:r>
      <w:r w:rsidR="009A31CD">
        <w:t xml:space="preserve"> </w:t>
      </w:r>
      <w:r>
        <w:t>the</w:t>
      </w:r>
      <w:r w:rsidR="009A31CD">
        <w:t xml:space="preserve"> </w:t>
      </w:r>
      <w:r>
        <w:t>situation,</w:t>
      </w:r>
      <w:r w:rsidR="009A31CD">
        <w:t xml:space="preserve"> </w:t>
      </w:r>
      <w:r>
        <w:t>she</w:t>
      </w:r>
      <w:r w:rsidR="009A31CD">
        <w:t xml:space="preserve"> </w:t>
      </w:r>
      <w:r>
        <w:t>received</w:t>
      </w:r>
      <w:r w:rsidR="009A31CD">
        <w:t xml:space="preserve"> </w:t>
      </w:r>
      <w:r>
        <w:t>a</w:t>
      </w:r>
      <w:r w:rsidR="009A31CD">
        <w:t xml:space="preserve"> </w:t>
      </w:r>
      <w:r>
        <w:t>subminimum</w:t>
      </w:r>
      <w:r w:rsidR="009A31CD">
        <w:t xml:space="preserve"> </w:t>
      </w:r>
      <w:r>
        <w:t>certificate.</w:t>
      </w:r>
      <w:r w:rsidR="009A31CD">
        <w:t xml:space="preserve"> </w:t>
      </w:r>
      <w:r>
        <w:t>Jess</w:t>
      </w:r>
      <w:r w:rsidR="009A31CD">
        <w:t xml:space="preserve"> </w:t>
      </w:r>
      <w:r>
        <w:t>noted</w:t>
      </w:r>
      <w:r w:rsidR="009A31CD">
        <w:t xml:space="preserve"> </w:t>
      </w:r>
      <w:r>
        <w:t>that</w:t>
      </w:r>
      <w:r w:rsidR="009A31CD">
        <w:t xml:space="preserve"> </w:t>
      </w:r>
      <w:r>
        <w:t>they</w:t>
      </w:r>
      <w:r w:rsidR="009A31CD">
        <w:t xml:space="preserve"> </w:t>
      </w:r>
      <w:r>
        <w:t>learned</w:t>
      </w:r>
      <w:r w:rsidR="009A31CD">
        <w:t xml:space="preserve"> </w:t>
      </w:r>
      <w:r>
        <w:t>that</w:t>
      </w:r>
      <w:r w:rsidR="009A31CD">
        <w:t xml:space="preserve"> </w:t>
      </w:r>
      <w:r>
        <w:t>in</w:t>
      </w:r>
      <w:r w:rsidR="009A31CD">
        <w:t xml:space="preserve"> </w:t>
      </w:r>
      <w:r>
        <w:t>this</w:t>
      </w:r>
      <w:r w:rsidR="009A31CD">
        <w:t xml:space="preserve"> </w:t>
      </w:r>
      <w:r>
        <w:t>instance,</w:t>
      </w:r>
      <w:r w:rsidR="009A31CD">
        <w:t xml:space="preserve"> </w:t>
      </w:r>
      <w:r>
        <w:t>other</w:t>
      </w:r>
      <w:r w:rsidR="009A31CD">
        <w:t xml:space="preserve"> </w:t>
      </w:r>
      <w:r>
        <w:t>supports</w:t>
      </w:r>
      <w:r w:rsidR="009A31CD">
        <w:t xml:space="preserve"> </w:t>
      </w:r>
      <w:r>
        <w:t>need</w:t>
      </w:r>
      <w:r w:rsidR="009A31CD">
        <w:t xml:space="preserve"> </w:t>
      </w:r>
      <w:r>
        <w:t>to</w:t>
      </w:r>
      <w:r w:rsidR="009A31CD">
        <w:t xml:space="preserve"> </w:t>
      </w:r>
      <w:r>
        <w:t>be</w:t>
      </w:r>
      <w:r w:rsidR="009A31CD">
        <w:t xml:space="preserve"> </w:t>
      </w:r>
      <w:r>
        <w:t>bolstered</w:t>
      </w:r>
      <w:r w:rsidR="009A31CD">
        <w:t xml:space="preserve"> </w:t>
      </w:r>
      <w:r>
        <w:t>before</w:t>
      </w:r>
      <w:r w:rsidR="009A31CD">
        <w:t xml:space="preserve"> </w:t>
      </w:r>
      <w:r>
        <w:t>the</w:t>
      </w:r>
      <w:r w:rsidR="009A31CD">
        <w:t xml:space="preserve"> </w:t>
      </w:r>
      <w:r>
        <w:t>young</w:t>
      </w:r>
      <w:r w:rsidR="009A31CD">
        <w:t xml:space="preserve"> </w:t>
      </w:r>
      <w:r>
        <w:t>woman</w:t>
      </w:r>
      <w:r w:rsidR="009A31CD">
        <w:t xml:space="preserve"> </w:t>
      </w:r>
      <w:r>
        <w:t>is</w:t>
      </w:r>
      <w:r w:rsidR="009A31CD">
        <w:t xml:space="preserve"> </w:t>
      </w:r>
      <w:r>
        <w:t>better</w:t>
      </w:r>
      <w:r w:rsidR="009A31CD">
        <w:t xml:space="preserve"> </w:t>
      </w:r>
      <w:r>
        <w:t>equipped</w:t>
      </w:r>
      <w:r w:rsidR="009A31CD">
        <w:t xml:space="preserve"> </w:t>
      </w:r>
      <w:r>
        <w:t>to</w:t>
      </w:r>
      <w:r w:rsidR="009A31CD">
        <w:t xml:space="preserve"> </w:t>
      </w:r>
      <w:r>
        <w:t>move</w:t>
      </w:r>
      <w:r w:rsidR="009A31CD">
        <w:t xml:space="preserve"> </w:t>
      </w:r>
      <w:r>
        <w:t>into</w:t>
      </w:r>
      <w:r w:rsidR="009A31CD">
        <w:t xml:space="preserve"> </w:t>
      </w:r>
      <w:r>
        <w:t>competitive,</w:t>
      </w:r>
      <w:r w:rsidR="009A31CD">
        <w:t xml:space="preserve"> </w:t>
      </w:r>
      <w:r>
        <w:t>integrated</w:t>
      </w:r>
      <w:r w:rsidR="009A31CD">
        <w:t xml:space="preserve"> </w:t>
      </w:r>
      <w:r>
        <w:t>employment.</w:t>
      </w:r>
      <w:r w:rsidR="009A31CD">
        <w:t xml:space="preserve"> </w:t>
      </w:r>
      <w:r>
        <w:t>However,</w:t>
      </w:r>
      <w:r w:rsidR="009A31CD">
        <w:t xml:space="preserve"> </w:t>
      </w:r>
      <w:r>
        <w:t>the</w:t>
      </w:r>
      <w:r w:rsidR="009A31CD">
        <w:t xml:space="preserve"> </w:t>
      </w:r>
      <w:r>
        <w:t>retail</w:t>
      </w:r>
      <w:r w:rsidR="009A31CD">
        <w:t xml:space="preserve"> </w:t>
      </w:r>
      <w:r>
        <w:t>experience</w:t>
      </w:r>
      <w:r w:rsidR="009A31CD">
        <w:t xml:space="preserve"> </w:t>
      </w:r>
      <w:r>
        <w:t>provided</w:t>
      </w:r>
      <w:r w:rsidR="009A31CD">
        <w:t xml:space="preserve"> </w:t>
      </w:r>
      <w:r>
        <w:t>her</w:t>
      </w:r>
      <w:r w:rsidR="009A31CD">
        <w:t xml:space="preserve"> </w:t>
      </w:r>
      <w:r>
        <w:t>an</w:t>
      </w:r>
      <w:r w:rsidR="009A31CD">
        <w:t xml:space="preserve"> </w:t>
      </w:r>
      <w:r>
        <w:t>opportunity</w:t>
      </w:r>
      <w:r w:rsidR="009A31CD">
        <w:t xml:space="preserve"> </w:t>
      </w:r>
      <w:r>
        <w:t>to</w:t>
      </w:r>
      <w:r w:rsidR="009A31CD">
        <w:t xml:space="preserve"> </w:t>
      </w:r>
      <w:r>
        <w:t>explore</w:t>
      </w:r>
      <w:r w:rsidR="009A31CD">
        <w:t xml:space="preserve"> </w:t>
      </w:r>
      <w:r>
        <w:t>her</w:t>
      </w:r>
      <w:r w:rsidR="009A31CD">
        <w:t xml:space="preserve"> </w:t>
      </w:r>
      <w:r>
        <w:t>passion</w:t>
      </w:r>
      <w:r w:rsidR="009A31CD">
        <w:t xml:space="preserve"> </w:t>
      </w:r>
      <w:r>
        <w:t>and</w:t>
      </w:r>
      <w:r w:rsidR="009A31CD">
        <w:t xml:space="preserve"> </w:t>
      </w:r>
      <w:r>
        <w:t>gave</w:t>
      </w:r>
      <w:r w:rsidR="009A31CD">
        <w:t xml:space="preserve"> </w:t>
      </w:r>
      <w:r>
        <w:t>her</w:t>
      </w:r>
      <w:r w:rsidR="009A31CD">
        <w:t xml:space="preserve"> </w:t>
      </w:r>
      <w:r>
        <w:t>a</w:t>
      </w:r>
      <w:r w:rsidR="009A31CD">
        <w:t xml:space="preserve"> </w:t>
      </w:r>
      <w:r>
        <w:t>new</w:t>
      </w:r>
      <w:r w:rsidR="009A31CD">
        <w:t xml:space="preserve"> </w:t>
      </w:r>
      <w:r>
        <w:t>sense</w:t>
      </w:r>
      <w:r w:rsidR="009A31CD">
        <w:t xml:space="preserve"> </w:t>
      </w:r>
      <w:r>
        <w:t>of</w:t>
      </w:r>
      <w:r w:rsidR="009A31CD">
        <w:t xml:space="preserve"> </w:t>
      </w:r>
      <w:r>
        <w:t>her</w:t>
      </w:r>
      <w:r w:rsidR="009A31CD">
        <w:t xml:space="preserve"> </w:t>
      </w:r>
      <w:r>
        <w:t>skills.</w:t>
      </w:r>
      <w:r w:rsidR="009A31CD">
        <w:t xml:space="preserve"> </w:t>
      </w:r>
      <w:r>
        <w:t>Kim</w:t>
      </w:r>
      <w:r w:rsidR="009A31CD">
        <w:t xml:space="preserve"> </w:t>
      </w:r>
      <w:r>
        <w:t>noted</w:t>
      </w:r>
      <w:r w:rsidR="009A31CD">
        <w:t xml:space="preserve"> </w:t>
      </w:r>
      <w:r>
        <w:t>that</w:t>
      </w:r>
      <w:r w:rsidR="009A31CD">
        <w:t xml:space="preserve"> </w:t>
      </w:r>
      <w:r>
        <w:t>Section</w:t>
      </w:r>
      <w:r w:rsidR="009A31CD">
        <w:t xml:space="preserve"> </w:t>
      </w:r>
      <w:r>
        <w:t>511</w:t>
      </w:r>
      <w:r w:rsidR="009A31CD">
        <w:t xml:space="preserve"> </w:t>
      </w:r>
      <w:r>
        <w:t>regulations</w:t>
      </w:r>
      <w:r w:rsidR="009A31CD">
        <w:t xml:space="preserve"> </w:t>
      </w:r>
      <w:r>
        <w:t>mean</w:t>
      </w:r>
      <w:r w:rsidR="009A31CD">
        <w:t xml:space="preserve"> </w:t>
      </w:r>
      <w:r>
        <w:t>we’ll</w:t>
      </w:r>
      <w:r w:rsidR="009A31CD">
        <w:t xml:space="preserve"> </w:t>
      </w:r>
      <w:r>
        <w:t>have</w:t>
      </w:r>
      <w:r w:rsidR="009A31CD">
        <w:t xml:space="preserve"> </w:t>
      </w:r>
      <w:r>
        <w:t>other</w:t>
      </w:r>
      <w:r w:rsidR="009A31CD">
        <w:t xml:space="preserve"> </w:t>
      </w:r>
      <w:r>
        <w:t>opportunities</w:t>
      </w:r>
      <w:r w:rsidR="009A31CD">
        <w:t xml:space="preserve"> </w:t>
      </w:r>
      <w:r>
        <w:t>to</w:t>
      </w:r>
      <w:r w:rsidR="009A31CD">
        <w:t xml:space="preserve"> </w:t>
      </w:r>
      <w:r>
        <w:t>check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next</w:t>
      </w:r>
      <w:r w:rsidR="009A31CD">
        <w:t xml:space="preserve"> </w:t>
      </w:r>
      <w:r>
        <w:t>time</w:t>
      </w:r>
      <w:r w:rsidR="009A31CD">
        <w:t xml:space="preserve"> </w:t>
      </w:r>
      <w:r>
        <w:t>she</w:t>
      </w:r>
      <w:r w:rsidR="009A31CD">
        <w:t xml:space="preserve"> </w:t>
      </w:r>
      <w:r>
        <w:t>wants</w:t>
      </w:r>
      <w:r w:rsidR="009A31CD">
        <w:t xml:space="preserve"> </w:t>
      </w:r>
      <w:r>
        <w:t>to</w:t>
      </w:r>
      <w:r w:rsidR="009A31CD">
        <w:t xml:space="preserve"> </w:t>
      </w:r>
      <w:r>
        <w:t>engage</w:t>
      </w:r>
      <w:r w:rsidR="009A31CD">
        <w:t xml:space="preserve"> </w:t>
      </w:r>
      <w:r>
        <w:t>and</w:t>
      </w:r>
      <w:r w:rsidR="009A31CD">
        <w:t xml:space="preserve"> </w:t>
      </w:r>
      <w:r>
        <w:t>we</w:t>
      </w:r>
      <w:r w:rsidR="009A31CD">
        <w:t xml:space="preserve"> </w:t>
      </w:r>
      <w:r>
        <w:t>will</w:t>
      </w:r>
      <w:r w:rsidR="009A31CD">
        <w:t xml:space="preserve"> </w:t>
      </w:r>
      <w:r>
        <w:t>be</w:t>
      </w:r>
      <w:r w:rsidR="009A31CD">
        <w:t xml:space="preserve"> </w:t>
      </w:r>
      <w:r>
        <w:t>ready</w:t>
      </w:r>
      <w:r w:rsidR="009A31CD">
        <w:t xml:space="preserve"> </w:t>
      </w:r>
      <w:r>
        <w:t>when/if</w:t>
      </w:r>
      <w:r w:rsidR="009A31CD">
        <w:t xml:space="preserve"> </w:t>
      </w:r>
      <w:r>
        <w:t>her</w:t>
      </w:r>
      <w:r w:rsidR="009A31CD">
        <w:t xml:space="preserve"> </w:t>
      </w:r>
      <w:r>
        <w:t>circumstances</w:t>
      </w:r>
      <w:r w:rsidR="009A31CD">
        <w:t xml:space="preserve"> </w:t>
      </w:r>
      <w:r>
        <w:t>change.</w:t>
      </w:r>
    </w:p>
    <w:p w14:paraId="12D55FFC" w14:textId="0DD7F85A" w:rsidR="00626DE3" w:rsidRDefault="00C3111B" w:rsidP="00C3111B">
      <w:r w:rsidRPr="00C76100">
        <w:rPr>
          <w:b/>
        </w:rPr>
        <w:t>Sarah</w:t>
      </w:r>
      <w:r w:rsidR="009A31CD">
        <w:rPr>
          <w:b/>
        </w:rPr>
        <w:t xml:space="preserve"> </w:t>
      </w:r>
      <w:r w:rsidR="004F045E" w:rsidRPr="00C76100">
        <w:rPr>
          <w:b/>
        </w:rPr>
        <w:t>Gutzman,</w:t>
      </w:r>
      <w:r w:rsidR="009A31CD">
        <w:rPr>
          <w:b/>
        </w:rPr>
        <w:t xml:space="preserve"> </w:t>
      </w:r>
      <w:r w:rsidR="004F045E" w:rsidRPr="00C76100">
        <w:rPr>
          <w:b/>
        </w:rPr>
        <w:t>newer</w:t>
      </w:r>
      <w:r w:rsidR="009A31CD">
        <w:rPr>
          <w:b/>
        </w:rPr>
        <w:t xml:space="preserve"> </w:t>
      </w:r>
      <w:r w:rsidR="004F045E" w:rsidRPr="004F045E">
        <w:rPr>
          <w:b/>
        </w:rPr>
        <w:t>RAM,</w:t>
      </w:r>
      <w:r w:rsidR="009A31CD">
        <w:rPr>
          <w:b/>
        </w:rPr>
        <w:t xml:space="preserve"> </w:t>
      </w:r>
      <w:r w:rsidR="004F045E" w:rsidRPr="004F045E">
        <w:rPr>
          <w:b/>
        </w:rPr>
        <w:t>former</w:t>
      </w:r>
      <w:r w:rsidR="009A31CD">
        <w:rPr>
          <w:b/>
        </w:rPr>
        <w:t xml:space="preserve"> </w:t>
      </w:r>
      <w:r w:rsidR="004F045E" w:rsidRPr="004F045E">
        <w:rPr>
          <w:b/>
        </w:rPr>
        <w:t>counselor</w:t>
      </w:r>
      <w:r w:rsidR="009A31CD">
        <w:rPr>
          <w:b/>
        </w:rPr>
        <w:t xml:space="preserve"> </w:t>
      </w:r>
      <w:r w:rsidR="004F045E" w:rsidRPr="004F045E">
        <w:rPr>
          <w:b/>
        </w:rPr>
        <w:t>Hennepin</w:t>
      </w:r>
      <w:r w:rsidR="009A31CD">
        <w:rPr>
          <w:b/>
        </w:rPr>
        <w:t xml:space="preserve"> </w:t>
      </w:r>
      <w:r w:rsidR="004F045E" w:rsidRPr="004F045E">
        <w:rPr>
          <w:b/>
        </w:rPr>
        <w:t>South</w:t>
      </w:r>
      <w:r w:rsidR="009A31CD">
        <w:rPr>
          <w:b/>
        </w:rPr>
        <w:t xml:space="preserve"> </w:t>
      </w:r>
      <w:r w:rsidR="004F045E" w:rsidRPr="004F045E">
        <w:rPr>
          <w:b/>
        </w:rPr>
        <w:t>VRS</w:t>
      </w:r>
      <w:r w:rsidR="009A31CD">
        <w:rPr>
          <w:b/>
        </w:rPr>
        <w:t xml:space="preserve"> </w:t>
      </w:r>
      <w:r w:rsidR="004F045E" w:rsidRPr="004F045E">
        <w:rPr>
          <w:b/>
        </w:rPr>
        <w:t>office:</w:t>
      </w:r>
      <w:r w:rsidR="009A31CD">
        <w:t xml:space="preserve"> </w:t>
      </w:r>
      <w:r w:rsidR="00E25B6B">
        <w:t>Sarah</w:t>
      </w:r>
      <w:r w:rsidR="009A31CD">
        <w:t xml:space="preserve"> </w:t>
      </w:r>
      <w:r w:rsidR="00E25B6B">
        <w:t>shared</w:t>
      </w:r>
      <w:r w:rsidR="009A31CD">
        <w:t xml:space="preserve"> </w:t>
      </w:r>
      <w:r w:rsidR="00E25B6B">
        <w:t>the</w:t>
      </w:r>
      <w:r w:rsidR="009A31CD">
        <w:t xml:space="preserve"> </w:t>
      </w:r>
      <w:r w:rsidR="00E25B6B">
        <w:t>story</w:t>
      </w:r>
      <w:r w:rsidR="009A31CD">
        <w:t xml:space="preserve"> </w:t>
      </w:r>
      <w:r w:rsidR="00E25B6B">
        <w:t>of</w:t>
      </w:r>
      <w:r w:rsidR="009A31CD">
        <w:t xml:space="preserve"> </w:t>
      </w:r>
      <w:r>
        <w:t>a</w:t>
      </w:r>
      <w:r w:rsidR="009A31CD">
        <w:t xml:space="preserve"> </w:t>
      </w:r>
      <w:r>
        <w:t>young</w:t>
      </w:r>
      <w:r w:rsidR="009A31CD">
        <w:t xml:space="preserve"> </w:t>
      </w:r>
      <w:r>
        <w:t>man</w:t>
      </w:r>
      <w:r w:rsidR="009A31CD">
        <w:t xml:space="preserve"> </w:t>
      </w:r>
      <w:r w:rsidR="00E25B6B">
        <w:t>who</w:t>
      </w:r>
      <w:r w:rsidR="009A31CD">
        <w:t xml:space="preserve"> </w:t>
      </w:r>
      <w:r w:rsidR="00D666CD">
        <w:t>could</w:t>
      </w:r>
      <w:r w:rsidR="009A31CD">
        <w:t xml:space="preserve"> </w:t>
      </w:r>
      <w:r w:rsidR="00D666CD">
        <w:t>not</w:t>
      </w:r>
      <w:r w:rsidR="009A31CD">
        <w:t xml:space="preserve"> </w:t>
      </w:r>
      <w:r w:rsidR="00D666CD">
        <w:t>function</w:t>
      </w:r>
      <w:r w:rsidR="009A31CD">
        <w:t xml:space="preserve"> </w:t>
      </w:r>
      <w:r w:rsidR="00D666CD">
        <w:t>well</w:t>
      </w:r>
      <w:r w:rsidR="009A31CD">
        <w:t xml:space="preserve"> </w:t>
      </w:r>
      <w:r w:rsidR="00D666CD">
        <w:t>in</w:t>
      </w:r>
      <w:r w:rsidR="009A31CD">
        <w:t xml:space="preserve"> </w:t>
      </w:r>
      <w:r>
        <w:t>meetings</w:t>
      </w:r>
      <w:r w:rsidR="009A31CD">
        <w:t xml:space="preserve"> </w:t>
      </w:r>
      <w:r>
        <w:t>with</w:t>
      </w:r>
      <w:r w:rsidR="009A31CD">
        <w:t xml:space="preserve"> </w:t>
      </w:r>
      <w:r>
        <w:t>other</w:t>
      </w:r>
      <w:r w:rsidR="009A31CD">
        <w:t xml:space="preserve"> </w:t>
      </w:r>
      <w:r>
        <w:t>people</w:t>
      </w:r>
      <w:r w:rsidR="00D666CD">
        <w:t>.</w:t>
      </w:r>
      <w:r w:rsidR="009A31CD">
        <w:t xml:space="preserve"> </w:t>
      </w:r>
      <w:r w:rsidR="00D666CD">
        <w:t>E</w:t>
      </w:r>
      <w:r>
        <w:t>mployment</w:t>
      </w:r>
      <w:r w:rsidR="009A31CD">
        <w:t xml:space="preserve"> </w:t>
      </w:r>
      <w:r w:rsidR="00E529BB">
        <w:t>was</w:t>
      </w:r>
      <w:r w:rsidR="009A31CD">
        <w:t xml:space="preserve"> </w:t>
      </w:r>
      <w:r>
        <w:t>never</w:t>
      </w:r>
      <w:r w:rsidR="009A31CD">
        <w:t xml:space="preserve"> </w:t>
      </w:r>
      <w:r>
        <w:t>a</w:t>
      </w:r>
      <w:r w:rsidR="009A31CD">
        <w:t xml:space="preserve"> </w:t>
      </w:r>
      <w:r w:rsidR="00D666CD">
        <w:t>consideration</w:t>
      </w:r>
      <w:r w:rsidR="009A31CD">
        <w:t xml:space="preserve"> </w:t>
      </w:r>
      <w:r>
        <w:t>until</w:t>
      </w:r>
      <w:r w:rsidR="009A31CD">
        <w:t xml:space="preserve"> </w:t>
      </w:r>
      <w:r>
        <w:t>last</w:t>
      </w:r>
      <w:r w:rsidR="009A31CD">
        <w:t xml:space="preserve"> </w:t>
      </w:r>
      <w:r>
        <w:t>year</w:t>
      </w:r>
      <w:r w:rsidR="009A31CD">
        <w:t xml:space="preserve"> </w:t>
      </w:r>
      <w:r w:rsidR="00E529BB">
        <w:t>when</w:t>
      </w:r>
      <w:r w:rsidR="009A31CD">
        <w:t xml:space="preserve"> </w:t>
      </w:r>
      <w:r>
        <w:t>we</w:t>
      </w:r>
      <w:r w:rsidR="009A31CD">
        <w:t xml:space="preserve"> </w:t>
      </w:r>
      <w:r>
        <w:t>started</w:t>
      </w:r>
      <w:r w:rsidR="009A31CD">
        <w:t xml:space="preserve"> </w:t>
      </w:r>
      <w:r w:rsidR="006908EE">
        <w:t>looking</w:t>
      </w:r>
      <w:r w:rsidR="009A31CD">
        <w:t xml:space="preserve"> </w:t>
      </w:r>
      <w:r w:rsidR="006908EE">
        <w:t>at</w:t>
      </w:r>
      <w:r w:rsidR="009A31CD">
        <w:t xml:space="preserve"> </w:t>
      </w:r>
      <w:r>
        <w:t>what</w:t>
      </w:r>
      <w:r w:rsidR="009A31CD">
        <w:t xml:space="preserve"> </w:t>
      </w:r>
      <w:r>
        <w:t>was</w:t>
      </w:r>
      <w:r w:rsidR="009A31CD">
        <w:t xml:space="preserve"> </w:t>
      </w:r>
      <w:r>
        <w:t>possible</w:t>
      </w:r>
      <w:r w:rsidR="009A31CD">
        <w:t xml:space="preserve"> </w:t>
      </w:r>
      <w:r>
        <w:t>for</w:t>
      </w:r>
      <w:r w:rsidR="009A31CD">
        <w:t xml:space="preserve"> </w:t>
      </w:r>
      <w:r>
        <w:t>competitive,</w:t>
      </w:r>
      <w:r w:rsidR="009A31CD">
        <w:t xml:space="preserve"> </w:t>
      </w:r>
      <w:r>
        <w:t>integrated</w:t>
      </w:r>
      <w:r w:rsidR="009A31CD">
        <w:t xml:space="preserve"> </w:t>
      </w:r>
      <w:r>
        <w:t>employment.</w:t>
      </w:r>
      <w:r w:rsidR="009A31CD">
        <w:t xml:space="preserve"> </w:t>
      </w:r>
      <w:r w:rsidR="00C321CB">
        <w:t>When</w:t>
      </w:r>
      <w:r w:rsidR="009A31CD">
        <w:t xml:space="preserve"> </w:t>
      </w:r>
      <w:r w:rsidR="00C321CB">
        <w:t>asked</w:t>
      </w:r>
      <w:r w:rsidR="009A31CD">
        <w:t xml:space="preserve"> </w:t>
      </w:r>
      <w:r w:rsidR="002708B5">
        <w:t>about</w:t>
      </w:r>
      <w:r w:rsidR="009A31CD">
        <w:t xml:space="preserve"> </w:t>
      </w:r>
      <w:r w:rsidR="005365DA">
        <w:t>career</w:t>
      </w:r>
      <w:r w:rsidR="009A31CD">
        <w:t xml:space="preserve"> </w:t>
      </w:r>
      <w:r w:rsidR="005365DA">
        <w:t>interests</w:t>
      </w:r>
      <w:r w:rsidR="00C321CB">
        <w:t>,</w:t>
      </w:r>
      <w:r w:rsidR="009A31CD">
        <w:t xml:space="preserve"> </w:t>
      </w:r>
      <w:r w:rsidR="00C321CB">
        <w:t>h</w:t>
      </w:r>
      <w:r>
        <w:t>e</w:t>
      </w:r>
      <w:r w:rsidR="009A31CD">
        <w:t xml:space="preserve"> </w:t>
      </w:r>
      <w:r w:rsidR="00E541C0">
        <w:t>expressed</w:t>
      </w:r>
      <w:r w:rsidR="009A31CD">
        <w:t xml:space="preserve"> </w:t>
      </w:r>
      <w:r w:rsidR="00E541C0">
        <w:t>strong</w:t>
      </w:r>
      <w:r w:rsidR="009A31CD">
        <w:t xml:space="preserve"> </w:t>
      </w:r>
      <w:r w:rsidR="00E541C0">
        <w:t>interest</w:t>
      </w:r>
      <w:r w:rsidR="009A31CD">
        <w:t xml:space="preserve"> </w:t>
      </w:r>
      <w:r w:rsidR="00E541C0">
        <w:t>in</w:t>
      </w:r>
      <w:r w:rsidR="009A31CD">
        <w:t xml:space="preserve"> </w:t>
      </w:r>
      <w:r w:rsidR="00E541C0">
        <w:t>two</w:t>
      </w:r>
      <w:r w:rsidR="009A31CD">
        <w:t xml:space="preserve"> </w:t>
      </w:r>
      <w:r w:rsidR="008A76EC">
        <w:t>positions:</w:t>
      </w:r>
      <w:r w:rsidR="009A31CD">
        <w:t xml:space="preserve"> </w:t>
      </w:r>
      <w:r>
        <w:t>CEO</w:t>
      </w:r>
      <w:r w:rsidR="009A31CD">
        <w:t xml:space="preserve"> </w:t>
      </w:r>
      <w:r>
        <w:t>of</w:t>
      </w:r>
      <w:r w:rsidR="009A31CD">
        <w:t xml:space="preserve"> </w:t>
      </w:r>
      <w:r w:rsidR="008A76EC">
        <w:t>a</w:t>
      </w:r>
      <w:r w:rsidR="009A31CD">
        <w:t xml:space="preserve"> </w:t>
      </w:r>
      <w:r w:rsidR="008A76EC">
        <w:t>specific</w:t>
      </w:r>
      <w:r w:rsidR="009A31CD">
        <w:t xml:space="preserve"> </w:t>
      </w:r>
      <w:r w:rsidR="008A76EC">
        <w:t>major</w:t>
      </w:r>
      <w:r w:rsidR="009A31CD">
        <w:t xml:space="preserve"> </w:t>
      </w:r>
      <w:r w:rsidR="008A76EC">
        <w:t>retailer</w:t>
      </w:r>
      <w:r w:rsidR="009A31CD">
        <w:t xml:space="preserve"> </w:t>
      </w:r>
      <w:r>
        <w:t>or</w:t>
      </w:r>
      <w:r w:rsidR="009A31CD">
        <w:t xml:space="preserve"> </w:t>
      </w:r>
      <w:r>
        <w:t>a</w:t>
      </w:r>
      <w:r w:rsidR="009A31CD">
        <w:t xml:space="preserve"> </w:t>
      </w:r>
      <w:r>
        <w:t>preacher.</w:t>
      </w:r>
      <w:r w:rsidR="009A31CD">
        <w:t xml:space="preserve"> </w:t>
      </w:r>
      <w:r w:rsidR="002F07FF">
        <w:t>Thanks</w:t>
      </w:r>
      <w:r w:rsidR="009A31CD">
        <w:t xml:space="preserve"> </w:t>
      </w:r>
      <w:r w:rsidR="002F07FF">
        <w:t>to</w:t>
      </w:r>
      <w:r w:rsidR="009A31CD">
        <w:t xml:space="preserve"> </w:t>
      </w:r>
      <w:r w:rsidR="002F07FF">
        <w:t>an</w:t>
      </w:r>
      <w:r w:rsidR="009A31CD">
        <w:t xml:space="preserve"> </w:t>
      </w:r>
      <w:r w:rsidR="002F07FF">
        <w:t>existing</w:t>
      </w:r>
      <w:r w:rsidR="009A31CD">
        <w:t xml:space="preserve"> </w:t>
      </w:r>
      <w:r w:rsidR="002F07FF">
        <w:t>employer</w:t>
      </w:r>
      <w:r w:rsidR="009A31CD">
        <w:t xml:space="preserve"> </w:t>
      </w:r>
      <w:r w:rsidR="002F07FF">
        <w:t>relationship</w:t>
      </w:r>
      <w:r w:rsidR="009A31CD">
        <w:t xml:space="preserve"> </w:t>
      </w:r>
      <w:r w:rsidR="006908EE">
        <w:t>between</w:t>
      </w:r>
      <w:r w:rsidR="009A31CD">
        <w:t xml:space="preserve"> </w:t>
      </w:r>
      <w:r w:rsidR="002F07FF">
        <w:t>VR</w:t>
      </w:r>
      <w:r w:rsidR="006908EE">
        <w:t>S</w:t>
      </w:r>
      <w:r w:rsidR="009A31CD">
        <w:t xml:space="preserve"> </w:t>
      </w:r>
      <w:r w:rsidR="006908EE">
        <w:t>and</w:t>
      </w:r>
      <w:r w:rsidR="009A31CD">
        <w:t xml:space="preserve"> </w:t>
      </w:r>
      <w:r w:rsidR="006908EE">
        <w:t>the</w:t>
      </w:r>
      <w:r w:rsidR="009A31CD">
        <w:t xml:space="preserve"> </w:t>
      </w:r>
      <w:r w:rsidR="006908EE">
        <w:t>retailer</w:t>
      </w:r>
      <w:r w:rsidR="002F07FF">
        <w:t>,</w:t>
      </w:r>
      <w:r w:rsidR="009A31CD">
        <w:t xml:space="preserve"> </w:t>
      </w:r>
      <w:r w:rsidR="002F07FF">
        <w:t>he</w:t>
      </w:r>
      <w:r w:rsidR="009A31CD">
        <w:t xml:space="preserve"> </w:t>
      </w:r>
      <w:r w:rsidR="00F21A05">
        <w:t>was</w:t>
      </w:r>
      <w:r w:rsidR="009A31CD">
        <w:t xml:space="preserve"> </w:t>
      </w:r>
      <w:r w:rsidR="00F21A05">
        <w:t>placed</w:t>
      </w:r>
      <w:r w:rsidR="009A31CD">
        <w:t xml:space="preserve"> </w:t>
      </w:r>
      <w:r w:rsidR="00F21A05">
        <w:t>in</w:t>
      </w:r>
      <w:r w:rsidR="009A31CD">
        <w:t xml:space="preserve"> </w:t>
      </w:r>
      <w:r w:rsidR="00F21A05">
        <w:t>the</w:t>
      </w:r>
      <w:r w:rsidR="009A31CD">
        <w:t xml:space="preserve"> </w:t>
      </w:r>
      <w:r w:rsidR="00F21A05">
        <w:t>desired</w:t>
      </w:r>
      <w:r w:rsidR="009A31CD">
        <w:t xml:space="preserve"> </w:t>
      </w:r>
      <w:r w:rsidR="00F21A05">
        <w:t>retailer’s</w:t>
      </w:r>
      <w:r w:rsidR="009A31CD">
        <w:t xml:space="preserve"> </w:t>
      </w:r>
      <w:r>
        <w:t>training</w:t>
      </w:r>
      <w:r w:rsidR="00924664">
        <w:t>.</w:t>
      </w:r>
      <w:r w:rsidR="009A31CD">
        <w:t xml:space="preserve"> </w:t>
      </w:r>
      <w:r w:rsidR="00924664">
        <w:t>H</w:t>
      </w:r>
      <w:r w:rsidR="00F21A05">
        <w:t>e</w:t>
      </w:r>
      <w:r w:rsidR="009A31CD">
        <w:t xml:space="preserve"> </w:t>
      </w:r>
      <w:r w:rsidR="00F21A05">
        <w:t>quickly</w:t>
      </w:r>
      <w:r w:rsidR="009A31CD">
        <w:t xml:space="preserve"> </w:t>
      </w:r>
      <w:r w:rsidR="00F21A05">
        <w:t>learned</w:t>
      </w:r>
      <w:r w:rsidR="009A31CD">
        <w:t xml:space="preserve"> </w:t>
      </w:r>
      <w:r w:rsidR="00F21A05">
        <w:t>that</w:t>
      </w:r>
      <w:r w:rsidR="009A31CD">
        <w:t xml:space="preserve"> </w:t>
      </w:r>
      <w:r>
        <w:t>the</w:t>
      </w:r>
      <w:r w:rsidR="009A31CD">
        <w:t xml:space="preserve"> </w:t>
      </w:r>
      <w:r>
        <w:t>physical</w:t>
      </w:r>
      <w:r w:rsidR="009A31CD">
        <w:t xml:space="preserve"> </w:t>
      </w:r>
      <w:r w:rsidR="00231B57">
        <w:t>demands</w:t>
      </w:r>
      <w:r w:rsidR="009A31CD">
        <w:t xml:space="preserve"> </w:t>
      </w:r>
      <w:r w:rsidR="00231B57">
        <w:t>of</w:t>
      </w:r>
      <w:r w:rsidR="009A31CD">
        <w:t xml:space="preserve"> </w:t>
      </w:r>
      <w:r w:rsidR="006C72E7">
        <w:t>the</w:t>
      </w:r>
      <w:r w:rsidR="009A31CD">
        <w:t xml:space="preserve"> </w:t>
      </w:r>
      <w:r w:rsidR="006C72E7">
        <w:t>work</w:t>
      </w:r>
      <w:r w:rsidR="009A31CD">
        <w:t xml:space="preserve"> </w:t>
      </w:r>
      <w:r>
        <w:t>w</w:t>
      </w:r>
      <w:r w:rsidR="00231B57">
        <w:t>ere</w:t>
      </w:r>
      <w:r w:rsidR="009A31CD">
        <w:t xml:space="preserve"> </w:t>
      </w:r>
      <w:r>
        <w:t>too</w:t>
      </w:r>
      <w:r w:rsidR="009A31CD">
        <w:t xml:space="preserve"> </w:t>
      </w:r>
      <w:r>
        <w:t>difficult</w:t>
      </w:r>
      <w:r w:rsidR="009A31CD">
        <w:t xml:space="preserve"> </w:t>
      </w:r>
      <w:r w:rsidR="00924664">
        <w:t>however</w:t>
      </w:r>
      <w:r w:rsidR="009A31CD">
        <w:t xml:space="preserve"> </w:t>
      </w:r>
      <w:r w:rsidR="00C066CE">
        <w:t>he</w:t>
      </w:r>
      <w:r w:rsidR="009A31CD">
        <w:t xml:space="preserve"> </w:t>
      </w:r>
      <w:r w:rsidR="00C066CE">
        <w:t>could</w:t>
      </w:r>
      <w:r w:rsidR="009A31CD">
        <w:t xml:space="preserve"> </w:t>
      </w:r>
      <w:r w:rsidR="00C066CE">
        <w:t>do</w:t>
      </w:r>
      <w:r w:rsidR="009A31CD">
        <w:t xml:space="preserve"> </w:t>
      </w:r>
      <w:r w:rsidR="00C066CE">
        <w:t>the</w:t>
      </w:r>
      <w:r w:rsidR="009A31CD">
        <w:t xml:space="preserve"> </w:t>
      </w:r>
      <w:r>
        <w:t>customer</w:t>
      </w:r>
      <w:r w:rsidR="009A31CD">
        <w:t xml:space="preserve"> </w:t>
      </w:r>
      <w:r>
        <w:t>service</w:t>
      </w:r>
      <w:r w:rsidR="009A31CD">
        <w:t xml:space="preserve"> </w:t>
      </w:r>
      <w:r w:rsidR="00C066CE">
        <w:t>portion</w:t>
      </w:r>
      <w:r w:rsidR="009A31CD">
        <w:t xml:space="preserve"> </w:t>
      </w:r>
      <w:r w:rsidR="00C066CE">
        <w:t>of</w:t>
      </w:r>
      <w:r w:rsidR="009A31CD">
        <w:t xml:space="preserve"> </w:t>
      </w:r>
      <w:r w:rsidR="00C066CE">
        <w:t>the</w:t>
      </w:r>
      <w:r w:rsidR="009A31CD">
        <w:t xml:space="preserve"> </w:t>
      </w:r>
      <w:r w:rsidR="00C066CE">
        <w:t>work</w:t>
      </w:r>
      <w:r>
        <w:t>.</w:t>
      </w:r>
      <w:r w:rsidR="009A31CD">
        <w:t xml:space="preserve"> </w:t>
      </w:r>
      <w:r w:rsidR="00C066CE">
        <w:t>Sarah</w:t>
      </w:r>
      <w:r w:rsidR="009A31CD">
        <w:t xml:space="preserve"> </w:t>
      </w:r>
      <w:r w:rsidR="00024973">
        <w:t>noted</w:t>
      </w:r>
      <w:r w:rsidR="009A31CD">
        <w:t xml:space="preserve"> </w:t>
      </w:r>
      <w:r w:rsidR="00024973">
        <w:t>that</w:t>
      </w:r>
      <w:r w:rsidR="009A31CD">
        <w:t xml:space="preserve"> </w:t>
      </w:r>
      <w:r w:rsidR="00024973">
        <w:t>one</w:t>
      </w:r>
      <w:r w:rsidR="009A31CD">
        <w:t xml:space="preserve"> </w:t>
      </w:r>
      <w:r w:rsidR="00024973">
        <w:t>of</w:t>
      </w:r>
      <w:r w:rsidR="009A31CD">
        <w:t xml:space="preserve"> </w:t>
      </w:r>
      <w:r w:rsidR="00024973">
        <w:t>the</w:t>
      </w:r>
      <w:r w:rsidR="009A31CD">
        <w:t xml:space="preserve"> </w:t>
      </w:r>
      <w:r w:rsidR="00024973">
        <w:t>parents</w:t>
      </w:r>
      <w:r w:rsidR="009A31CD">
        <w:t xml:space="preserve"> </w:t>
      </w:r>
      <w:r w:rsidR="00694457">
        <w:t>was</w:t>
      </w:r>
      <w:r w:rsidR="009A31CD">
        <w:t xml:space="preserve"> </w:t>
      </w:r>
      <w:r w:rsidR="00694457">
        <w:t>also</w:t>
      </w:r>
      <w:r w:rsidR="009A31CD">
        <w:t xml:space="preserve"> </w:t>
      </w:r>
      <w:r w:rsidR="00694457">
        <w:t>a</w:t>
      </w:r>
      <w:r w:rsidR="009A31CD">
        <w:t xml:space="preserve"> </w:t>
      </w:r>
      <w:r w:rsidR="00694457">
        <w:t>challenging</w:t>
      </w:r>
      <w:r w:rsidR="009A31CD">
        <w:t xml:space="preserve"> </w:t>
      </w:r>
      <w:r>
        <w:t>barrier</w:t>
      </w:r>
      <w:r w:rsidR="009A31CD">
        <w:t xml:space="preserve"> </w:t>
      </w:r>
      <w:r>
        <w:t>initially</w:t>
      </w:r>
      <w:r w:rsidR="009A31CD">
        <w:t xml:space="preserve"> </w:t>
      </w:r>
      <w:r w:rsidR="00694457">
        <w:t>until</w:t>
      </w:r>
      <w:r w:rsidR="009A31CD">
        <w:t xml:space="preserve"> </w:t>
      </w:r>
      <w:r w:rsidR="00DA5B2F">
        <w:t>Sarah</w:t>
      </w:r>
      <w:r w:rsidR="009A31CD">
        <w:t xml:space="preserve"> </w:t>
      </w:r>
      <w:r w:rsidR="00DA5B2F">
        <w:t>was</w:t>
      </w:r>
      <w:r w:rsidR="009A31CD">
        <w:t xml:space="preserve"> </w:t>
      </w:r>
      <w:r w:rsidR="00694457">
        <w:t>able</w:t>
      </w:r>
      <w:r w:rsidR="009A31CD">
        <w:t xml:space="preserve"> </w:t>
      </w:r>
      <w:r w:rsidR="00694457">
        <w:t>to</w:t>
      </w:r>
      <w:r w:rsidR="009A31CD">
        <w:t xml:space="preserve"> </w:t>
      </w:r>
      <w:r w:rsidR="00213E3E">
        <w:t>respectfully</w:t>
      </w:r>
      <w:r w:rsidR="009A31CD">
        <w:t xml:space="preserve"> </w:t>
      </w:r>
      <w:r w:rsidR="00213E3E">
        <w:t>but</w:t>
      </w:r>
      <w:r w:rsidR="009A31CD">
        <w:t xml:space="preserve"> </w:t>
      </w:r>
      <w:r w:rsidR="00DA5B2F">
        <w:t>candidly</w:t>
      </w:r>
      <w:r w:rsidR="009A31CD">
        <w:t xml:space="preserve"> </w:t>
      </w:r>
      <w:r w:rsidR="00213E3E">
        <w:t>help</w:t>
      </w:r>
      <w:r w:rsidR="009A31CD">
        <w:t xml:space="preserve"> </w:t>
      </w:r>
      <w:r w:rsidR="00213E3E">
        <w:t>the</w:t>
      </w:r>
      <w:r w:rsidR="009A31CD">
        <w:t xml:space="preserve"> </w:t>
      </w:r>
      <w:r w:rsidR="00213E3E">
        <w:t>parent</w:t>
      </w:r>
      <w:r w:rsidR="009A31CD">
        <w:t xml:space="preserve"> </w:t>
      </w:r>
      <w:r w:rsidR="00213E3E">
        <w:t>understand</w:t>
      </w:r>
      <w:r w:rsidR="009A31CD">
        <w:t xml:space="preserve"> </w:t>
      </w:r>
      <w:r w:rsidR="00626DE3">
        <w:t>the</w:t>
      </w:r>
      <w:r w:rsidR="009A31CD">
        <w:t xml:space="preserve"> </w:t>
      </w:r>
      <w:r w:rsidR="00626DE3">
        <w:t>impact</w:t>
      </w:r>
      <w:r w:rsidR="009A31CD">
        <w:t xml:space="preserve"> </w:t>
      </w:r>
      <w:r w:rsidR="00626DE3">
        <w:t>their</w:t>
      </w:r>
      <w:r w:rsidR="009A31CD">
        <w:t xml:space="preserve"> </w:t>
      </w:r>
      <w:r w:rsidR="00626DE3">
        <w:t>behavior</w:t>
      </w:r>
      <w:r w:rsidR="009A31CD">
        <w:t xml:space="preserve"> </w:t>
      </w:r>
      <w:r w:rsidR="00626DE3">
        <w:t>was</w:t>
      </w:r>
      <w:r w:rsidR="009A31CD">
        <w:t xml:space="preserve"> </w:t>
      </w:r>
      <w:r w:rsidR="00626DE3">
        <w:t>having</w:t>
      </w:r>
      <w:r w:rsidR="009A31CD">
        <w:t xml:space="preserve"> </w:t>
      </w:r>
      <w:r w:rsidR="00626DE3">
        <w:t>on</w:t>
      </w:r>
      <w:r w:rsidR="009A31CD">
        <w:t xml:space="preserve"> </w:t>
      </w:r>
      <w:r w:rsidR="00626DE3">
        <w:t>their</w:t>
      </w:r>
      <w:r w:rsidR="009A31CD">
        <w:t xml:space="preserve"> </w:t>
      </w:r>
      <w:r w:rsidR="00626DE3">
        <w:t>son</w:t>
      </w:r>
      <w:r>
        <w:t>.</w:t>
      </w:r>
      <w:r w:rsidR="009A31CD">
        <w:t xml:space="preserve"> </w:t>
      </w:r>
    </w:p>
    <w:p w14:paraId="10728F82" w14:textId="531781D7" w:rsidR="00906D10" w:rsidRDefault="00626DE3" w:rsidP="00C3111B">
      <w:r>
        <w:t>A</w:t>
      </w:r>
      <w:r w:rsidR="001C1CEB">
        <w:t>s</w:t>
      </w:r>
      <w:r w:rsidR="009A31CD">
        <w:t xml:space="preserve"> </w:t>
      </w:r>
      <w:r>
        <w:t>part</w:t>
      </w:r>
      <w:r w:rsidR="009A31CD">
        <w:t xml:space="preserve"> </w:t>
      </w:r>
      <w:r>
        <w:t>of</w:t>
      </w:r>
      <w:r w:rsidR="009A31CD">
        <w:t xml:space="preserve"> </w:t>
      </w:r>
      <w:r w:rsidR="001C1CEB">
        <w:t>career</w:t>
      </w:r>
      <w:r w:rsidR="009A31CD">
        <w:t xml:space="preserve"> </w:t>
      </w:r>
      <w:r w:rsidR="001C1CEB">
        <w:t>exploration,</w:t>
      </w:r>
      <w:r w:rsidR="009A31CD">
        <w:t xml:space="preserve"> </w:t>
      </w:r>
      <w:r w:rsidR="001C1CEB">
        <w:t>h</w:t>
      </w:r>
      <w:r w:rsidR="00C3111B">
        <w:t>e</w:t>
      </w:r>
      <w:r w:rsidR="009A31CD">
        <w:t xml:space="preserve"> </w:t>
      </w:r>
      <w:r w:rsidR="00C3111B">
        <w:t>also</w:t>
      </w:r>
      <w:r w:rsidR="009A31CD">
        <w:t xml:space="preserve"> </w:t>
      </w:r>
      <w:r w:rsidR="00C3111B">
        <w:t>shadowed</w:t>
      </w:r>
      <w:r w:rsidR="009A31CD">
        <w:t xml:space="preserve"> </w:t>
      </w:r>
      <w:r w:rsidR="00C3111B">
        <w:t>religious</w:t>
      </w:r>
      <w:r w:rsidR="009A31CD">
        <w:t xml:space="preserve"> </w:t>
      </w:r>
      <w:r w:rsidR="00C3111B">
        <w:t>jobs</w:t>
      </w:r>
      <w:r w:rsidR="009A31CD">
        <w:t xml:space="preserve"> </w:t>
      </w:r>
      <w:r w:rsidR="001C1CEB">
        <w:t>in</w:t>
      </w:r>
      <w:r w:rsidR="009A31CD">
        <w:t xml:space="preserve"> </w:t>
      </w:r>
      <w:r w:rsidR="001C1CEB">
        <w:t>line</w:t>
      </w:r>
      <w:r w:rsidR="009A31CD">
        <w:t xml:space="preserve"> </w:t>
      </w:r>
      <w:r w:rsidR="001C1CEB">
        <w:t>with</w:t>
      </w:r>
      <w:r w:rsidR="009A31CD">
        <w:t xml:space="preserve"> </w:t>
      </w:r>
      <w:r w:rsidR="001C1CEB">
        <w:t>his</w:t>
      </w:r>
      <w:r w:rsidR="009A31CD">
        <w:t xml:space="preserve"> </w:t>
      </w:r>
      <w:r w:rsidR="001C1CEB">
        <w:t>expressed</w:t>
      </w:r>
      <w:r w:rsidR="009A31CD">
        <w:t xml:space="preserve"> </w:t>
      </w:r>
      <w:r w:rsidR="001C1CEB">
        <w:t>interest</w:t>
      </w:r>
      <w:r w:rsidR="009A31CD">
        <w:t xml:space="preserve"> </w:t>
      </w:r>
      <w:r w:rsidR="001C1CEB">
        <w:t>in</w:t>
      </w:r>
      <w:r w:rsidR="009A31CD">
        <w:t xml:space="preserve"> </w:t>
      </w:r>
      <w:r w:rsidR="002F07DE">
        <w:t>being</w:t>
      </w:r>
      <w:r w:rsidR="009A31CD">
        <w:t xml:space="preserve"> </w:t>
      </w:r>
      <w:r w:rsidR="002F07DE">
        <w:t>a</w:t>
      </w:r>
      <w:r w:rsidR="009A31CD">
        <w:t xml:space="preserve"> </w:t>
      </w:r>
      <w:r w:rsidR="002F07DE">
        <w:t>preacher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found</w:t>
      </w:r>
      <w:r w:rsidR="009A31CD">
        <w:t xml:space="preserve"> </w:t>
      </w:r>
      <w:r w:rsidR="00C3111B">
        <w:t>that</w:t>
      </w:r>
      <w:r w:rsidR="009A31CD">
        <w:t xml:space="preserve"> </w:t>
      </w:r>
      <w:r w:rsidR="00C3111B">
        <w:t>it</w:t>
      </w:r>
      <w:r w:rsidR="009A31CD">
        <w:t xml:space="preserve"> </w:t>
      </w:r>
      <w:r w:rsidR="00C3111B">
        <w:t>required</w:t>
      </w:r>
      <w:r w:rsidR="009A31CD">
        <w:t xml:space="preserve"> </w:t>
      </w:r>
      <w:r w:rsidR="00C3111B">
        <w:t>listening</w:t>
      </w:r>
      <w:r w:rsidR="009A31CD">
        <w:t xml:space="preserve"> </w:t>
      </w:r>
      <w:r w:rsidR="00243F3E">
        <w:t>rather</w:t>
      </w:r>
      <w:r w:rsidR="009A31CD">
        <w:t xml:space="preserve"> </w:t>
      </w:r>
      <w:r w:rsidR="00243F3E">
        <w:t>than</w:t>
      </w:r>
      <w:r w:rsidR="009A31CD">
        <w:t xml:space="preserve"> </w:t>
      </w:r>
      <w:r w:rsidR="00243F3E">
        <w:t>purely</w:t>
      </w:r>
      <w:r w:rsidR="009A31CD">
        <w:t xml:space="preserve"> </w:t>
      </w:r>
      <w:r w:rsidR="00243F3E">
        <w:t>sharing</w:t>
      </w:r>
      <w:r w:rsidR="009A31CD">
        <w:t xml:space="preserve"> </w:t>
      </w:r>
      <w:r w:rsidR="00243F3E">
        <w:t>his</w:t>
      </w:r>
      <w:r w:rsidR="009A31CD">
        <w:t xml:space="preserve"> </w:t>
      </w:r>
      <w:r w:rsidR="000E7E57">
        <w:t>views,</w:t>
      </w:r>
      <w:r w:rsidR="009A31CD">
        <w:t xml:space="preserve"> </w:t>
      </w:r>
      <w:r w:rsidR="00243F3E">
        <w:t>so</w:t>
      </w:r>
      <w:r w:rsidR="009A31CD">
        <w:t xml:space="preserve"> </w:t>
      </w:r>
      <w:r w:rsidR="00243F3E">
        <w:t>he</w:t>
      </w:r>
      <w:r w:rsidR="009A31CD">
        <w:t xml:space="preserve"> </w:t>
      </w:r>
      <w:r w:rsidR="00243F3E">
        <w:t>rule</w:t>
      </w:r>
      <w:r w:rsidR="009E1005">
        <w:t>d</w:t>
      </w:r>
      <w:r w:rsidR="009A31CD">
        <w:t xml:space="preserve"> </w:t>
      </w:r>
      <w:r w:rsidR="009E1005">
        <w:t>out</w:t>
      </w:r>
      <w:r w:rsidR="009A31CD">
        <w:t xml:space="preserve"> </w:t>
      </w:r>
      <w:r w:rsidR="009E1005">
        <w:t>work</w:t>
      </w:r>
      <w:r w:rsidR="009A31CD">
        <w:t xml:space="preserve"> </w:t>
      </w:r>
      <w:r w:rsidR="009E1005">
        <w:t>in</w:t>
      </w:r>
      <w:r w:rsidR="009A31CD">
        <w:t xml:space="preserve"> </w:t>
      </w:r>
      <w:r w:rsidR="009E1005">
        <w:t>that</w:t>
      </w:r>
      <w:r w:rsidR="009A31CD">
        <w:t xml:space="preserve"> </w:t>
      </w:r>
      <w:r w:rsidR="009E1005">
        <w:t>profession</w:t>
      </w:r>
      <w:r w:rsidR="00C3111B">
        <w:t>.</w:t>
      </w:r>
      <w:r w:rsidR="009A31CD">
        <w:t xml:space="preserve"> </w:t>
      </w:r>
      <w:r w:rsidR="009E1005">
        <w:t>Ultimately</w:t>
      </w:r>
      <w:r w:rsidR="009A31CD">
        <w:t xml:space="preserve"> </w:t>
      </w:r>
      <w:r w:rsidR="009E1005">
        <w:t>Sarah</w:t>
      </w:r>
      <w:r w:rsidR="009A31CD">
        <w:t xml:space="preserve"> </w:t>
      </w:r>
      <w:r w:rsidR="009E1005">
        <w:t>said</w:t>
      </w:r>
      <w:r w:rsidR="009A31CD">
        <w:t xml:space="preserve"> </w:t>
      </w:r>
      <w:r w:rsidR="009E1005">
        <w:t>they</w:t>
      </w:r>
      <w:r w:rsidR="009A31CD">
        <w:t xml:space="preserve"> </w:t>
      </w:r>
      <w:r w:rsidR="009E1005">
        <w:t>were</w:t>
      </w:r>
      <w:r w:rsidR="009A31CD">
        <w:t xml:space="preserve"> </w:t>
      </w:r>
      <w:r w:rsidR="009E1005">
        <w:t>able</w:t>
      </w:r>
      <w:r w:rsidR="009A31CD">
        <w:t xml:space="preserve"> </w:t>
      </w:r>
      <w:r w:rsidR="009E1005">
        <w:t>to</w:t>
      </w:r>
      <w:r w:rsidR="009A31CD">
        <w:t xml:space="preserve"> </w:t>
      </w:r>
      <w:r w:rsidR="009E1005">
        <w:t>use</w:t>
      </w:r>
      <w:r w:rsidR="009A31CD">
        <w:t xml:space="preserve"> </w:t>
      </w:r>
      <w:r w:rsidR="009E1005">
        <w:t>the</w:t>
      </w:r>
      <w:r w:rsidR="009A31CD">
        <w:t xml:space="preserve"> </w:t>
      </w:r>
      <w:r w:rsidR="009E1005">
        <w:t>two</w:t>
      </w:r>
      <w:r w:rsidR="009A31CD">
        <w:t xml:space="preserve"> </w:t>
      </w:r>
      <w:r w:rsidR="007869B1">
        <w:t>career</w:t>
      </w:r>
      <w:r w:rsidR="009A31CD">
        <w:t xml:space="preserve"> </w:t>
      </w:r>
      <w:r w:rsidR="007869B1">
        <w:t>exploration</w:t>
      </w:r>
      <w:r w:rsidR="009A31CD">
        <w:t xml:space="preserve"> </w:t>
      </w:r>
      <w:r w:rsidR="007869B1">
        <w:t>paths</w:t>
      </w:r>
      <w:r w:rsidR="009A31CD">
        <w:t xml:space="preserve"> </w:t>
      </w:r>
      <w:r w:rsidR="007869B1">
        <w:t>to</w:t>
      </w:r>
      <w:r w:rsidR="009A31CD">
        <w:t xml:space="preserve"> </w:t>
      </w:r>
      <w:r w:rsidR="007869B1">
        <w:t>find</w:t>
      </w:r>
      <w:r w:rsidR="009A31CD">
        <w:t xml:space="preserve"> </w:t>
      </w:r>
      <w:r w:rsidR="007869B1">
        <w:t>a</w:t>
      </w:r>
      <w:r w:rsidR="009A31CD">
        <w:t xml:space="preserve"> </w:t>
      </w:r>
      <w:r w:rsidR="007869B1">
        <w:t>job</w:t>
      </w:r>
      <w:r w:rsidR="009A31CD">
        <w:t xml:space="preserve"> </w:t>
      </w:r>
      <w:r w:rsidR="00906D10">
        <w:t>that</w:t>
      </w:r>
      <w:r w:rsidR="009A31CD">
        <w:t xml:space="preserve"> </w:t>
      </w:r>
      <w:r w:rsidR="00906D10">
        <w:t>he</w:t>
      </w:r>
      <w:r w:rsidR="009A31CD">
        <w:t xml:space="preserve"> </w:t>
      </w:r>
      <w:r w:rsidR="00906D10">
        <w:t>loves</w:t>
      </w:r>
      <w:r w:rsidR="009A31CD">
        <w:t xml:space="preserve"> </w:t>
      </w:r>
      <w:r w:rsidR="00906D10">
        <w:t>where</w:t>
      </w:r>
      <w:r w:rsidR="009A31CD">
        <w:t xml:space="preserve"> </w:t>
      </w:r>
      <w:r w:rsidR="00906D10">
        <w:t>he</w:t>
      </w:r>
      <w:r w:rsidR="009A31CD">
        <w:t xml:space="preserve"> </w:t>
      </w:r>
      <w:r w:rsidR="00906D10">
        <w:t>is</w:t>
      </w:r>
      <w:r w:rsidR="009A31CD">
        <w:t xml:space="preserve"> </w:t>
      </w:r>
      <w:r w:rsidR="00EA6A3B">
        <w:t>interacting</w:t>
      </w:r>
      <w:r w:rsidR="009A31CD">
        <w:t xml:space="preserve"> </w:t>
      </w:r>
      <w:r w:rsidR="00EA6A3B">
        <w:t>with</w:t>
      </w:r>
      <w:r w:rsidR="009A31CD">
        <w:t xml:space="preserve"> </w:t>
      </w:r>
      <w:r w:rsidR="00EA6A3B">
        <w:t>people</w:t>
      </w:r>
      <w:r w:rsidR="00E61657">
        <w:t>.</w:t>
      </w:r>
      <w:r w:rsidR="009A31CD">
        <w:t xml:space="preserve"> </w:t>
      </w:r>
    </w:p>
    <w:p w14:paraId="5AC9A24A" w14:textId="42DEBDBD" w:rsidR="000C2EC2" w:rsidRDefault="00461144" w:rsidP="00C3111B">
      <w:r>
        <w:t>Next</w:t>
      </w:r>
      <w:r w:rsidR="009A31CD">
        <w:t xml:space="preserve"> </w:t>
      </w:r>
      <w:r>
        <w:t>Sarah</w:t>
      </w:r>
      <w:r w:rsidR="009A31CD">
        <w:t xml:space="preserve"> </w:t>
      </w:r>
      <w:r>
        <w:t>talked</w:t>
      </w:r>
      <w:r w:rsidR="009A31CD">
        <w:t xml:space="preserve"> </w:t>
      </w:r>
      <w:r>
        <w:t>about</w:t>
      </w:r>
      <w:r w:rsidR="009A31CD">
        <w:t xml:space="preserve"> </w:t>
      </w:r>
      <w:r>
        <w:t>a</w:t>
      </w:r>
      <w:r w:rsidR="009A31CD">
        <w:t xml:space="preserve"> </w:t>
      </w:r>
      <w:r w:rsidR="00C3111B">
        <w:t>young</w:t>
      </w:r>
      <w:r w:rsidR="009A31CD">
        <w:t xml:space="preserve"> </w:t>
      </w:r>
      <w:r w:rsidR="00C3111B">
        <w:t>man</w:t>
      </w:r>
      <w:r w:rsidR="009A31CD">
        <w:t xml:space="preserve"> </w:t>
      </w:r>
      <w:r>
        <w:t>with</w:t>
      </w:r>
      <w:r w:rsidR="009A31CD">
        <w:t xml:space="preserve"> </w:t>
      </w:r>
      <w:r>
        <w:t>autism</w:t>
      </w:r>
      <w:r w:rsidR="009A31CD">
        <w:t xml:space="preserve"> </w:t>
      </w:r>
      <w:r>
        <w:t>who</w:t>
      </w:r>
      <w:r w:rsidR="009A31CD">
        <w:t xml:space="preserve"> </w:t>
      </w:r>
      <w:r w:rsidR="00C3111B">
        <w:t>she</w:t>
      </w:r>
      <w:r w:rsidR="009A31CD">
        <w:t xml:space="preserve"> </w:t>
      </w:r>
      <w:r w:rsidR="00C3111B">
        <w:t>felt</w:t>
      </w:r>
      <w:r w:rsidR="009A31CD">
        <w:t xml:space="preserve"> </w:t>
      </w:r>
      <w:r w:rsidR="00C3111B">
        <w:t>strongly</w:t>
      </w:r>
      <w:r w:rsidR="009A31CD">
        <w:t xml:space="preserve"> </w:t>
      </w:r>
      <w:r w:rsidR="00C3111B">
        <w:t>needed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tour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see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hear</w:t>
      </w:r>
      <w:r w:rsidR="009A31CD">
        <w:t xml:space="preserve"> </w:t>
      </w:r>
      <w:r w:rsidR="00C3111B">
        <w:t>about</w:t>
      </w:r>
      <w:r w:rsidR="009A31CD">
        <w:t xml:space="preserve"> </w:t>
      </w:r>
      <w:r w:rsidR="00A526DE">
        <w:t>a</w:t>
      </w:r>
      <w:r w:rsidR="009A31CD">
        <w:t xml:space="preserve"> </w:t>
      </w:r>
      <w:r w:rsidR="00A526DE">
        <w:t>variety</w:t>
      </w:r>
      <w:r w:rsidR="009A31CD">
        <w:t xml:space="preserve"> </w:t>
      </w:r>
      <w:r w:rsidR="00A526DE">
        <w:t>of</w:t>
      </w:r>
      <w:r w:rsidR="009A31CD">
        <w:t xml:space="preserve"> </w:t>
      </w:r>
      <w:r w:rsidR="00A526DE">
        <w:t>potential</w:t>
      </w:r>
      <w:r w:rsidR="009A31CD">
        <w:t xml:space="preserve"> </w:t>
      </w:r>
      <w:r w:rsidR="00C3111B">
        <w:t>job</w:t>
      </w:r>
      <w:r w:rsidR="009A31CD">
        <w:t xml:space="preserve"> </w:t>
      </w:r>
      <w:r w:rsidR="00C3111B">
        <w:t>options.</w:t>
      </w:r>
      <w:r w:rsidR="009A31CD">
        <w:t xml:space="preserve"> </w:t>
      </w:r>
      <w:r w:rsidR="00800635">
        <w:t>The</w:t>
      </w:r>
      <w:r w:rsidR="009A31CD">
        <w:t xml:space="preserve"> </w:t>
      </w:r>
      <w:r w:rsidR="00800635">
        <w:t>exploration</w:t>
      </w:r>
      <w:r w:rsidR="009A31CD">
        <w:t xml:space="preserve"> </w:t>
      </w:r>
      <w:r w:rsidR="00800635">
        <w:t>process</w:t>
      </w:r>
      <w:r w:rsidR="009A31CD">
        <w:t xml:space="preserve"> </w:t>
      </w:r>
      <w:r w:rsidR="00800635">
        <w:t>moved</w:t>
      </w:r>
      <w:r w:rsidR="009A31CD">
        <w:t xml:space="preserve"> </w:t>
      </w:r>
      <w:r w:rsidR="00800635">
        <w:t>in</w:t>
      </w:r>
      <w:r w:rsidR="009A31CD">
        <w:t xml:space="preserve"> </w:t>
      </w:r>
      <w:r w:rsidR="00F842D8">
        <w:t>progressive</w:t>
      </w:r>
      <w:r w:rsidR="009A31CD">
        <w:t xml:space="preserve"> </w:t>
      </w:r>
      <w:r w:rsidR="00800635">
        <w:t>steps</w:t>
      </w:r>
      <w:r w:rsidR="009A31CD">
        <w:t xml:space="preserve"> </w:t>
      </w:r>
      <w:r w:rsidR="00800635">
        <w:t>based</w:t>
      </w:r>
      <w:r w:rsidR="009A31CD">
        <w:t xml:space="preserve"> </w:t>
      </w:r>
      <w:r w:rsidR="00800635">
        <w:t>on</w:t>
      </w:r>
      <w:r w:rsidR="009A31CD">
        <w:t xml:space="preserve"> </w:t>
      </w:r>
      <w:r w:rsidR="00800635">
        <w:t>his</w:t>
      </w:r>
      <w:r w:rsidR="009A31CD">
        <w:t xml:space="preserve"> </w:t>
      </w:r>
      <w:r w:rsidR="00800635">
        <w:t>comfort</w:t>
      </w:r>
      <w:r w:rsidR="009A31CD">
        <w:t xml:space="preserve"> </w:t>
      </w:r>
      <w:r w:rsidR="00800635">
        <w:t>level</w:t>
      </w:r>
      <w:r w:rsidR="009A31CD">
        <w:t xml:space="preserve"> </w:t>
      </w:r>
      <w:r w:rsidR="00800635">
        <w:t>a</w:t>
      </w:r>
      <w:r w:rsidR="00D120F9">
        <w:t>nd</w:t>
      </w:r>
      <w:r w:rsidR="009A31CD">
        <w:t xml:space="preserve"> </w:t>
      </w:r>
      <w:r w:rsidR="00D120F9">
        <w:t>now</w:t>
      </w:r>
      <w:r w:rsidR="009A31CD">
        <w:t xml:space="preserve"> </w:t>
      </w:r>
      <w:r w:rsidR="00D120F9">
        <w:t>h</w:t>
      </w:r>
      <w:r w:rsidR="00C3111B">
        <w:t>e</w:t>
      </w:r>
      <w:r w:rsidR="009A31CD">
        <w:t xml:space="preserve"> </w:t>
      </w:r>
      <w:r w:rsidR="00D120F9">
        <w:t>is</w:t>
      </w:r>
      <w:r w:rsidR="009A31CD">
        <w:t xml:space="preserve"> </w:t>
      </w:r>
      <w:r w:rsidR="00D120F9">
        <w:t>taking</w:t>
      </w:r>
      <w:r w:rsidR="009A31CD">
        <w:t xml:space="preserve"> </w:t>
      </w:r>
      <w:r w:rsidR="00D120F9">
        <w:t>the</w:t>
      </w:r>
      <w:r w:rsidR="009A31CD">
        <w:t xml:space="preserve"> </w:t>
      </w:r>
      <w:r w:rsidR="00D120F9">
        <w:t>bus</w:t>
      </w:r>
      <w:r w:rsidR="009A31CD">
        <w:t xml:space="preserve"> </w:t>
      </w:r>
      <w:r w:rsidR="00D120F9">
        <w:t>to</w:t>
      </w:r>
      <w:r w:rsidR="009A31CD">
        <w:t xml:space="preserve"> </w:t>
      </w:r>
      <w:r w:rsidR="00D120F9">
        <w:t>work.</w:t>
      </w:r>
      <w:r w:rsidR="009A31CD">
        <w:t xml:space="preserve"> </w:t>
      </w:r>
      <w:r w:rsidR="004211D6">
        <w:t>His</w:t>
      </w:r>
      <w:r w:rsidR="009A31CD">
        <w:t xml:space="preserve"> </w:t>
      </w:r>
      <w:r w:rsidR="004211D6">
        <w:t>mother</w:t>
      </w:r>
      <w:r w:rsidR="009A31CD">
        <w:t xml:space="preserve"> </w:t>
      </w:r>
      <w:r w:rsidR="004211D6">
        <w:t>is</w:t>
      </w:r>
      <w:r w:rsidR="009A31CD">
        <w:t xml:space="preserve"> </w:t>
      </w:r>
      <w:r w:rsidR="004211D6">
        <w:t>amazed</w:t>
      </w:r>
      <w:r w:rsidR="009A31CD">
        <w:t xml:space="preserve"> </w:t>
      </w:r>
      <w:r w:rsidR="004211D6">
        <w:t>and</w:t>
      </w:r>
      <w:r w:rsidR="009A31CD">
        <w:t xml:space="preserve"> </w:t>
      </w:r>
      <w:r w:rsidR="004211D6">
        <w:t>thrilled</w:t>
      </w:r>
      <w:r w:rsidR="009A31CD">
        <w:t xml:space="preserve"> </w:t>
      </w:r>
      <w:r w:rsidR="004211D6">
        <w:t>with</w:t>
      </w:r>
      <w:r w:rsidR="009A31CD">
        <w:t xml:space="preserve"> </w:t>
      </w:r>
      <w:r w:rsidR="00310E5F">
        <w:t>her</w:t>
      </w:r>
      <w:r w:rsidR="009A31CD">
        <w:t xml:space="preserve"> </w:t>
      </w:r>
      <w:r w:rsidR="00310E5F">
        <w:t>son’s</w:t>
      </w:r>
      <w:r w:rsidR="009A31CD">
        <w:t xml:space="preserve"> </w:t>
      </w:r>
      <w:r w:rsidR="004211D6">
        <w:t>new</w:t>
      </w:r>
      <w:r w:rsidR="009A31CD">
        <w:t xml:space="preserve"> </w:t>
      </w:r>
      <w:r w:rsidR="004211D6">
        <w:t>confidence</w:t>
      </w:r>
      <w:r w:rsidR="009A31CD">
        <w:t xml:space="preserve"> </w:t>
      </w:r>
      <w:r w:rsidR="004211D6">
        <w:t>and</w:t>
      </w:r>
      <w:r w:rsidR="009A31CD">
        <w:t xml:space="preserve"> </w:t>
      </w:r>
      <w:r w:rsidR="00AF5E05">
        <w:t>enjoyment</w:t>
      </w:r>
      <w:r w:rsidR="009A31CD">
        <w:t xml:space="preserve"> </w:t>
      </w:r>
      <w:r w:rsidR="00AF5E05">
        <w:t>in</w:t>
      </w:r>
      <w:r w:rsidR="009A31CD">
        <w:t xml:space="preserve"> </w:t>
      </w:r>
      <w:r w:rsidR="00C3111B">
        <w:t>talking</w:t>
      </w:r>
      <w:r w:rsidR="009A31CD">
        <w:t xml:space="preserve"> </w:t>
      </w:r>
      <w:r w:rsidR="00AF5E05">
        <w:t>with</w:t>
      </w:r>
      <w:r w:rsidR="009A31CD">
        <w:t xml:space="preserve"> </w:t>
      </w:r>
      <w:r w:rsidR="00C3111B">
        <w:t>people.</w:t>
      </w:r>
      <w:r w:rsidR="009A31CD">
        <w:t xml:space="preserve"> </w:t>
      </w:r>
    </w:p>
    <w:p w14:paraId="7B5492C6" w14:textId="33087F0F" w:rsidR="00C3111B" w:rsidRDefault="00310E5F" w:rsidP="00C3111B">
      <w:r>
        <w:t>Sarah’s</w:t>
      </w:r>
      <w:r w:rsidR="009A31CD">
        <w:t xml:space="preserve"> </w:t>
      </w:r>
      <w:r>
        <w:t>third</w:t>
      </w:r>
      <w:r w:rsidR="009A31CD">
        <w:t xml:space="preserve"> </w:t>
      </w:r>
      <w:r w:rsidR="007E51A3">
        <w:t>case</w:t>
      </w:r>
      <w:r w:rsidR="009A31CD">
        <w:t xml:space="preserve"> </w:t>
      </w:r>
      <w:r w:rsidR="007E51A3">
        <w:t>story</w:t>
      </w:r>
      <w:r w:rsidR="009A31CD">
        <w:t xml:space="preserve"> </w:t>
      </w:r>
      <w:r w:rsidR="007E51A3">
        <w:t>involved</w:t>
      </w:r>
      <w:r w:rsidR="009A31CD">
        <w:t xml:space="preserve"> </w:t>
      </w:r>
      <w:r w:rsidR="00D20B37">
        <w:t>a</w:t>
      </w:r>
      <w:r w:rsidR="009A31CD">
        <w:t xml:space="preserve"> </w:t>
      </w:r>
      <w:r w:rsidR="00C3111B">
        <w:t>transition</w:t>
      </w:r>
      <w:r w:rsidR="009A31CD">
        <w:t xml:space="preserve"> </w:t>
      </w:r>
      <w:r w:rsidR="00C3111B">
        <w:t>youth</w:t>
      </w:r>
      <w:r w:rsidR="009A31CD">
        <w:t xml:space="preserve"> </w:t>
      </w:r>
      <w:r w:rsidR="00D20B37">
        <w:t>who</w:t>
      </w:r>
      <w:r w:rsidR="009A31CD">
        <w:t xml:space="preserve"> </w:t>
      </w:r>
      <w:r w:rsidR="00D20B37">
        <w:t>could</w:t>
      </w:r>
      <w:r w:rsidR="009A31CD">
        <w:t xml:space="preserve"> </w:t>
      </w:r>
      <w:r w:rsidR="00D20B37">
        <w:t>not</w:t>
      </w:r>
      <w:r w:rsidR="009A31CD">
        <w:t xml:space="preserve"> </w:t>
      </w:r>
      <w:r w:rsidR="00C3111B">
        <w:t>write</w:t>
      </w:r>
      <w:r w:rsidR="009A31CD">
        <w:t xml:space="preserve"> </w:t>
      </w:r>
      <w:r w:rsidR="00C3111B">
        <w:t>or</w:t>
      </w:r>
      <w:r w:rsidR="009A31CD">
        <w:t xml:space="preserve"> </w:t>
      </w:r>
      <w:r w:rsidR="00C3111B">
        <w:t>read</w:t>
      </w:r>
      <w:r w:rsidR="00E56C5D">
        <w:t>.</w:t>
      </w:r>
      <w:r w:rsidR="009A31CD">
        <w:t xml:space="preserve"> </w:t>
      </w:r>
      <w:r w:rsidR="00E56C5D">
        <w:t>He</w:t>
      </w:r>
      <w:r w:rsidR="009A31CD">
        <w:t xml:space="preserve"> </w:t>
      </w:r>
      <w:r w:rsidR="00E56C5D">
        <w:t>was</w:t>
      </w:r>
      <w:r w:rsidR="009A31CD">
        <w:t xml:space="preserve"> </w:t>
      </w:r>
      <w:r w:rsidR="00E56C5D">
        <w:t>moved</w:t>
      </w:r>
      <w:r w:rsidR="009A31CD">
        <w:t xml:space="preserve"> </w:t>
      </w:r>
      <w:r w:rsidR="00E56C5D">
        <w:t>into</w:t>
      </w:r>
      <w:r w:rsidR="009A31CD">
        <w:t xml:space="preserve"> </w:t>
      </w:r>
      <w:r w:rsidR="00E56C5D">
        <w:t>a</w:t>
      </w:r>
      <w:r w:rsidR="009A31CD">
        <w:t xml:space="preserve"> </w:t>
      </w:r>
      <w:r w:rsidR="00E56C5D">
        <w:t>group</w:t>
      </w:r>
      <w:r w:rsidR="009A31CD">
        <w:t xml:space="preserve"> </w:t>
      </w:r>
      <w:r w:rsidR="00E56C5D">
        <w:t>home</w:t>
      </w:r>
      <w:r w:rsidR="009A31CD">
        <w:t xml:space="preserve"> </w:t>
      </w:r>
      <w:r w:rsidR="003B153F">
        <w:t>where</w:t>
      </w:r>
      <w:r w:rsidR="009A31CD">
        <w:t xml:space="preserve"> </w:t>
      </w:r>
      <w:r w:rsidR="003B153F">
        <w:t>he</w:t>
      </w:r>
      <w:r w:rsidR="009A31CD">
        <w:t xml:space="preserve"> </w:t>
      </w:r>
      <w:r w:rsidR="00C3111B">
        <w:t>loved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clean</w:t>
      </w:r>
      <w:r w:rsidR="003B153F">
        <w:t>.</w:t>
      </w:r>
      <w:r w:rsidR="009A31CD">
        <w:t xml:space="preserve"> </w:t>
      </w:r>
      <w:r w:rsidR="003B153F">
        <w:t>Staff</w:t>
      </w:r>
      <w:r w:rsidR="009A31CD">
        <w:t xml:space="preserve"> </w:t>
      </w:r>
      <w:r w:rsidR="003B153F">
        <w:t>at</w:t>
      </w:r>
      <w:r w:rsidR="009A31CD">
        <w:t xml:space="preserve"> </w:t>
      </w:r>
      <w:r w:rsidR="003B153F">
        <w:t>the</w:t>
      </w:r>
      <w:r w:rsidR="009A31CD">
        <w:t xml:space="preserve"> </w:t>
      </w:r>
      <w:r w:rsidR="00C3111B">
        <w:t>group</w:t>
      </w:r>
      <w:r w:rsidR="009A31CD">
        <w:t xml:space="preserve"> </w:t>
      </w:r>
      <w:r w:rsidR="00C3111B">
        <w:t>home</w:t>
      </w:r>
      <w:r w:rsidR="009A31CD">
        <w:t xml:space="preserve"> </w:t>
      </w:r>
      <w:r w:rsidR="003B153F">
        <w:t>said</w:t>
      </w:r>
      <w:r w:rsidR="009A31CD">
        <w:t xml:space="preserve"> </w:t>
      </w:r>
      <w:r w:rsidR="00C3111B">
        <w:t>he</w:t>
      </w:r>
      <w:r w:rsidR="009A31CD">
        <w:t xml:space="preserve"> </w:t>
      </w:r>
      <w:r w:rsidR="00C3111B">
        <w:t>took</w:t>
      </w:r>
      <w:r w:rsidR="009A31CD">
        <w:t xml:space="preserve"> </w:t>
      </w:r>
      <w:r w:rsidR="00C3111B">
        <w:t>care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C3111B">
        <w:t>everything</w:t>
      </w:r>
      <w:r w:rsidR="009A31CD">
        <w:t xml:space="preserve"> </w:t>
      </w:r>
      <w:r w:rsidR="00C3111B">
        <w:t>there</w:t>
      </w:r>
      <w:r w:rsidR="009A31CD">
        <w:t xml:space="preserve"> </w:t>
      </w:r>
      <w:r w:rsidR="00AC7D84">
        <w:t>when</w:t>
      </w:r>
      <w:r w:rsidR="009A31CD">
        <w:t xml:space="preserve"> </w:t>
      </w:r>
      <w:r w:rsidR="00AC7D84">
        <w:t>it</w:t>
      </w:r>
      <w:r w:rsidR="009A31CD">
        <w:t xml:space="preserve"> </w:t>
      </w:r>
      <w:r w:rsidR="00AC7D84">
        <w:t>came</w:t>
      </w:r>
      <w:r w:rsidR="009A31CD">
        <w:t xml:space="preserve"> </w:t>
      </w:r>
      <w:r w:rsidR="00AC7D84">
        <w:t>to</w:t>
      </w:r>
      <w:r w:rsidR="009A31CD">
        <w:t xml:space="preserve"> </w:t>
      </w:r>
      <w:r w:rsidR="00AC7D84">
        <w:t>cleaning</w:t>
      </w:r>
      <w:r w:rsidR="00C3111B">
        <w:t>.</w:t>
      </w:r>
      <w:r w:rsidR="009A31CD">
        <w:t xml:space="preserve"> </w:t>
      </w:r>
      <w:r w:rsidR="000E7E57">
        <w:t>Despite</w:t>
      </w:r>
      <w:r w:rsidR="009A31CD">
        <w:t xml:space="preserve"> </w:t>
      </w:r>
      <w:r w:rsidR="00C3111B">
        <w:t>new</w:t>
      </w:r>
      <w:r w:rsidR="009A31CD">
        <w:t xml:space="preserve"> </w:t>
      </w:r>
      <w:r w:rsidR="00C3111B">
        <w:t>WIOA</w:t>
      </w:r>
      <w:r w:rsidR="009A31CD">
        <w:t xml:space="preserve"> </w:t>
      </w:r>
      <w:r w:rsidR="00C3111B">
        <w:t>rollouts,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school</w:t>
      </w:r>
      <w:r w:rsidR="009A31CD">
        <w:t xml:space="preserve"> </w:t>
      </w:r>
      <w:r w:rsidR="00C3111B">
        <w:t>said</w:t>
      </w:r>
      <w:r w:rsidR="009A31CD">
        <w:t xml:space="preserve"> </w:t>
      </w:r>
      <w:r w:rsidR="00C3111B">
        <w:t>that</w:t>
      </w:r>
      <w:r w:rsidR="009A31CD">
        <w:t xml:space="preserve"> </w:t>
      </w:r>
      <w:r w:rsidR="00C3111B">
        <w:t>he</w:t>
      </w:r>
      <w:r w:rsidR="009A31CD">
        <w:t xml:space="preserve"> </w:t>
      </w:r>
      <w:r w:rsidR="00C3111B">
        <w:t>should</w:t>
      </w:r>
      <w:r w:rsidR="009A31CD">
        <w:t xml:space="preserve"> </w:t>
      </w:r>
      <w:r w:rsidR="00C3111B">
        <w:t>be</w:t>
      </w:r>
      <w:r w:rsidR="009A31CD">
        <w:t xml:space="preserve"> </w:t>
      </w:r>
      <w:r w:rsidR="00C3621D">
        <w:t>tracked</w:t>
      </w:r>
      <w:r w:rsidR="009A31CD">
        <w:t xml:space="preserve"> </w:t>
      </w:r>
      <w:r w:rsidR="00C3621D">
        <w:t>for</w:t>
      </w:r>
      <w:r w:rsidR="009A31CD">
        <w:t xml:space="preserve"> </w:t>
      </w:r>
      <w:r w:rsidR="00C3111B">
        <w:t>DTH</w:t>
      </w:r>
      <w:r w:rsidR="009A31CD">
        <w:t xml:space="preserve"> </w:t>
      </w:r>
      <w:r w:rsidR="00C3111B">
        <w:t>or</w:t>
      </w:r>
      <w:r w:rsidR="009A31CD">
        <w:t xml:space="preserve"> </w:t>
      </w:r>
      <w:r w:rsidR="00C3111B">
        <w:t>rec</w:t>
      </w:r>
      <w:r w:rsidR="009A31CD">
        <w:t xml:space="preserve"> </w:t>
      </w:r>
      <w:r w:rsidR="00C3111B">
        <w:t>leisure</w:t>
      </w:r>
      <w:r w:rsidR="006C6B13">
        <w:t>;</w:t>
      </w:r>
      <w:r w:rsidR="009A31CD">
        <w:t xml:space="preserve"> </w:t>
      </w:r>
      <w:r w:rsidR="006C6B13">
        <w:t>however,</w:t>
      </w:r>
      <w:r w:rsidR="009A31CD">
        <w:t xml:space="preserve"> </w:t>
      </w:r>
      <w:r w:rsidR="00C3111B">
        <w:t>Sarah</w:t>
      </w:r>
      <w:r w:rsidR="009A31CD">
        <w:t xml:space="preserve"> </w:t>
      </w:r>
      <w:r w:rsidR="00CF53D8">
        <w:t>challenged</w:t>
      </w:r>
      <w:r w:rsidR="009A31CD">
        <w:t xml:space="preserve"> </w:t>
      </w:r>
      <w:r w:rsidR="00CF53D8">
        <w:t>the</w:t>
      </w:r>
      <w:r w:rsidR="009A31CD">
        <w:t xml:space="preserve"> </w:t>
      </w:r>
      <w:r w:rsidR="00CF53D8">
        <w:t>default</w:t>
      </w:r>
      <w:r w:rsidR="009A31CD">
        <w:t xml:space="preserve"> </w:t>
      </w:r>
      <w:r w:rsidR="00CF53D8">
        <w:t>conclusion</w:t>
      </w:r>
      <w:r w:rsidR="009A31CD">
        <w:t xml:space="preserve"> </w:t>
      </w:r>
      <w:r w:rsidR="00CF53D8">
        <w:t>and</w:t>
      </w:r>
      <w:r w:rsidR="009A31CD">
        <w:t xml:space="preserve"> </w:t>
      </w:r>
      <w:r w:rsidR="00211876">
        <w:t>reminded</w:t>
      </w:r>
      <w:r w:rsidR="009A31CD">
        <w:t xml:space="preserve"> </w:t>
      </w:r>
      <w:r w:rsidR="00211876">
        <w:t>everyone</w:t>
      </w:r>
      <w:r w:rsidR="009A31CD">
        <w:t xml:space="preserve"> </w:t>
      </w:r>
      <w:r w:rsidR="00211876">
        <w:t>that</w:t>
      </w:r>
      <w:r w:rsidR="009A31CD">
        <w:t xml:space="preserve"> </w:t>
      </w:r>
      <w:r w:rsidR="00C3111B">
        <w:t>he</w:t>
      </w:r>
      <w:r w:rsidR="009A31CD">
        <w:t xml:space="preserve"> </w:t>
      </w:r>
      <w:r w:rsidR="00C3111B">
        <w:t>love</w:t>
      </w:r>
      <w:r w:rsidR="003B2C03">
        <w:t>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clean</w:t>
      </w:r>
      <w:r w:rsidR="009A31CD">
        <w:t xml:space="preserve"> </w:t>
      </w:r>
      <w:r w:rsidR="00211876">
        <w:t>so</w:t>
      </w:r>
      <w:r w:rsidR="009A31CD">
        <w:t xml:space="preserve"> </w:t>
      </w:r>
      <w:r w:rsidR="00C3111B">
        <w:t>let’s</w:t>
      </w:r>
      <w:r w:rsidR="009A31CD">
        <w:t xml:space="preserve"> </w:t>
      </w:r>
      <w:r w:rsidR="00C3111B">
        <w:t>figure</w:t>
      </w:r>
      <w:r w:rsidR="009A31CD">
        <w:t xml:space="preserve"> </w:t>
      </w:r>
      <w:r w:rsidR="00C3111B">
        <w:t>out</w:t>
      </w:r>
      <w:r w:rsidR="009A31CD">
        <w:t xml:space="preserve"> </w:t>
      </w:r>
      <w:r w:rsidR="00C3111B">
        <w:t>what’s</w:t>
      </w:r>
      <w:r w:rsidR="009A31CD">
        <w:t xml:space="preserve"> </w:t>
      </w:r>
      <w:r w:rsidR="00C3111B">
        <w:t>possible.</w:t>
      </w:r>
      <w:r w:rsidR="009A31CD">
        <w:t xml:space="preserve"> </w:t>
      </w:r>
      <w:r w:rsidR="005461B2">
        <w:t>They</w:t>
      </w:r>
      <w:r w:rsidR="009A31CD">
        <w:t xml:space="preserve"> </w:t>
      </w:r>
      <w:r w:rsidR="005461B2">
        <w:t>received</w:t>
      </w:r>
      <w:r w:rsidR="009A31CD">
        <w:t xml:space="preserve"> </w:t>
      </w:r>
      <w:r w:rsidR="005461B2">
        <w:t>assurances</w:t>
      </w:r>
      <w:r w:rsidR="009A31CD">
        <w:t xml:space="preserve"> </w:t>
      </w:r>
      <w:r w:rsidR="005461B2">
        <w:t>that</w:t>
      </w:r>
      <w:r w:rsidR="009A31CD">
        <w:t xml:space="preserve"> </w:t>
      </w:r>
      <w:r w:rsidR="00C3111B">
        <w:t>job</w:t>
      </w:r>
      <w:r w:rsidR="009A31CD">
        <w:t xml:space="preserve"> </w:t>
      </w:r>
      <w:r w:rsidR="00C3111B">
        <w:t>coaching</w:t>
      </w:r>
      <w:r w:rsidR="009A31CD">
        <w:t xml:space="preserve"> </w:t>
      </w:r>
      <w:r w:rsidR="005461B2">
        <w:t>would</w:t>
      </w:r>
      <w:r w:rsidR="009A31CD">
        <w:t xml:space="preserve"> </w:t>
      </w:r>
      <w:r w:rsidR="005461B2">
        <w:t>be</w:t>
      </w:r>
      <w:r w:rsidR="009A31CD">
        <w:t xml:space="preserve"> </w:t>
      </w:r>
      <w:r w:rsidR="00C3111B">
        <w:t>supported</w:t>
      </w:r>
      <w:r w:rsidR="009A31CD">
        <w:t xml:space="preserve"> </w:t>
      </w:r>
      <w:r w:rsidR="00C3111B">
        <w:t>by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county.</w:t>
      </w:r>
      <w:r w:rsidR="009A31CD">
        <w:t xml:space="preserve"> </w:t>
      </w:r>
      <w:r w:rsidR="004E163A">
        <w:t>Fairly</w:t>
      </w:r>
      <w:r w:rsidR="009A31CD">
        <w:t xml:space="preserve"> </w:t>
      </w:r>
      <w:r w:rsidR="004E163A">
        <w:t>quickly,</w:t>
      </w:r>
      <w:r w:rsidR="009A31CD">
        <w:t xml:space="preserve"> </w:t>
      </w:r>
      <w:r w:rsidR="004E163A">
        <w:t>he</w:t>
      </w:r>
      <w:r w:rsidR="009A31CD">
        <w:t xml:space="preserve"> </w:t>
      </w:r>
      <w:r w:rsidR="004E163A">
        <w:t>w</w:t>
      </w:r>
      <w:r w:rsidR="00C3111B">
        <w:t>as</w:t>
      </w:r>
      <w:r w:rsidR="009A31CD">
        <w:t xml:space="preserve"> </w:t>
      </w:r>
      <w:r w:rsidR="00C3111B">
        <w:t>doing</w:t>
      </w:r>
      <w:r w:rsidR="009A31CD">
        <w:t xml:space="preserve"> </w:t>
      </w:r>
      <w:r w:rsidR="00C3111B">
        <w:t>so</w:t>
      </w:r>
      <w:r w:rsidR="009A31CD">
        <w:t xml:space="preserve"> </w:t>
      </w:r>
      <w:r w:rsidR="00C3111B">
        <w:t>well</w:t>
      </w:r>
      <w:r w:rsidR="009A31CD">
        <w:t xml:space="preserve"> </w:t>
      </w:r>
      <w:r w:rsidR="00C3111B">
        <w:t>that</w:t>
      </w:r>
      <w:r w:rsidR="009A31CD">
        <w:t xml:space="preserve"> </w:t>
      </w:r>
      <w:r w:rsidR="00C3111B">
        <w:t>his</w:t>
      </w:r>
      <w:r w:rsidR="009A31CD">
        <w:t xml:space="preserve"> </w:t>
      </w:r>
      <w:r w:rsidR="00C3111B">
        <w:t>support</w:t>
      </w:r>
      <w:r w:rsidR="009A31CD">
        <w:t xml:space="preserve"> </w:t>
      </w:r>
      <w:r w:rsidR="00C3111B">
        <w:t>team</w:t>
      </w:r>
      <w:r w:rsidR="009A31CD">
        <w:t xml:space="preserve"> </w:t>
      </w:r>
      <w:r w:rsidR="00C3111B">
        <w:t>wanted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scale</w:t>
      </w:r>
      <w:r w:rsidR="009A31CD">
        <w:t xml:space="preserve"> </w:t>
      </w:r>
      <w:r w:rsidR="00C3111B">
        <w:t>back</w:t>
      </w:r>
      <w:r w:rsidR="009A31CD">
        <w:t xml:space="preserve"> </w:t>
      </w:r>
      <w:r w:rsidR="000A0927">
        <w:t>his</w:t>
      </w:r>
      <w:r w:rsidR="009A31CD">
        <w:t xml:space="preserve"> </w:t>
      </w:r>
      <w:r w:rsidR="000A0927">
        <w:t>hours</w:t>
      </w:r>
      <w:r w:rsidR="009A31CD">
        <w:t xml:space="preserve"> </w:t>
      </w:r>
      <w:r w:rsidR="004E163A">
        <w:t>since</w:t>
      </w:r>
      <w:r w:rsidR="009A31CD">
        <w:t xml:space="preserve"> </w:t>
      </w:r>
      <w:r w:rsidR="004E163A">
        <w:t>it</w:t>
      </w:r>
      <w:r w:rsidR="009A31CD">
        <w:t xml:space="preserve"> </w:t>
      </w:r>
      <w:r w:rsidR="004E163A">
        <w:t>was</w:t>
      </w:r>
      <w:r w:rsidR="009A31CD">
        <w:t xml:space="preserve"> </w:t>
      </w:r>
      <w:r w:rsidR="004E163A">
        <w:t>taking</w:t>
      </w:r>
      <w:r w:rsidR="009A31CD">
        <w:t xml:space="preserve"> </w:t>
      </w:r>
      <w:r w:rsidR="004E163A">
        <w:t>him</w:t>
      </w:r>
      <w:r w:rsidR="009A31CD">
        <w:t xml:space="preserve"> </w:t>
      </w:r>
      <w:r w:rsidR="004E163A">
        <w:t>less</w:t>
      </w:r>
      <w:r w:rsidR="009A31CD">
        <w:t xml:space="preserve"> </w:t>
      </w:r>
      <w:r w:rsidR="004E163A">
        <w:t>time</w:t>
      </w:r>
      <w:r w:rsidR="009A31CD">
        <w:t xml:space="preserve"> </w:t>
      </w:r>
      <w:r w:rsidR="004E163A">
        <w:t>to</w:t>
      </w:r>
      <w:r w:rsidR="009A31CD">
        <w:t xml:space="preserve"> </w:t>
      </w:r>
      <w:r w:rsidR="004E163A">
        <w:t>do</w:t>
      </w:r>
      <w:r w:rsidR="009A31CD">
        <w:t xml:space="preserve"> </w:t>
      </w:r>
      <w:r w:rsidR="004E163A">
        <w:lastRenderedPageBreak/>
        <w:t>the</w:t>
      </w:r>
      <w:r w:rsidR="009A31CD">
        <w:t xml:space="preserve"> </w:t>
      </w:r>
      <w:r w:rsidR="004E163A">
        <w:t>work</w:t>
      </w:r>
      <w:r w:rsidR="009A31CD">
        <w:t xml:space="preserve"> </w:t>
      </w:r>
      <w:r w:rsidR="004E163A">
        <w:t>than</w:t>
      </w:r>
      <w:r w:rsidR="009A31CD">
        <w:t xml:space="preserve"> </w:t>
      </w:r>
      <w:r w:rsidR="004E163A">
        <w:t>they</w:t>
      </w:r>
      <w:r w:rsidR="009A31CD">
        <w:t xml:space="preserve"> </w:t>
      </w:r>
      <w:r w:rsidR="004E163A">
        <w:t>expected.</w:t>
      </w:r>
      <w:r w:rsidR="009A31CD">
        <w:t xml:space="preserve"> </w:t>
      </w:r>
      <w:r w:rsidR="004E163A">
        <w:t>Once</w:t>
      </w:r>
      <w:r w:rsidR="009A31CD">
        <w:t xml:space="preserve"> </w:t>
      </w:r>
      <w:r w:rsidR="004E163A">
        <w:t>again</w:t>
      </w:r>
      <w:r w:rsidR="009A31CD">
        <w:t xml:space="preserve"> </w:t>
      </w:r>
      <w:r w:rsidR="00C3111B">
        <w:t>Sarah</w:t>
      </w:r>
      <w:r w:rsidR="009A31CD">
        <w:t xml:space="preserve"> </w:t>
      </w:r>
      <w:r w:rsidR="00C3111B">
        <w:t>challenged</w:t>
      </w:r>
      <w:r w:rsidR="009A31CD">
        <w:t xml:space="preserve"> </w:t>
      </w:r>
      <w:r w:rsidR="0066518A">
        <w:t>the</w:t>
      </w:r>
      <w:r w:rsidR="009A31CD">
        <w:t xml:space="preserve"> </w:t>
      </w:r>
      <w:r w:rsidR="0066518A">
        <w:t>default</w:t>
      </w:r>
      <w:r w:rsidR="009A31CD">
        <w:t xml:space="preserve"> </w:t>
      </w:r>
      <w:r w:rsidR="0066518A">
        <w:t>response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said</w:t>
      </w:r>
      <w:r w:rsidR="009A31CD">
        <w:t xml:space="preserve"> </w:t>
      </w:r>
      <w:r w:rsidR="00C3111B">
        <w:t>why</w:t>
      </w:r>
      <w:r w:rsidR="009A31CD">
        <w:t xml:space="preserve"> </w:t>
      </w:r>
      <w:proofErr w:type="gramStart"/>
      <w:r w:rsidR="00C3111B">
        <w:t>don’t</w:t>
      </w:r>
      <w:r w:rsidR="009A31CD">
        <w:t xml:space="preserve"> </w:t>
      </w:r>
      <w:r w:rsidR="00C3111B">
        <w:t>we</w:t>
      </w:r>
      <w:proofErr w:type="gramEnd"/>
      <w:r w:rsidR="009A31CD">
        <w:t xml:space="preserve"> </w:t>
      </w:r>
      <w:r w:rsidR="00C3111B">
        <w:t>try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get</w:t>
      </w:r>
      <w:r w:rsidR="009A31CD">
        <w:t xml:space="preserve"> </w:t>
      </w:r>
      <w:r w:rsidR="0066518A">
        <w:t>him</w:t>
      </w:r>
      <w:r w:rsidR="009A31CD">
        <w:t xml:space="preserve"> </w:t>
      </w:r>
      <w:r w:rsidR="00C3111B">
        <w:t>more</w:t>
      </w:r>
      <w:r w:rsidR="009A31CD">
        <w:t xml:space="preserve"> </w:t>
      </w:r>
      <w:r w:rsidR="0066518A">
        <w:t>since</w:t>
      </w:r>
      <w:r w:rsidR="009A31CD">
        <w:t xml:space="preserve"> </w:t>
      </w:r>
      <w:r w:rsidR="0066518A">
        <w:t>he’s</w:t>
      </w:r>
      <w:r w:rsidR="009A31CD">
        <w:t xml:space="preserve"> </w:t>
      </w:r>
      <w:r w:rsidR="0066518A">
        <w:t>doing</w:t>
      </w:r>
      <w:r w:rsidR="009A31CD">
        <w:t xml:space="preserve"> </w:t>
      </w:r>
      <w:r w:rsidR="0066518A">
        <w:t>so</w:t>
      </w:r>
      <w:r w:rsidR="009A31CD">
        <w:t xml:space="preserve"> </w:t>
      </w:r>
      <w:r w:rsidR="0066518A">
        <w:t>well</w:t>
      </w:r>
      <w:r w:rsidR="00C3111B">
        <w:t>.</w:t>
      </w:r>
      <w:r w:rsidR="009A31CD">
        <w:t xml:space="preserve"> </w:t>
      </w:r>
      <w:r w:rsidR="00BF0886">
        <w:t>When</w:t>
      </w:r>
      <w:r w:rsidR="009A31CD">
        <w:t xml:space="preserve"> </w:t>
      </w:r>
      <w:r w:rsidR="00BF0886">
        <w:t>the</w:t>
      </w:r>
      <w:r w:rsidR="009A31CD">
        <w:t xml:space="preserve"> </w:t>
      </w:r>
      <w:r w:rsidR="00C3111B">
        <w:t>CRP</w:t>
      </w:r>
      <w:r w:rsidR="009A31CD">
        <w:t xml:space="preserve"> </w:t>
      </w:r>
      <w:r w:rsidR="00C3111B">
        <w:t>said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were</w:t>
      </w:r>
      <w:r w:rsidR="009A31CD">
        <w:t xml:space="preserve"> </w:t>
      </w:r>
      <w:r w:rsidR="00C3111B">
        <w:t>going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have</w:t>
      </w:r>
      <w:r w:rsidR="009A31CD">
        <w:t xml:space="preserve"> </w:t>
      </w:r>
      <w:r w:rsidR="00C3111B">
        <w:t>him</w:t>
      </w:r>
      <w:r w:rsidR="009A31CD">
        <w:t xml:space="preserve"> </w:t>
      </w:r>
      <w:r w:rsidR="00C3111B">
        <w:t>quit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job</w:t>
      </w:r>
      <w:r w:rsidR="009A31CD">
        <w:t xml:space="preserve"> </w:t>
      </w:r>
      <w:r w:rsidR="00C3111B">
        <w:t>because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didn’t</w:t>
      </w:r>
      <w:r w:rsidR="009A31CD">
        <w:t xml:space="preserve"> </w:t>
      </w:r>
      <w:r w:rsidR="00C3111B">
        <w:t>have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job</w:t>
      </w:r>
      <w:r w:rsidR="009A31CD">
        <w:t xml:space="preserve"> </w:t>
      </w:r>
      <w:r w:rsidR="00C3111B">
        <w:t>coach</w:t>
      </w:r>
      <w:r w:rsidR="00BF0886">
        <w:t>,</w:t>
      </w:r>
      <w:r w:rsidR="009A31CD">
        <w:t xml:space="preserve"> </w:t>
      </w:r>
      <w:r w:rsidR="00BF0886">
        <w:t>VRS</w:t>
      </w:r>
      <w:r w:rsidR="009A31CD">
        <w:t xml:space="preserve"> </w:t>
      </w:r>
      <w:r w:rsidR="00BF0886">
        <w:t>shared</w:t>
      </w:r>
      <w:r w:rsidR="009A31CD">
        <w:t xml:space="preserve"> </w:t>
      </w:r>
      <w:r w:rsidR="00BF0886">
        <w:t>the</w:t>
      </w:r>
      <w:r w:rsidR="009A31CD">
        <w:t xml:space="preserve"> </w:t>
      </w:r>
      <w:r w:rsidR="0095109A">
        <w:t>ongoing</w:t>
      </w:r>
      <w:r w:rsidR="009A31CD">
        <w:t xml:space="preserve"> </w:t>
      </w:r>
      <w:r w:rsidR="0095109A">
        <w:t>supports</w:t>
      </w:r>
      <w:r w:rsidR="009A31CD">
        <w:t xml:space="preserve"> </w:t>
      </w:r>
      <w:r w:rsidR="0095109A">
        <w:t>challenge</w:t>
      </w:r>
      <w:r w:rsidR="009A31CD">
        <w:t xml:space="preserve"> </w:t>
      </w:r>
      <w:r w:rsidR="0095109A">
        <w:t>with</w:t>
      </w:r>
      <w:r w:rsidR="009A31CD">
        <w:t xml:space="preserve"> </w:t>
      </w:r>
      <w:r w:rsidR="0095109A">
        <w:t>the</w:t>
      </w:r>
      <w:r w:rsidR="009A31CD">
        <w:t xml:space="preserve"> </w:t>
      </w:r>
      <w:r w:rsidR="00C3111B">
        <w:t>employer</w:t>
      </w:r>
      <w:r w:rsidR="009A31CD">
        <w:t xml:space="preserve"> </w:t>
      </w:r>
      <w:r w:rsidR="0095109A">
        <w:t>and</w:t>
      </w:r>
      <w:r w:rsidR="009A31CD">
        <w:t xml:space="preserve"> </w:t>
      </w:r>
      <w:r w:rsidR="0095109A">
        <w:t>the</w:t>
      </w:r>
      <w:r w:rsidR="009A31CD">
        <w:t xml:space="preserve"> </w:t>
      </w:r>
      <w:r w:rsidR="00FF3F14">
        <w:t>employer</w:t>
      </w:r>
      <w:r w:rsidR="009A31CD">
        <w:t xml:space="preserve"> </w:t>
      </w:r>
      <w:r w:rsidR="0095109A">
        <w:t>became</w:t>
      </w:r>
      <w:r w:rsidR="009A31CD">
        <w:t xml:space="preserve"> </w:t>
      </w:r>
      <w:r w:rsidR="0095109A">
        <w:t>actively</w:t>
      </w:r>
      <w:r w:rsidR="009A31CD">
        <w:t xml:space="preserve"> </w:t>
      </w:r>
      <w:r w:rsidR="00C3111B">
        <w:t>engaged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C3111B">
        <w:t>finding</w:t>
      </w:r>
      <w:r w:rsidR="009A31CD">
        <w:t xml:space="preserve"> </w:t>
      </w:r>
      <w:r w:rsidR="00C3111B">
        <w:t>ways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keep</w:t>
      </w:r>
      <w:r w:rsidR="009A31CD">
        <w:t xml:space="preserve"> </w:t>
      </w:r>
      <w:r w:rsidR="00C3111B">
        <w:t>him</w:t>
      </w:r>
      <w:r w:rsidR="009A31CD">
        <w:t xml:space="preserve"> </w:t>
      </w:r>
      <w:r w:rsidR="0095109A">
        <w:t>on</w:t>
      </w:r>
      <w:r w:rsidR="009A31CD">
        <w:t xml:space="preserve"> </w:t>
      </w:r>
      <w:r w:rsidR="0095109A">
        <w:t>staff</w:t>
      </w:r>
      <w:r w:rsidR="00C3111B">
        <w:t>.</w:t>
      </w:r>
      <w:r w:rsidR="009A31CD">
        <w:t xml:space="preserve"> </w:t>
      </w:r>
      <w:r w:rsidR="003F312C">
        <w:t>Sarah</w:t>
      </w:r>
      <w:r w:rsidR="009A31CD">
        <w:t xml:space="preserve"> </w:t>
      </w:r>
      <w:r w:rsidR="003F312C">
        <w:t>said</w:t>
      </w:r>
      <w:r w:rsidR="009A31CD">
        <w:t xml:space="preserve"> </w:t>
      </w:r>
      <w:r w:rsidR="003F312C">
        <w:t>that</w:t>
      </w:r>
      <w:r w:rsidR="009A31CD">
        <w:t xml:space="preserve"> </w:t>
      </w:r>
      <w:r w:rsidR="003F312C">
        <w:t>even</w:t>
      </w:r>
      <w:r w:rsidR="009A31CD">
        <w:t xml:space="preserve"> </w:t>
      </w:r>
      <w:r w:rsidR="003F312C">
        <w:t>though</w:t>
      </w:r>
      <w:r w:rsidR="009A31CD">
        <w:t xml:space="preserve"> </w:t>
      </w:r>
      <w:r w:rsidR="003F312C">
        <w:t>these</w:t>
      </w:r>
      <w:r w:rsidR="009A31CD">
        <w:t xml:space="preserve"> </w:t>
      </w:r>
      <w:r w:rsidR="003F312C">
        <w:t>cases</w:t>
      </w:r>
      <w:r w:rsidR="009A31CD">
        <w:t xml:space="preserve"> </w:t>
      </w:r>
      <w:r w:rsidR="003F312C">
        <w:t>take</w:t>
      </w:r>
      <w:r w:rsidR="009A31CD">
        <w:t xml:space="preserve"> </w:t>
      </w:r>
      <w:r w:rsidR="003F312C">
        <w:t>much</w:t>
      </w:r>
      <w:r w:rsidR="009A31CD">
        <w:t xml:space="preserve"> </w:t>
      </w:r>
      <w:r w:rsidR="003F312C">
        <w:t>more</w:t>
      </w:r>
      <w:r w:rsidR="009A31CD">
        <w:t xml:space="preserve"> </w:t>
      </w:r>
      <w:r w:rsidR="003F312C">
        <w:t>intensive</w:t>
      </w:r>
      <w:r w:rsidR="009A31CD">
        <w:t xml:space="preserve"> </w:t>
      </w:r>
      <w:r w:rsidR="003F312C">
        <w:t>work</w:t>
      </w:r>
      <w:r w:rsidR="00227E2D">
        <w:t>,</w:t>
      </w:r>
      <w:r w:rsidR="009A31CD">
        <w:t xml:space="preserve"> </w:t>
      </w:r>
      <w:r w:rsidR="00227E2D">
        <w:t>it</w:t>
      </w:r>
      <w:r w:rsidR="009A31CD">
        <w:t xml:space="preserve"> </w:t>
      </w:r>
      <w:r w:rsidR="00227E2D">
        <w:t>is</w:t>
      </w:r>
      <w:r w:rsidR="009A31CD">
        <w:t xml:space="preserve"> </w:t>
      </w:r>
      <w:r w:rsidR="00227E2D">
        <w:t>extremely</w:t>
      </w:r>
      <w:r w:rsidR="009A31CD">
        <w:t xml:space="preserve"> </w:t>
      </w:r>
      <w:r w:rsidR="00227E2D">
        <w:t>rewarding</w:t>
      </w:r>
      <w:r w:rsidR="009A31CD">
        <w:t xml:space="preserve"> </w:t>
      </w:r>
      <w:r w:rsidR="00227E2D">
        <w:t>to</w:t>
      </w:r>
      <w:r w:rsidR="009A31CD">
        <w:t xml:space="preserve"> </w:t>
      </w:r>
      <w:r w:rsidR="00227E2D">
        <w:t>see</w:t>
      </w:r>
      <w:r w:rsidR="009A31CD">
        <w:t xml:space="preserve"> </w:t>
      </w:r>
      <w:r w:rsidR="009A1BF2">
        <w:t>the</w:t>
      </w:r>
      <w:r w:rsidR="009A31CD">
        <w:t xml:space="preserve"> </w:t>
      </w:r>
      <w:r w:rsidR="009A1BF2">
        <w:t>default</w:t>
      </w:r>
      <w:r w:rsidR="009A31CD">
        <w:t xml:space="preserve"> </w:t>
      </w:r>
      <w:r w:rsidR="009A1BF2">
        <w:t>assumptions</w:t>
      </w:r>
      <w:r w:rsidR="009A31CD">
        <w:t xml:space="preserve"> </w:t>
      </w:r>
      <w:r w:rsidR="009A1BF2">
        <w:t>crumbling</w:t>
      </w:r>
      <w:r w:rsidR="009A31CD">
        <w:t xml:space="preserve"> </w:t>
      </w:r>
      <w:r w:rsidR="009A1BF2">
        <w:t>and</w:t>
      </w:r>
      <w:r w:rsidR="009A31CD">
        <w:t xml:space="preserve"> </w:t>
      </w:r>
      <w:r w:rsidR="009A1BF2">
        <w:t>new</w:t>
      </w:r>
      <w:r w:rsidR="009A31CD">
        <w:t xml:space="preserve"> </w:t>
      </w:r>
      <w:r w:rsidR="009A1BF2">
        <w:t>successes</w:t>
      </w:r>
      <w:r w:rsidR="009A31CD">
        <w:t xml:space="preserve"> </w:t>
      </w:r>
      <w:r w:rsidR="00CC06F0">
        <w:t>happening</w:t>
      </w:r>
      <w:r w:rsidR="009A31CD">
        <w:t xml:space="preserve"> </w:t>
      </w:r>
      <w:r w:rsidR="00CC06F0">
        <w:t>with</w:t>
      </w:r>
      <w:r w:rsidR="009A31CD">
        <w:t xml:space="preserve"> </w:t>
      </w:r>
      <w:r w:rsidR="00CC06F0">
        <w:t>the</w:t>
      </w:r>
      <w:r w:rsidR="009A31CD">
        <w:t xml:space="preserve"> </w:t>
      </w:r>
      <w:r w:rsidR="00CC06F0">
        <w:t>focus</w:t>
      </w:r>
      <w:r w:rsidR="009A31CD">
        <w:t xml:space="preserve"> </w:t>
      </w:r>
      <w:r w:rsidR="00CC06F0">
        <w:t>on</w:t>
      </w:r>
      <w:r w:rsidR="009A31CD">
        <w:t xml:space="preserve"> </w:t>
      </w:r>
      <w:r w:rsidR="00CC06F0">
        <w:t>person</w:t>
      </w:r>
      <w:r w:rsidR="009A31CD">
        <w:t xml:space="preserve"> </w:t>
      </w:r>
      <w:r w:rsidR="00CC06F0">
        <w:t>centered</w:t>
      </w:r>
      <w:r w:rsidR="009A31CD">
        <w:t xml:space="preserve"> </w:t>
      </w:r>
      <w:r w:rsidR="001C425D">
        <w:t>practices</w:t>
      </w:r>
      <w:r w:rsidR="009A31CD">
        <w:t xml:space="preserve"> </w:t>
      </w:r>
      <w:r w:rsidR="001C425D">
        <w:t>and</w:t>
      </w:r>
      <w:r w:rsidR="009A31CD">
        <w:t xml:space="preserve"> </w:t>
      </w:r>
      <w:r w:rsidR="001C425D">
        <w:t>possibilities</w:t>
      </w:r>
      <w:r w:rsidR="009A31CD">
        <w:t xml:space="preserve"> </w:t>
      </w:r>
      <w:r w:rsidR="001C425D">
        <w:t>guiding</w:t>
      </w:r>
      <w:r w:rsidR="009A31CD">
        <w:t xml:space="preserve"> </w:t>
      </w:r>
      <w:r w:rsidR="00125C3E">
        <w:t>each</w:t>
      </w:r>
      <w:r w:rsidR="009A31CD">
        <w:t xml:space="preserve"> </w:t>
      </w:r>
      <w:r w:rsidR="00125C3E">
        <w:t>team’s</w:t>
      </w:r>
      <w:r w:rsidR="009A31CD">
        <w:t xml:space="preserve"> </w:t>
      </w:r>
      <w:r w:rsidR="00125C3E">
        <w:t>work</w:t>
      </w:r>
      <w:r w:rsidR="009A31CD">
        <w:t xml:space="preserve"> </w:t>
      </w:r>
      <w:r w:rsidR="00125C3E">
        <w:t>with</w:t>
      </w:r>
      <w:r w:rsidR="009A31CD">
        <w:t xml:space="preserve"> </w:t>
      </w:r>
      <w:r w:rsidR="007B20AC">
        <w:t>each</w:t>
      </w:r>
      <w:r w:rsidR="009A31CD">
        <w:t xml:space="preserve"> </w:t>
      </w:r>
      <w:r w:rsidR="007B20AC">
        <w:t>unique</w:t>
      </w:r>
      <w:r w:rsidR="009A31CD">
        <w:t xml:space="preserve"> </w:t>
      </w:r>
      <w:r w:rsidR="007B20AC">
        <w:t>situation.</w:t>
      </w:r>
    </w:p>
    <w:p w14:paraId="61438982" w14:textId="60CF349F" w:rsidR="000C2EC2" w:rsidRDefault="00C3111B" w:rsidP="008B0C68">
      <w:pPr>
        <w:spacing w:after="120"/>
      </w:pPr>
      <w:r w:rsidRPr="008436DD">
        <w:rPr>
          <w:b/>
        </w:rPr>
        <w:t>Angela</w:t>
      </w:r>
      <w:r w:rsidR="009A31CD">
        <w:rPr>
          <w:b/>
        </w:rPr>
        <w:t xml:space="preserve"> </w:t>
      </w:r>
      <w:r w:rsidR="00535987" w:rsidRPr="008436DD">
        <w:rPr>
          <w:b/>
        </w:rPr>
        <w:t>Davis</w:t>
      </w:r>
      <w:r w:rsidR="009A31CD">
        <w:rPr>
          <w:b/>
        </w:rPr>
        <w:t xml:space="preserve"> </w:t>
      </w:r>
      <w:proofErr w:type="spellStart"/>
      <w:r w:rsidR="000535D4">
        <w:rPr>
          <w:b/>
        </w:rPr>
        <w:t>Revak</w:t>
      </w:r>
      <w:proofErr w:type="spellEnd"/>
      <w:r w:rsidR="00535987" w:rsidRPr="008436DD">
        <w:rPr>
          <w:b/>
        </w:rPr>
        <w:t>,</w:t>
      </w:r>
      <w:r w:rsidR="009A31CD">
        <w:rPr>
          <w:b/>
        </w:rPr>
        <w:t xml:space="preserve"> </w:t>
      </w:r>
      <w:r w:rsidR="008436DD" w:rsidRPr="008436DD">
        <w:rPr>
          <w:b/>
        </w:rPr>
        <w:t>c</w:t>
      </w:r>
      <w:r w:rsidR="00535987" w:rsidRPr="008436DD">
        <w:rPr>
          <w:b/>
        </w:rPr>
        <w:t>ounselor,</w:t>
      </w:r>
      <w:r w:rsidR="009A31CD">
        <w:rPr>
          <w:b/>
        </w:rPr>
        <w:t xml:space="preserve"> </w:t>
      </w:r>
      <w:r w:rsidR="00535987" w:rsidRPr="008436DD">
        <w:rPr>
          <w:b/>
        </w:rPr>
        <w:t>Hennepin</w:t>
      </w:r>
      <w:r w:rsidR="009A31CD">
        <w:rPr>
          <w:b/>
        </w:rPr>
        <w:t xml:space="preserve"> </w:t>
      </w:r>
      <w:r w:rsidR="00535987" w:rsidRPr="008436DD">
        <w:rPr>
          <w:b/>
        </w:rPr>
        <w:t>North</w:t>
      </w:r>
      <w:r w:rsidR="009A31CD">
        <w:rPr>
          <w:b/>
        </w:rPr>
        <w:t xml:space="preserve"> </w:t>
      </w:r>
      <w:r w:rsidR="00535987" w:rsidRPr="008436DD">
        <w:rPr>
          <w:b/>
        </w:rPr>
        <w:t>VRS</w:t>
      </w:r>
      <w:r w:rsidR="009A31CD">
        <w:rPr>
          <w:b/>
        </w:rPr>
        <w:t xml:space="preserve"> </w:t>
      </w:r>
      <w:r w:rsidR="00535987" w:rsidRPr="008436DD">
        <w:rPr>
          <w:b/>
        </w:rPr>
        <w:t>office</w:t>
      </w:r>
      <w:r w:rsidR="008436DD" w:rsidRPr="008436DD">
        <w:rPr>
          <w:b/>
        </w:rPr>
        <w:t>:</w:t>
      </w:r>
      <w:r w:rsidR="009A31CD">
        <w:rPr>
          <w:b/>
        </w:rPr>
        <w:t xml:space="preserve"> </w:t>
      </w:r>
      <w:r w:rsidR="006A4719" w:rsidRPr="005A351D">
        <w:t>Angela</w:t>
      </w:r>
      <w:r w:rsidR="009A31CD">
        <w:t xml:space="preserve"> </w:t>
      </w:r>
      <w:r w:rsidR="006A4719" w:rsidRPr="005A351D">
        <w:t>noted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major</w:t>
      </w:r>
      <w:r w:rsidR="009A31CD">
        <w:t xml:space="preserve"> </w:t>
      </w:r>
      <w:r w:rsidR="006A4719" w:rsidRPr="005A351D">
        <w:t>shift</w:t>
      </w:r>
      <w:r w:rsidR="009A31CD">
        <w:t xml:space="preserve"> </w:t>
      </w:r>
      <w:r w:rsidR="006A4719" w:rsidRPr="005A351D">
        <w:t>their</w:t>
      </w:r>
      <w:r w:rsidR="009A31CD">
        <w:t xml:space="preserve"> </w:t>
      </w:r>
      <w:r w:rsidR="006A4719" w:rsidRPr="005A351D">
        <w:t>team</w:t>
      </w:r>
      <w:r w:rsidR="009A31CD">
        <w:t xml:space="preserve"> </w:t>
      </w:r>
      <w:r w:rsidR="006A4719" w:rsidRPr="005A351D">
        <w:t>has</w:t>
      </w:r>
      <w:r w:rsidR="009A31CD">
        <w:t xml:space="preserve"> </w:t>
      </w:r>
      <w:r w:rsidR="006A4719" w:rsidRPr="005A351D">
        <w:t>seen</w:t>
      </w:r>
      <w:r w:rsidR="009A31CD">
        <w:t xml:space="preserve"> </w:t>
      </w:r>
      <w:r w:rsidR="006A4719" w:rsidRPr="005A351D">
        <w:t>over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past</w:t>
      </w:r>
      <w:r w:rsidR="009A31CD">
        <w:t xml:space="preserve"> </w:t>
      </w:r>
      <w:r w:rsidR="006A4719" w:rsidRPr="005A351D">
        <w:t>two</w:t>
      </w:r>
      <w:r w:rsidR="009A31CD">
        <w:t xml:space="preserve"> </w:t>
      </w:r>
      <w:r w:rsidR="006A4719" w:rsidRPr="005A351D">
        <w:t>years</w:t>
      </w:r>
      <w:r w:rsidR="009A31CD">
        <w:t xml:space="preserve"> </w:t>
      </w:r>
      <w:r w:rsidR="006A4719" w:rsidRPr="005A351D">
        <w:t>and</w:t>
      </w:r>
      <w:r w:rsidR="009A31CD">
        <w:t xml:space="preserve"> </w:t>
      </w:r>
      <w:r w:rsidR="006A4719" w:rsidRPr="005A351D">
        <w:t>told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story</w:t>
      </w:r>
      <w:r w:rsidR="009A31CD">
        <w:t xml:space="preserve"> </w:t>
      </w:r>
      <w:r w:rsidR="006A4719" w:rsidRPr="005A351D">
        <w:t>of</w:t>
      </w:r>
      <w:r w:rsidR="009A31CD">
        <w:t xml:space="preserve"> </w:t>
      </w:r>
      <w:r w:rsidR="006A4719" w:rsidRPr="005A351D">
        <w:t>how</w:t>
      </w:r>
      <w:r w:rsidR="009A31CD">
        <w:t xml:space="preserve"> </w:t>
      </w:r>
      <w:r w:rsidR="006A4719" w:rsidRPr="005A351D">
        <w:t>just</w:t>
      </w:r>
      <w:r w:rsidR="009A31CD">
        <w:t xml:space="preserve"> </w:t>
      </w:r>
      <w:r w:rsidR="006A4719" w:rsidRPr="005A351D">
        <w:t>last</w:t>
      </w:r>
      <w:r w:rsidR="009A31CD">
        <w:t xml:space="preserve"> </w:t>
      </w:r>
      <w:r w:rsidR="006A4719" w:rsidRPr="005A351D">
        <w:t>year</w:t>
      </w:r>
      <w:r w:rsidR="009A31CD">
        <w:t xml:space="preserve"> </w:t>
      </w:r>
      <w:r w:rsidR="006A4719" w:rsidRPr="005A351D">
        <w:t>in</w:t>
      </w:r>
      <w:r w:rsidR="009A31CD">
        <w:t xml:space="preserve"> </w:t>
      </w:r>
      <w:r w:rsidR="006A4719" w:rsidRPr="005A351D">
        <w:t>an</w:t>
      </w:r>
      <w:r w:rsidR="009A31CD">
        <w:t xml:space="preserve"> </w:t>
      </w:r>
      <w:r w:rsidR="006A4719" w:rsidRPr="005A351D">
        <w:t>IEP</w:t>
      </w:r>
      <w:r w:rsidR="009A31CD">
        <w:t xml:space="preserve"> </w:t>
      </w:r>
      <w:r w:rsidR="005A351D">
        <w:t>m</w:t>
      </w:r>
      <w:r w:rsidR="006A4719" w:rsidRPr="005A351D">
        <w:t>eeting,</w:t>
      </w:r>
      <w:r w:rsidR="009A31CD">
        <w:t xml:space="preserve"> </w:t>
      </w:r>
      <w:r w:rsidR="006A4719" w:rsidRPr="005A351D">
        <w:t>a</w:t>
      </w:r>
      <w:r w:rsidR="009A31CD">
        <w:t xml:space="preserve"> </w:t>
      </w:r>
      <w:r w:rsidR="006A4719" w:rsidRPr="005A351D">
        <w:t>family</w:t>
      </w:r>
      <w:r w:rsidR="009A31CD">
        <w:t xml:space="preserve"> </w:t>
      </w:r>
      <w:r w:rsidR="006A4719" w:rsidRPr="005A351D">
        <w:t>was</w:t>
      </w:r>
      <w:r w:rsidR="009A31CD">
        <w:t xml:space="preserve"> </w:t>
      </w:r>
      <w:r w:rsidR="006A4719" w:rsidRPr="005A351D">
        <w:t>explicit</w:t>
      </w:r>
      <w:r w:rsidR="009A31CD">
        <w:t xml:space="preserve"> </w:t>
      </w:r>
      <w:r w:rsidR="006A4719" w:rsidRPr="005A351D">
        <w:t>in</w:t>
      </w:r>
      <w:r w:rsidR="009A31CD">
        <w:t xml:space="preserve"> </w:t>
      </w:r>
      <w:r w:rsidR="006A4719" w:rsidRPr="005A351D">
        <w:t>saying</w:t>
      </w:r>
      <w:r w:rsidR="009A31CD">
        <w:t xml:space="preserve"> </w:t>
      </w:r>
      <w:r w:rsidR="006A4719" w:rsidRPr="005A351D">
        <w:t>“they</w:t>
      </w:r>
      <w:r w:rsidR="009A31CD">
        <w:t xml:space="preserve"> </w:t>
      </w:r>
      <w:r w:rsidR="006A4719" w:rsidRPr="005A351D">
        <w:t>wanted</w:t>
      </w:r>
      <w:r w:rsidR="009A31CD">
        <w:t xml:space="preserve"> </w:t>
      </w:r>
      <w:r w:rsidR="006A4719" w:rsidRPr="005A351D">
        <w:t>nothing</w:t>
      </w:r>
      <w:r w:rsidR="009A31CD">
        <w:t xml:space="preserve"> </w:t>
      </w:r>
      <w:r w:rsidR="006A4719" w:rsidRPr="005A351D">
        <w:t>to</w:t>
      </w:r>
      <w:r w:rsidR="009A31CD">
        <w:t xml:space="preserve"> </w:t>
      </w:r>
      <w:r w:rsidR="006A4719" w:rsidRPr="005A351D">
        <w:t>do</w:t>
      </w:r>
      <w:r w:rsidR="009A31CD">
        <w:t xml:space="preserve"> </w:t>
      </w:r>
      <w:r w:rsidR="006A4719" w:rsidRPr="005A351D">
        <w:t>with</w:t>
      </w:r>
      <w:r w:rsidR="009A31CD">
        <w:t xml:space="preserve"> </w:t>
      </w:r>
      <w:r w:rsidR="006A4719" w:rsidRPr="005A351D">
        <w:t>VR.</w:t>
      </w:r>
      <w:r w:rsidR="009A31CD">
        <w:t xml:space="preserve"> </w:t>
      </w:r>
      <w:r w:rsidR="006A4719" w:rsidRPr="005A351D">
        <w:t>Our</w:t>
      </w:r>
      <w:r w:rsidR="009A31CD">
        <w:t xml:space="preserve"> </w:t>
      </w:r>
      <w:r w:rsidR="006A4719" w:rsidRPr="005A351D">
        <w:t>daughter</w:t>
      </w:r>
      <w:r w:rsidR="009A31CD">
        <w:t xml:space="preserve"> </w:t>
      </w:r>
      <w:r w:rsidR="006A4719" w:rsidRPr="005A351D">
        <w:t>is</w:t>
      </w:r>
      <w:r w:rsidR="009A31CD">
        <w:t xml:space="preserve"> </w:t>
      </w:r>
      <w:r w:rsidR="006A4719" w:rsidRPr="005A351D">
        <w:t>not</w:t>
      </w:r>
      <w:r w:rsidR="009A31CD">
        <w:t xml:space="preserve"> </w:t>
      </w:r>
      <w:r w:rsidR="006A4719" w:rsidRPr="005A351D">
        <w:t>going</w:t>
      </w:r>
      <w:r w:rsidR="009A31CD">
        <w:t xml:space="preserve"> </w:t>
      </w:r>
      <w:r w:rsidR="006A4719" w:rsidRPr="005A351D">
        <w:t>to</w:t>
      </w:r>
      <w:r w:rsidR="009A31CD">
        <w:t xml:space="preserve"> </w:t>
      </w:r>
      <w:r w:rsidR="006A4719" w:rsidRPr="005A351D">
        <w:t>work.</w:t>
      </w:r>
      <w:r w:rsidR="009A31CD">
        <w:t xml:space="preserve"> </w:t>
      </w:r>
      <w:r w:rsidR="006A4719" w:rsidRPr="005A351D">
        <w:t>It</w:t>
      </w:r>
      <w:r w:rsidR="009A31CD">
        <w:t xml:space="preserve"> </w:t>
      </w:r>
      <w:r w:rsidR="006A4719" w:rsidRPr="005A351D">
        <w:t>would</w:t>
      </w:r>
      <w:r w:rsidR="009A31CD">
        <w:t xml:space="preserve"> </w:t>
      </w:r>
      <w:r w:rsidR="006A4719" w:rsidRPr="005A351D">
        <w:t>not</w:t>
      </w:r>
      <w:r w:rsidR="009A31CD">
        <w:t xml:space="preserve"> </w:t>
      </w:r>
      <w:r w:rsidR="006A4719" w:rsidRPr="005A351D">
        <w:t>be</w:t>
      </w:r>
      <w:r w:rsidR="009A31CD">
        <w:t xml:space="preserve"> </w:t>
      </w:r>
      <w:r w:rsidR="006A4719" w:rsidRPr="005A351D">
        <w:t>safe.”</w:t>
      </w:r>
      <w:r w:rsidR="009A31CD">
        <w:t xml:space="preserve"> </w:t>
      </w:r>
      <w:r w:rsidR="006A4719" w:rsidRPr="005A351D">
        <w:t>However,</w:t>
      </w:r>
      <w:r w:rsidR="009A31CD">
        <w:t xml:space="preserve"> </w:t>
      </w:r>
      <w:r w:rsidR="006A4719" w:rsidRPr="005A351D">
        <w:t>this</w:t>
      </w:r>
      <w:r w:rsidR="009A31CD">
        <w:t xml:space="preserve"> </w:t>
      </w:r>
      <w:r w:rsidR="006A4719" w:rsidRPr="005A351D">
        <w:t>year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same</w:t>
      </w:r>
      <w:r w:rsidR="009A31CD">
        <w:t xml:space="preserve"> </w:t>
      </w:r>
      <w:r w:rsidR="006A4719" w:rsidRPr="005A351D">
        <w:t>family</w:t>
      </w:r>
      <w:r w:rsidR="009A31CD">
        <w:t xml:space="preserve"> </w:t>
      </w:r>
      <w:r w:rsidR="006A4719" w:rsidRPr="005A351D">
        <w:t>was</w:t>
      </w:r>
      <w:r w:rsidR="009A31CD">
        <w:t xml:space="preserve"> </w:t>
      </w:r>
      <w:r w:rsidR="006A4719" w:rsidRPr="005A351D">
        <w:t>open</w:t>
      </w:r>
      <w:r w:rsidR="009A31CD">
        <w:t xml:space="preserve"> </w:t>
      </w:r>
      <w:r w:rsidR="006A4719" w:rsidRPr="005A351D">
        <w:t>to</w:t>
      </w:r>
      <w:r w:rsidR="009A31CD">
        <w:t xml:space="preserve"> </w:t>
      </w:r>
      <w:r w:rsidR="006A4719" w:rsidRPr="005A351D">
        <w:t>trying</w:t>
      </w:r>
      <w:r w:rsidR="009A31CD">
        <w:t xml:space="preserve"> </w:t>
      </w:r>
      <w:r w:rsidR="006A4719" w:rsidRPr="005A351D">
        <w:t>work</w:t>
      </w:r>
      <w:r w:rsidR="009A31CD">
        <w:t xml:space="preserve"> </w:t>
      </w:r>
      <w:r w:rsidR="006A4719" w:rsidRPr="005A351D">
        <w:t>for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first</w:t>
      </w:r>
      <w:r w:rsidR="009A31CD">
        <w:t xml:space="preserve"> </w:t>
      </w:r>
      <w:r w:rsidR="006A4719" w:rsidRPr="005A351D">
        <w:t>time</w:t>
      </w:r>
      <w:r w:rsidR="009A31CD">
        <w:t xml:space="preserve"> </w:t>
      </w:r>
      <w:r w:rsidR="006A4719" w:rsidRPr="005A351D">
        <w:t>with</w:t>
      </w:r>
      <w:r w:rsidR="009A31CD">
        <w:t xml:space="preserve"> </w:t>
      </w:r>
      <w:r w:rsidR="006A4719" w:rsidRPr="005A351D">
        <w:t>school</w:t>
      </w:r>
      <w:r w:rsidR="009A31CD">
        <w:t xml:space="preserve"> </w:t>
      </w:r>
      <w:r w:rsidR="006A4719" w:rsidRPr="005A351D">
        <w:t>work</w:t>
      </w:r>
      <w:r w:rsidR="009A31CD">
        <w:t xml:space="preserve"> </w:t>
      </w:r>
      <w:r w:rsidR="006A4719" w:rsidRPr="005A351D">
        <w:t>experiences</w:t>
      </w:r>
      <w:r w:rsidR="009A31CD">
        <w:t xml:space="preserve"> </w:t>
      </w:r>
      <w:r w:rsidR="006A4719" w:rsidRPr="005A351D">
        <w:t>in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community.</w:t>
      </w:r>
      <w:r w:rsidR="009A31CD">
        <w:t xml:space="preserve"> </w:t>
      </w:r>
      <w:r w:rsidR="006A4719" w:rsidRPr="005A351D">
        <w:t>One</w:t>
      </w:r>
      <w:r w:rsidR="009A31CD">
        <w:t xml:space="preserve"> </w:t>
      </w:r>
      <w:r w:rsidR="006A4719" w:rsidRPr="005A351D">
        <w:t>parent</w:t>
      </w:r>
      <w:r w:rsidR="009A31CD">
        <w:t xml:space="preserve"> </w:t>
      </w:r>
      <w:r w:rsidR="006A4719" w:rsidRPr="005A351D">
        <w:t>felt</w:t>
      </w:r>
      <w:r w:rsidR="009A31CD">
        <w:t xml:space="preserve"> </w:t>
      </w:r>
      <w:r w:rsidR="006A4719" w:rsidRPr="005A351D">
        <w:t>strongly</w:t>
      </w:r>
      <w:r w:rsidR="009A31CD">
        <w:t xml:space="preserve"> </w:t>
      </w:r>
      <w:r w:rsidR="006A4719" w:rsidRPr="005A351D">
        <w:t>that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daughter</w:t>
      </w:r>
      <w:r w:rsidR="009A31CD">
        <w:t xml:space="preserve"> </w:t>
      </w:r>
      <w:r w:rsidR="006A4719" w:rsidRPr="005A351D">
        <w:t>would</w:t>
      </w:r>
      <w:r w:rsidR="009A31CD">
        <w:t xml:space="preserve"> </w:t>
      </w:r>
      <w:r w:rsidR="006A4719" w:rsidRPr="005A351D">
        <w:t>do</w:t>
      </w:r>
      <w:r w:rsidR="009A31CD">
        <w:t xml:space="preserve"> </w:t>
      </w:r>
      <w:r w:rsidR="006A4719" w:rsidRPr="005A351D">
        <w:t>well</w:t>
      </w:r>
      <w:r w:rsidR="009A31CD">
        <w:t xml:space="preserve"> </w:t>
      </w:r>
      <w:r w:rsidR="006A4719" w:rsidRPr="005A351D">
        <w:t>working</w:t>
      </w:r>
      <w:r w:rsidR="009A31CD">
        <w:t xml:space="preserve"> </w:t>
      </w:r>
      <w:r w:rsidR="006A4719" w:rsidRPr="005A351D">
        <w:t>at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local</w:t>
      </w:r>
      <w:r w:rsidR="009A31CD">
        <w:t xml:space="preserve"> </w:t>
      </w:r>
      <w:r w:rsidR="006A4719" w:rsidRPr="005A351D">
        <w:t>child</w:t>
      </w:r>
      <w:r w:rsidR="009A31CD">
        <w:t xml:space="preserve"> </w:t>
      </w:r>
      <w:r w:rsidR="006A4719" w:rsidRPr="005A351D">
        <w:t>care</w:t>
      </w:r>
      <w:r w:rsidR="009A31CD">
        <w:t xml:space="preserve"> </w:t>
      </w:r>
      <w:r w:rsidR="006A4719" w:rsidRPr="005A351D">
        <w:t>center.</w:t>
      </w:r>
      <w:r w:rsidR="009A31CD">
        <w:t xml:space="preserve"> </w:t>
      </w:r>
      <w:r w:rsidR="006A4719" w:rsidRPr="005A351D">
        <w:t>For</w:t>
      </w:r>
      <w:r w:rsidR="009A31CD">
        <w:t xml:space="preserve"> </w:t>
      </w:r>
      <w:r w:rsidR="006A4719" w:rsidRPr="005A351D">
        <w:t>variety</w:t>
      </w:r>
      <w:r w:rsidR="009A31CD">
        <w:t xml:space="preserve"> </w:t>
      </w:r>
      <w:r w:rsidR="006A4719" w:rsidRPr="005A351D">
        <w:t>in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experience,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school</w:t>
      </w:r>
      <w:r w:rsidR="009A31CD">
        <w:t xml:space="preserve"> </w:t>
      </w:r>
      <w:r w:rsidR="006A4719" w:rsidRPr="005A351D">
        <w:t>arranged</w:t>
      </w:r>
      <w:r w:rsidR="009A31CD">
        <w:t xml:space="preserve"> </w:t>
      </w:r>
      <w:r w:rsidR="006A4719" w:rsidRPr="005A351D">
        <w:t>experiences</w:t>
      </w:r>
      <w:r w:rsidR="009A31CD">
        <w:t xml:space="preserve"> </w:t>
      </w:r>
      <w:r w:rsidR="006A4719" w:rsidRPr="005A351D">
        <w:t>at</w:t>
      </w:r>
      <w:r w:rsidR="009A31CD">
        <w:t xml:space="preserve"> </w:t>
      </w:r>
      <w:r w:rsidR="006A4719" w:rsidRPr="005A351D">
        <w:t>both</w:t>
      </w:r>
      <w:r w:rsidR="009A31CD">
        <w:t xml:space="preserve"> </w:t>
      </w:r>
      <w:r w:rsidR="006A4719" w:rsidRPr="005A351D">
        <w:t>the</w:t>
      </w:r>
      <w:r w:rsidR="009A31CD">
        <w:t xml:space="preserve"> </w:t>
      </w:r>
      <w:r w:rsidR="006A4719" w:rsidRPr="005A351D">
        <w:t>child</w:t>
      </w:r>
      <w:r w:rsidR="009A31CD">
        <w:t xml:space="preserve"> </w:t>
      </w:r>
      <w:r w:rsidR="006A4719" w:rsidRPr="005A351D">
        <w:t>care</w:t>
      </w:r>
      <w:r w:rsidR="009A31CD">
        <w:t xml:space="preserve"> </w:t>
      </w:r>
      <w:r w:rsidR="006A4719" w:rsidRPr="005A351D">
        <w:t>center</w:t>
      </w:r>
      <w:r w:rsidR="009A31CD">
        <w:t xml:space="preserve"> </w:t>
      </w:r>
      <w:r w:rsidR="006A4719" w:rsidRPr="005A351D">
        <w:t>as</w:t>
      </w:r>
      <w:r w:rsidR="009A31CD">
        <w:t xml:space="preserve"> </w:t>
      </w:r>
      <w:r w:rsidR="006A4719" w:rsidRPr="005A351D">
        <w:t>well</w:t>
      </w:r>
      <w:r w:rsidR="009A31CD">
        <w:t xml:space="preserve"> </w:t>
      </w:r>
      <w:r w:rsidR="006A4719" w:rsidRPr="005A351D">
        <w:t>as</w:t>
      </w:r>
      <w:r w:rsidR="009A31CD">
        <w:t xml:space="preserve"> </w:t>
      </w:r>
      <w:r w:rsidR="006A4719" w:rsidRPr="005A351D">
        <w:t>a</w:t>
      </w:r>
      <w:r w:rsidR="009A31CD">
        <w:t xml:space="preserve"> </w:t>
      </w:r>
      <w:r w:rsidR="006A4719" w:rsidRPr="005A351D">
        <w:t>manufacturing</w:t>
      </w:r>
      <w:r w:rsidR="009A31CD">
        <w:t xml:space="preserve"> </w:t>
      </w:r>
      <w:r w:rsidR="006A4719" w:rsidRPr="005A351D">
        <w:t>job.</w:t>
      </w:r>
    </w:p>
    <w:p w14:paraId="23B6B174" w14:textId="3A37A421" w:rsidR="002F705E" w:rsidRDefault="006A4719" w:rsidP="002F705E">
      <w:pPr>
        <w:spacing w:after="120"/>
      </w:pPr>
      <w:r w:rsidRPr="005A351D">
        <w:t>When</w:t>
      </w:r>
      <w:r w:rsidR="009A31CD">
        <w:t xml:space="preserve"> </w:t>
      </w:r>
      <w:r w:rsidRPr="005A351D">
        <w:t>our</w:t>
      </w:r>
      <w:r w:rsidR="009A31CD">
        <w:t xml:space="preserve"> </w:t>
      </w:r>
      <w:r w:rsidRPr="005A351D">
        <w:t>team</w:t>
      </w:r>
      <w:r w:rsidR="009A31CD">
        <w:t xml:space="preserve"> </w:t>
      </w:r>
      <w:r w:rsidRPr="005A351D">
        <w:t>went</w:t>
      </w:r>
      <w:r w:rsidR="009A31CD">
        <w:t xml:space="preserve"> </w:t>
      </w:r>
      <w:r w:rsidRPr="005A351D">
        <w:t>onsite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observe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in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child</w:t>
      </w:r>
      <w:r w:rsidR="009A31CD">
        <w:t xml:space="preserve"> </w:t>
      </w:r>
      <w:r w:rsidRPr="005A351D">
        <w:t>care</w:t>
      </w:r>
      <w:r w:rsidR="009A31CD">
        <w:t xml:space="preserve"> </w:t>
      </w:r>
      <w:r w:rsidRPr="005A351D">
        <w:t>setting,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noticed</w:t>
      </w:r>
      <w:r w:rsidR="009A31CD">
        <w:t xml:space="preserve"> </w:t>
      </w:r>
      <w:r w:rsidRPr="005A351D">
        <w:t>that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young</w:t>
      </w:r>
      <w:r w:rsidR="009A31CD">
        <w:t xml:space="preserve"> </w:t>
      </w:r>
      <w:r w:rsidRPr="005A351D">
        <w:t>woman</w:t>
      </w:r>
      <w:r w:rsidR="009A31CD">
        <w:t xml:space="preserve"> </w:t>
      </w:r>
      <w:r w:rsidRPr="005A351D">
        <w:t>didn’t</w:t>
      </w:r>
      <w:r w:rsidR="009A31CD">
        <w:t xml:space="preserve"> </w:t>
      </w:r>
      <w:r w:rsidRPr="005A351D">
        <w:t>seem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be</w:t>
      </w:r>
      <w:r w:rsidR="009A31CD">
        <w:t xml:space="preserve"> </w:t>
      </w:r>
      <w:r w:rsidRPr="005A351D">
        <w:t>engaged</w:t>
      </w:r>
      <w:r w:rsidR="009A31CD">
        <w:t xml:space="preserve"> </w:t>
      </w:r>
      <w:r w:rsidRPr="005A351D">
        <w:t>either</w:t>
      </w:r>
      <w:r w:rsidR="009A31CD">
        <w:t xml:space="preserve"> </w:t>
      </w:r>
      <w:r w:rsidRPr="005A351D">
        <w:t>in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work</w:t>
      </w:r>
      <w:r w:rsidR="009A31CD">
        <w:t xml:space="preserve"> </w:t>
      </w:r>
      <w:r w:rsidRPr="005A351D">
        <w:t>or</w:t>
      </w:r>
      <w:r w:rsidR="009A31CD">
        <w:t xml:space="preserve"> </w:t>
      </w:r>
      <w:r w:rsidRPr="005A351D">
        <w:t>the</w:t>
      </w:r>
      <w:r w:rsidR="009A31CD">
        <w:t xml:space="preserve"> </w:t>
      </w:r>
      <w:r w:rsidR="00493320">
        <w:t>children</w:t>
      </w:r>
      <w:r w:rsidR="009A31CD">
        <w:t xml:space="preserve"> </w:t>
      </w:r>
      <w:r w:rsidRPr="005A351D">
        <w:t>despite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mother’s</w:t>
      </w:r>
      <w:r w:rsidR="009A31CD">
        <w:t xml:space="preserve"> </w:t>
      </w:r>
      <w:r w:rsidRPr="005A351D">
        <w:t>presupposition.</w:t>
      </w:r>
      <w:r w:rsidR="009A31CD">
        <w:t xml:space="preserve"> </w:t>
      </w:r>
      <w:r w:rsidRPr="005A351D">
        <w:t>However,</w:t>
      </w:r>
      <w:r w:rsidR="009A31CD">
        <w:t xml:space="preserve"> </w:t>
      </w:r>
      <w:r w:rsidRPr="005A351D">
        <w:t>when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went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observe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in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manufacturing</w:t>
      </w:r>
      <w:r w:rsidR="009A31CD">
        <w:t xml:space="preserve"> </w:t>
      </w:r>
      <w:r w:rsidRPr="005A351D">
        <w:t>environment,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young</w:t>
      </w:r>
      <w:r w:rsidR="009A31CD">
        <w:t xml:space="preserve"> </w:t>
      </w:r>
      <w:r w:rsidRPr="005A351D">
        <w:t>woman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an</w:t>
      </w:r>
      <w:r w:rsidR="009A31CD">
        <w:t xml:space="preserve"> </w:t>
      </w:r>
      <w:r w:rsidRPr="005A351D">
        <w:t>entirely</w:t>
      </w:r>
      <w:r w:rsidR="009A31CD">
        <w:t xml:space="preserve"> </w:t>
      </w:r>
      <w:r w:rsidRPr="005A351D">
        <w:t>different</w:t>
      </w:r>
      <w:r w:rsidR="009A31CD">
        <w:t xml:space="preserve"> </w:t>
      </w:r>
      <w:r w:rsidRPr="005A351D">
        <w:t>person</w:t>
      </w:r>
      <w:r w:rsidR="009A31CD">
        <w:t xml:space="preserve"> </w:t>
      </w:r>
      <w:r w:rsidRPr="005A351D">
        <w:t>who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smiling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communicating.</w:t>
      </w:r>
      <w:r w:rsidR="009A31CD">
        <w:t xml:space="preserve"> </w:t>
      </w:r>
      <w:r w:rsidRPr="005A351D">
        <w:t>Because</w:t>
      </w:r>
      <w:r w:rsidR="009A31CD">
        <w:t xml:space="preserve"> </w:t>
      </w:r>
      <w:r w:rsidRPr="005A351D">
        <w:t>speech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challenging,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worked</w:t>
      </w:r>
      <w:r w:rsidR="009A31CD">
        <w:t xml:space="preserve"> </w:t>
      </w:r>
      <w:r w:rsidRPr="005A351D">
        <w:t>together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find</w:t>
      </w:r>
      <w:r w:rsidR="009A31CD">
        <w:t xml:space="preserve"> </w:t>
      </w:r>
      <w:r w:rsidRPr="005A351D">
        <w:t>ways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simplify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communication.</w:t>
      </w:r>
      <w:r w:rsidR="009A31CD">
        <w:t xml:space="preserve"> </w:t>
      </w:r>
      <w:r w:rsidRPr="005A351D">
        <w:t>She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able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pick</w:t>
      </w:r>
      <w:r w:rsidR="009A31CD">
        <w:t xml:space="preserve"> </w:t>
      </w:r>
      <w:r w:rsidRPr="005A351D">
        <w:t>up</w:t>
      </w:r>
      <w:r w:rsidR="009A31CD">
        <w:t xml:space="preserve"> </w:t>
      </w:r>
      <w:r w:rsidRPr="005A351D">
        <w:t>new</w:t>
      </w:r>
      <w:r w:rsidR="009A31CD">
        <w:t xml:space="preserve"> </w:t>
      </w:r>
      <w:r w:rsidRPr="005A351D">
        <w:t>tasks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took</w:t>
      </w:r>
      <w:r w:rsidR="009A31CD">
        <w:t xml:space="preserve"> </w:t>
      </w:r>
      <w:r w:rsidRPr="005A351D">
        <w:t>on</w:t>
      </w:r>
      <w:r w:rsidR="009A31CD">
        <w:t xml:space="preserve"> </w:t>
      </w:r>
      <w:r w:rsidRPr="005A351D">
        <w:t>tasks</w:t>
      </w:r>
      <w:r w:rsidR="009A31CD">
        <w:t xml:space="preserve"> </w:t>
      </w:r>
      <w:r w:rsidRPr="005A351D">
        <w:t>that</w:t>
      </w:r>
      <w:r w:rsidR="009A31CD">
        <w:t xml:space="preserve"> </w:t>
      </w:r>
      <w:r w:rsidRPr="005A351D">
        <w:t>needed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be</w:t>
      </w:r>
      <w:r w:rsidR="009A31CD">
        <w:t xml:space="preserve"> </w:t>
      </w:r>
      <w:r w:rsidRPr="005A351D">
        <w:t>done,</w:t>
      </w:r>
      <w:r w:rsidR="009A31CD">
        <w:t xml:space="preserve"> </w:t>
      </w:r>
      <w:r w:rsidRPr="005A351D">
        <w:t>but</w:t>
      </w:r>
      <w:r w:rsidR="009A31CD">
        <w:t xml:space="preserve"> </w:t>
      </w:r>
      <w:r w:rsidR="00A401C0">
        <w:t>other</w:t>
      </w:r>
      <w:r w:rsidR="009A31CD">
        <w:t xml:space="preserve"> </w:t>
      </w:r>
      <w:r w:rsidR="00A401C0">
        <w:t>staff</w:t>
      </w:r>
      <w:r w:rsidR="009A31CD">
        <w:t xml:space="preserve"> </w:t>
      </w:r>
      <w:r w:rsidRPr="005A351D">
        <w:t>didn't</w:t>
      </w:r>
      <w:r w:rsidR="009A31CD">
        <w:t xml:space="preserve"> </w:t>
      </w:r>
      <w:r w:rsidRPr="005A351D">
        <w:t>always</w:t>
      </w:r>
      <w:r w:rsidR="009A31CD">
        <w:t xml:space="preserve"> </w:t>
      </w:r>
      <w:r w:rsidRPr="005A351D">
        <w:t>have</w:t>
      </w:r>
      <w:r w:rsidR="009A31CD">
        <w:t xml:space="preserve"> </w:t>
      </w:r>
      <w:r w:rsidRPr="005A351D">
        <w:t>time</w:t>
      </w:r>
      <w:r w:rsidR="009A31CD">
        <w:t xml:space="preserve"> </w:t>
      </w:r>
      <w:r w:rsidRPr="005A351D">
        <w:t>for.</w:t>
      </w:r>
      <w:r w:rsidR="009A31CD">
        <w:t xml:space="preserve"> </w:t>
      </w:r>
      <w:r w:rsidRPr="005A351D">
        <w:t>Another</w:t>
      </w:r>
      <w:r w:rsidR="009A31CD">
        <w:t xml:space="preserve"> </w:t>
      </w:r>
      <w:r w:rsidRPr="005A351D">
        <w:t>skill</w:t>
      </w:r>
      <w:r w:rsidR="009A31CD">
        <w:t xml:space="preserve"> </w:t>
      </w:r>
      <w:r w:rsidRPr="005A351D">
        <w:t>that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quickly</w:t>
      </w:r>
      <w:r w:rsidR="009A31CD">
        <w:t xml:space="preserve"> </w:t>
      </w:r>
      <w:r w:rsidRPr="005A351D">
        <w:t>observed</w:t>
      </w:r>
      <w:r w:rsidR="009A31CD">
        <w:t xml:space="preserve"> </w:t>
      </w:r>
      <w:r w:rsidRPr="005A351D">
        <w:t>by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employer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she</w:t>
      </w:r>
      <w:r w:rsidR="009A31CD">
        <w:t xml:space="preserve"> </w:t>
      </w:r>
      <w:r w:rsidRPr="005A351D">
        <w:t>almost</w:t>
      </w:r>
      <w:r w:rsidR="009A31CD">
        <w:t xml:space="preserve"> </w:t>
      </w:r>
      <w:r w:rsidRPr="005A351D">
        <w:t>never</w:t>
      </w:r>
      <w:r w:rsidR="009A31CD">
        <w:t xml:space="preserve"> </w:t>
      </w:r>
      <w:r w:rsidRPr="005A351D">
        <w:t>made</w:t>
      </w:r>
      <w:r w:rsidR="009A31CD">
        <w:t xml:space="preserve"> </w:t>
      </w:r>
      <w:r w:rsidRPr="005A351D">
        <w:t>mistakes.</w:t>
      </w:r>
    </w:p>
    <w:p w14:paraId="1E03686C" w14:textId="0FADD0C6" w:rsidR="006514ED" w:rsidRDefault="006A4719" w:rsidP="002F705E">
      <w:pPr>
        <w:spacing w:after="120"/>
      </w:pPr>
      <w:r w:rsidRPr="005A351D">
        <w:t>Next</w:t>
      </w:r>
      <w:r w:rsidR="009A31CD">
        <w:t xml:space="preserve"> </w:t>
      </w:r>
      <w:r w:rsidRPr="005A351D">
        <w:t>step,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team</w:t>
      </w:r>
      <w:r w:rsidR="009A31CD">
        <w:t xml:space="preserve"> </w:t>
      </w:r>
      <w:r w:rsidRPr="005A351D">
        <w:t>focused</w:t>
      </w:r>
      <w:r w:rsidR="009A31CD">
        <w:t xml:space="preserve"> </w:t>
      </w:r>
      <w:r w:rsidRPr="005A351D">
        <w:t>on</w:t>
      </w:r>
      <w:r w:rsidR="009A31CD">
        <w:t xml:space="preserve"> </w:t>
      </w:r>
      <w:r w:rsidRPr="005A351D">
        <w:t>conversations</w:t>
      </w:r>
      <w:r w:rsidR="009A31CD">
        <w:t xml:space="preserve"> </w:t>
      </w:r>
      <w:r w:rsidRPr="005A351D">
        <w:t>with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mom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help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understand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changes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together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supported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mother</w:t>
      </w:r>
      <w:r w:rsidR="009A31CD">
        <w:t xml:space="preserve"> </w:t>
      </w:r>
      <w:r w:rsidRPr="005A351D">
        <w:t>through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changes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saw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adjusting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own</w:t>
      </w:r>
      <w:r w:rsidR="009A31CD">
        <w:t xml:space="preserve"> </w:t>
      </w:r>
      <w:r w:rsidRPr="005A351D">
        <w:t>assumptions</w:t>
      </w:r>
      <w:r w:rsidR="009A31CD">
        <w:t xml:space="preserve"> </w:t>
      </w:r>
      <w:r w:rsidRPr="005A351D">
        <w:t>about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daughter’s</w:t>
      </w:r>
      <w:r w:rsidR="009A31CD">
        <w:t xml:space="preserve"> </w:t>
      </w:r>
      <w:r w:rsidRPr="005A351D">
        <w:t>interests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skills.</w:t>
      </w:r>
      <w:r w:rsidR="009A31CD">
        <w:t xml:space="preserve"> </w:t>
      </w:r>
      <w:r w:rsidRPr="005A351D">
        <w:t>Energized</w:t>
      </w:r>
      <w:r w:rsidR="009A31CD">
        <w:t xml:space="preserve"> </w:t>
      </w:r>
      <w:r w:rsidRPr="005A351D">
        <w:t>by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work</w:t>
      </w:r>
      <w:r w:rsidR="009A31CD">
        <w:t xml:space="preserve"> </w:t>
      </w:r>
      <w:r w:rsidRPr="005A351D">
        <w:t>experience,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young</w:t>
      </w:r>
      <w:r w:rsidR="009A31CD">
        <w:t xml:space="preserve"> </w:t>
      </w:r>
      <w:r w:rsidRPr="005A351D">
        <w:t>woman</w:t>
      </w:r>
      <w:r w:rsidR="009A31CD">
        <w:t xml:space="preserve"> </w:t>
      </w:r>
      <w:r w:rsidRPr="005A351D">
        <w:t>created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own</w:t>
      </w:r>
      <w:r w:rsidR="009A31CD">
        <w:t xml:space="preserve"> </w:t>
      </w:r>
      <w:r w:rsidRPr="005A351D">
        <w:t>visual</w:t>
      </w:r>
      <w:r w:rsidR="009A31CD">
        <w:t xml:space="preserve"> </w:t>
      </w:r>
      <w:r w:rsidRPr="005A351D">
        <w:t>resume</w:t>
      </w:r>
      <w:r w:rsidR="009A31CD">
        <w:t xml:space="preserve"> </w:t>
      </w:r>
      <w:r w:rsidRPr="005A351D">
        <w:t>one</w:t>
      </w:r>
      <w:r w:rsidR="009A31CD">
        <w:t xml:space="preserve"> </w:t>
      </w:r>
      <w:r w:rsidRPr="005A351D">
        <w:t>character</w:t>
      </w:r>
      <w:r w:rsidR="009A31CD">
        <w:t xml:space="preserve"> </w:t>
      </w:r>
      <w:r w:rsidRPr="005A351D">
        <w:t>at</w:t>
      </w:r>
      <w:r w:rsidR="009A31CD">
        <w:t xml:space="preserve"> </w:t>
      </w:r>
      <w:r w:rsidRPr="005A351D">
        <w:t>a</w:t>
      </w:r>
      <w:r w:rsidR="009A31CD">
        <w:t xml:space="preserve"> </w:t>
      </w:r>
      <w:r w:rsidRPr="005A351D">
        <w:t>time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even</w:t>
      </w:r>
      <w:r w:rsidR="009A31CD">
        <w:t xml:space="preserve"> </w:t>
      </w:r>
      <w:r w:rsidRPr="005A351D">
        <w:t>added</w:t>
      </w:r>
      <w:r w:rsidR="009A31CD">
        <w:t xml:space="preserve"> </w:t>
      </w:r>
      <w:r w:rsidRPr="005A351D">
        <w:t>pictures</w:t>
      </w:r>
      <w:r w:rsidR="009A31CD">
        <w:t xml:space="preserve"> </w:t>
      </w:r>
      <w:r w:rsidRPr="005A351D">
        <w:t>herself.</w:t>
      </w:r>
      <w:r w:rsidR="009A31CD">
        <w:t xml:space="preserve"> </w:t>
      </w:r>
      <w:r w:rsidRPr="005A351D">
        <w:t>Angela</w:t>
      </w:r>
      <w:r w:rsidR="009A31CD">
        <w:t xml:space="preserve"> </w:t>
      </w:r>
      <w:r w:rsidRPr="005A351D">
        <w:t>said</w:t>
      </w:r>
      <w:r w:rsidR="009A31CD">
        <w:t xml:space="preserve"> </w:t>
      </w:r>
      <w:r w:rsidRPr="005A351D">
        <w:t>it</w:t>
      </w:r>
      <w:r w:rsidR="009A31CD">
        <w:t xml:space="preserve"> </w:t>
      </w:r>
      <w:r w:rsidRPr="005A351D">
        <w:t>has</w:t>
      </w:r>
      <w:r w:rsidR="009A31CD">
        <w:t xml:space="preserve"> </w:t>
      </w:r>
      <w:r w:rsidRPr="005A351D">
        <w:t>been</w:t>
      </w:r>
      <w:r w:rsidR="009A31CD">
        <w:t xml:space="preserve"> </w:t>
      </w:r>
      <w:r w:rsidRPr="005A351D">
        <w:t>a</w:t>
      </w:r>
      <w:r w:rsidR="009A31CD">
        <w:t xml:space="preserve"> </w:t>
      </w:r>
      <w:r w:rsidRPr="005A351D">
        <w:t>wonderful</w:t>
      </w:r>
      <w:r w:rsidR="009A31CD">
        <w:t xml:space="preserve"> </w:t>
      </w:r>
      <w:r w:rsidRPr="005A351D">
        <w:t>journey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that</w:t>
      </w:r>
      <w:r w:rsidR="009A31CD">
        <w:t xml:space="preserve"> </w:t>
      </w:r>
      <w:r w:rsidRPr="005A351D">
        <w:t>a</w:t>
      </w:r>
      <w:r w:rsidR="009A31CD">
        <w:t xml:space="preserve"> </w:t>
      </w:r>
      <w:r w:rsidRPr="005A351D">
        <w:t>few</w:t>
      </w:r>
      <w:r w:rsidR="009A31CD">
        <w:t xml:space="preserve"> </w:t>
      </w:r>
      <w:r w:rsidRPr="005A351D">
        <w:t>years</w:t>
      </w:r>
      <w:r w:rsidR="009A31CD">
        <w:t xml:space="preserve"> </w:t>
      </w:r>
      <w:r w:rsidRPr="005A351D">
        <w:t>ago</w:t>
      </w:r>
      <w:r w:rsidR="009A31CD">
        <w:t xml:space="preserve"> </w:t>
      </w:r>
      <w:r w:rsidRPr="005A351D">
        <w:t>no</w:t>
      </w:r>
      <w:r w:rsidR="009A31CD">
        <w:t xml:space="preserve"> </w:t>
      </w:r>
      <w:r w:rsidRPr="005A351D">
        <w:t>one</w:t>
      </w:r>
      <w:r w:rsidR="009A31CD">
        <w:t xml:space="preserve"> </w:t>
      </w:r>
      <w:r w:rsidRPr="005A351D">
        <w:t>would</w:t>
      </w:r>
      <w:r w:rsidR="009A31CD">
        <w:t xml:space="preserve"> </w:t>
      </w:r>
      <w:r w:rsidRPr="005A351D">
        <w:t>have</w:t>
      </w:r>
      <w:r w:rsidR="009A31CD">
        <w:t xml:space="preserve"> </w:t>
      </w:r>
      <w:r w:rsidRPr="005A351D">
        <w:t>been</w:t>
      </w:r>
      <w:r w:rsidR="009A31CD">
        <w:t xml:space="preserve"> </w:t>
      </w:r>
      <w:r w:rsidRPr="005A351D">
        <w:t>even</w:t>
      </w:r>
      <w:r w:rsidR="009A31CD">
        <w:t xml:space="preserve"> </w:t>
      </w:r>
      <w:r w:rsidRPr="005A351D">
        <w:t>thinking</w:t>
      </w:r>
      <w:r w:rsidR="009A31CD">
        <w:t xml:space="preserve"> </w:t>
      </w:r>
      <w:r w:rsidRPr="005A351D">
        <w:t>about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possibilities</w:t>
      </w:r>
      <w:r w:rsidR="009A31CD">
        <w:t xml:space="preserve"> </w:t>
      </w:r>
      <w:r w:rsidRPr="005A351D">
        <w:t>in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way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are</w:t>
      </w:r>
      <w:r w:rsidR="009A31CD">
        <w:t xml:space="preserve"> </w:t>
      </w:r>
      <w:r w:rsidRPr="005A351D">
        <w:t>today.</w:t>
      </w:r>
    </w:p>
    <w:p w14:paraId="32C29F29" w14:textId="5E5791B0" w:rsidR="009A31CD" w:rsidRDefault="006A4719" w:rsidP="00C3111B">
      <w:r w:rsidRPr="005A351D">
        <w:t>Like</w:t>
      </w:r>
      <w:r w:rsidR="009A31CD">
        <w:t xml:space="preserve"> </w:t>
      </w:r>
      <w:r w:rsidRPr="005A351D">
        <w:t>Jess,</w:t>
      </w:r>
      <w:r w:rsidR="009A31CD">
        <w:t xml:space="preserve"> </w:t>
      </w:r>
      <w:r w:rsidRPr="005A351D">
        <w:t>Angela</w:t>
      </w:r>
      <w:r w:rsidR="009A31CD">
        <w:t xml:space="preserve"> </w:t>
      </w:r>
      <w:r w:rsidRPr="005A351D">
        <w:t>said</w:t>
      </w:r>
      <w:r w:rsidR="009A31CD">
        <w:t xml:space="preserve"> </w:t>
      </w:r>
      <w:r w:rsidRPr="005A351D">
        <w:t>that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still</w:t>
      </w:r>
      <w:r w:rsidR="009A31CD">
        <w:t xml:space="preserve"> </w:t>
      </w:r>
      <w:r w:rsidRPr="005A351D">
        <w:t>struggle</w:t>
      </w:r>
      <w:r w:rsidR="009A31CD">
        <w:t xml:space="preserve"> </w:t>
      </w:r>
      <w:r w:rsidRPr="005A351D">
        <w:t>with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challenging</w:t>
      </w:r>
      <w:r w:rsidR="009A31CD">
        <w:t xml:space="preserve"> </w:t>
      </w:r>
      <w:r w:rsidRPr="005A351D">
        <w:t>situations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not</w:t>
      </w:r>
      <w:r w:rsidR="009A31CD">
        <w:t xml:space="preserve"> </w:t>
      </w:r>
      <w:r w:rsidRPr="005A351D">
        <w:t>every</w:t>
      </w:r>
      <w:r w:rsidR="009A31CD">
        <w:t xml:space="preserve"> </w:t>
      </w:r>
      <w:r w:rsidRPr="005A351D">
        <w:t>story</w:t>
      </w:r>
      <w:r w:rsidR="009A31CD">
        <w:t xml:space="preserve"> </w:t>
      </w:r>
      <w:r w:rsidRPr="005A351D">
        <w:t>has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ending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would</w:t>
      </w:r>
      <w:r w:rsidR="009A31CD">
        <w:t xml:space="preserve"> </w:t>
      </w:r>
      <w:r w:rsidRPr="005A351D">
        <w:t>like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see</w:t>
      </w:r>
      <w:r w:rsidR="009A31CD">
        <w:t xml:space="preserve"> </w:t>
      </w:r>
      <w:r w:rsidRPr="005A351D">
        <w:t>yet.</w:t>
      </w:r>
      <w:r w:rsidR="009A31CD">
        <w:t xml:space="preserve"> </w:t>
      </w:r>
      <w:r w:rsidRPr="005A351D">
        <w:t>In</w:t>
      </w:r>
      <w:r w:rsidR="009A31CD">
        <w:t xml:space="preserve"> </w:t>
      </w:r>
      <w:r w:rsidRPr="005A351D">
        <w:t>another</w:t>
      </w:r>
      <w:r w:rsidR="009A31CD">
        <w:t xml:space="preserve"> </w:t>
      </w:r>
      <w:r w:rsidRPr="005A351D">
        <w:t>case,</w:t>
      </w:r>
      <w:r w:rsidR="009A31CD">
        <w:t xml:space="preserve"> </w:t>
      </w:r>
      <w:r w:rsidRPr="005A351D">
        <w:t>after</w:t>
      </w:r>
      <w:r w:rsidR="009A31CD">
        <w:t xml:space="preserve"> </w:t>
      </w:r>
      <w:r w:rsidRPr="005A351D">
        <w:t>efforts</w:t>
      </w:r>
      <w:r w:rsidR="009A31CD">
        <w:t xml:space="preserve"> </w:t>
      </w:r>
      <w:r w:rsidRPr="005A351D">
        <w:t>at</w:t>
      </w:r>
      <w:r w:rsidR="009A31CD">
        <w:t xml:space="preserve"> </w:t>
      </w:r>
      <w:r w:rsidRPr="005A351D">
        <w:t>securing</w:t>
      </w:r>
      <w:r w:rsidR="009A31CD">
        <w:t xml:space="preserve"> </w:t>
      </w:r>
      <w:r w:rsidRPr="005A351D">
        <w:t>work</w:t>
      </w:r>
      <w:r w:rsidR="009A31CD">
        <w:t xml:space="preserve"> </w:t>
      </w:r>
      <w:r w:rsidRPr="005A351D">
        <w:t>experiences</w:t>
      </w:r>
      <w:r w:rsidR="009A31CD">
        <w:t xml:space="preserve"> </w:t>
      </w:r>
      <w:r w:rsidRPr="005A351D">
        <w:t>for</w:t>
      </w:r>
      <w:r w:rsidR="009A31CD">
        <w:t xml:space="preserve"> </w:t>
      </w:r>
      <w:r w:rsidRPr="005A351D">
        <w:t>one</w:t>
      </w:r>
      <w:r w:rsidR="009A31CD">
        <w:t xml:space="preserve"> </w:t>
      </w:r>
      <w:r w:rsidRPr="005A351D">
        <w:t>youth,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family</w:t>
      </w:r>
      <w:r w:rsidR="009A31CD">
        <w:t xml:space="preserve"> </w:t>
      </w:r>
      <w:r w:rsidRPr="005A351D">
        <w:t>decided</w:t>
      </w:r>
      <w:r w:rsidR="009A31CD">
        <w:t xml:space="preserve"> </w:t>
      </w:r>
      <w:r w:rsidRPr="005A351D">
        <w:t>subminimum</w:t>
      </w:r>
      <w:r w:rsidR="009A31CD">
        <w:t xml:space="preserve"> </w:t>
      </w:r>
      <w:r w:rsidRPr="005A351D">
        <w:t>was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‘best</w:t>
      </w:r>
      <w:r w:rsidR="009A31CD">
        <w:t xml:space="preserve"> </w:t>
      </w:r>
      <w:r w:rsidRPr="005A351D">
        <w:t>route’.</w:t>
      </w:r>
      <w:r w:rsidR="009A31CD">
        <w:t xml:space="preserve"> </w:t>
      </w:r>
      <w:r w:rsidRPr="005A351D">
        <w:t>However,</w:t>
      </w:r>
      <w:r w:rsidR="009A31CD">
        <w:t xml:space="preserve"> </w:t>
      </w:r>
      <w:r w:rsidRPr="005A351D">
        <w:t>they</w:t>
      </w:r>
      <w:r w:rsidR="009A31CD">
        <w:t xml:space="preserve"> </w:t>
      </w:r>
      <w:r w:rsidRPr="005A351D">
        <w:t>are</w:t>
      </w:r>
      <w:r w:rsidR="009A31CD">
        <w:t xml:space="preserve"> </w:t>
      </w:r>
      <w:r w:rsidRPr="005A351D">
        <w:t>now</w:t>
      </w:r>
      <w:r w:rsidR="009A31CD">
        <w:t xml:space="preserve"> </w:t>
      </w:r>
      <w:r w:rsidRPr="005A351D">
        <w:t>looking</w:t>
      </w:r>
      <w:r w:rsidR="009A31CD">
        <w:t xml:space="preserve"> </w:t>
      </w:r>
      <w:r w:rsidRPr="005A351D">
        <w:t>at</w:t>
      </w:r>
      <w:r w:rsidR="009A31CD">
        <w:t xml:space="preserve"> </w:t>
      </w:r>
      <w:r w:rsidRPr="005A351D">
        <w:t>reengaging</w:t>
      </w:r>
      <w:r w:rsidR="009A31CD">
        <w:t xml:space="preserve"> </w:t>
      </w:r>
      <w:r w:rsidRPr="005A351D">
        <w:t>with</w:t>
      </w:r>
      <w:r w:rsidR="009A31CD">
        <w:t xml:space="preserve"> </w:t>
      </w:r>
      <w:r w:rsidRPr="005A351D">
        <w:t>VR</w:t>
      </w:r>
      <w:r w:rsidR="009A31CD">
        <w:t xml:space="preserve"> </w:t>
      </w:r>
      <w:r w:rsidRPr="005A351D">
        <w:t>because</w:t>
      </w:r>
      <w:r w:rsidR="009A31CD">
        <w:t xml:space="preserve"> </w:t>
      </w:r>
      <w:r w:rsidRPr="005A351D">
        <w:t>the</w:t>
      </w:r>
      <w:r w:rsidR="009A31CD">
        <w:t xml:space="preserve"> </w:t>
      </w:r>
      <w:r w:rsidRPr="005A351D">
        <w:t>work</w:t>
      </w:r>
      <w:r w:rsidR="009A31CD">
        <w:t xml:space="preserve"> </w:t>
      </w:r>
      <w:r w:rsidRPr="005A351D">
        <w:t>she</w:t>
      </w:r>
      <w:r w:rsidR="009A31CD">
        <w:t xml:space="preserve"> </w:t>
      </w:r>
      <w:r w:rsidRPr="005A351D">
        <w:t>is</w:t>
      </w:r>
      <w:r w:rsidR="009A31CD">
        <w:t xml:space="preserve"> </w:t>
      </w:r>
      <w:r w:rsidRPr="005A351D">
        <w:t>doing</w:t>
      </w:r>
      <w:r w:rsidR="009A31CD">
        <w:t xml:space="preserve"> </w:t>
      </w:r>
      <w:r w:rsidRPr="005A351D">
        <w:t>isn’t</w:t>
      </w:r>
      <w:r w:rsidR="009A31CD">
        <w:t xml:space="preserve"> </w:t>
      </w:r>
      <w:r w:rsidRPr="005A351D">
        <w:t>meaningful</w:t>
      </w:r>
      <w:r w:rsidR="009A31CD">
        <w:t xml:space="preserve"> </w:t>
      </w:r>
      <w:r w:rsidRPr="005A351D">
        <w:t>for</w:t>
      </w:r>
      <w:r w:rsidR="009A31CD">
        <w:t xml:space="preserve"> </w:t>
      </w:r>
      <w:r w:rsidRPr="005A351D">
        <w:t>her</w:t>
      </w:r>
      <w:r w:rsidR="009A31CD">
        <w:t xml:space="preserve"> </w:t>
      </w:r>
      <w:r w:rsidRPr="005A351D">
        <w:t>even</w:t>
      </w:r>
      <w:r w:rsidR="009A31CD">
        <w:t xml:space="preserve"> </w:t>
      </w:r>
      <w:r w:rsidRPr="005A351D">
        <w:t>though</w:t>
      </w:r>
      <w:r w:rsidR="009A31CD">
        <w:t xml:space="preserve"> </w:t>
      </w:r>
      <w:r w:rsidRPr="005A351D">
        <w:t>she</w:t>
      </w:r>
      <w:r w:rsidR="009A31CD">
        <w:t xml:space="preserve"> </w:t>
      </w:r>
      <w:r w:rsidRPr="005A351D">
        <w:t>is</w:t>
      </w:r>
      <w:r w:rsidR="009A31CD">
        <w:t xml:space="preserve"> </w:t>
      </w:r>
      <w:r w:rsidRPr="005A351D">
        <w:t>now</w:t>
      </w:r>
      <w:r w:rsidR="009A31CD">
        <w:t xml:space="preserve"> </w:t>
      </w:r>
      <w:r w:rsidRPr="005A351D">
        <w:t>making</w:t>
      </w:r>
      <w:r w:rsidR="009A31CD">
        <w:t xml:space="preserve"> </w:t>
      </w:r>
      <w:r w:rsidRPr="005A351D">
        <w:t>minimum</w:t>
      </w:r>
      <w:r w:rsidR="009A31CD">
        <w:t xml:space="preserve"> </w:t>
      </w:r>
      <w:r w:rsidRPr="005A351D">
        <w:t>wage.</w:t>
      </w:r>
      <w:r w:rsidR="009A31CD">
        <w:t xml:space="preserve"> </w:t>
      </w:r>
      <w:r w:rsidRPr="005A351D">
        <w:t>Persistence</w:t>
      </w:r>
      <w:r w:rsidR="009A31CD">
        <w:t xml:space="preserve"> </w:t>
      </w:r>
      <w:r w:rsidRPr="005A351D">
        <w:t>and</w:t>
      </w:r>
      <w:r w:rsidR="009A31CD">
        <w:t xml:space="preserve"> </w:t>
      </w:r>
      <w:r w:rsidRPr="005A351D">
        <w:t>commitment</w:t>
      </w:r>
      <w:r w:rsidR="009A31CD">
        <w:t xml:space="preserve"> </w:t>
      </w:r>
      <w:r w:rsidRPr="005A351D">
        <w:t>to</w:t>
      </w:r>
      <w:r w:rsidR="009A31CD">
        <w:t xml:space="preserve"> </w:t>
      </w:r>
      <w:r w:rsidRPr="005A351D">
        <w:t>person</w:t>
      </w:r>
      <w:r w:rsidR="009A31CD">
        <w:t xml:space="preserve"> </w:t>
      </w:r>
      <w:r w:rsidRPr="005A351D">
        <w:t>centered</w:t>
      </w:r>
      <w:r w:rsidR="009A31CD">
        <w:t xml:space="preserve"> </w:t>
      </w:r>
      <w:r w:rsidRPr="005A351D">
        <w:t>practices</w:t>
      </w:r>
      <w:r w:rsidR="009A31CD">
        <w:t xml:space="preserve"> </w:t>
      </w:r>
      <w:r w:rsidRPr="005A351D">
        <w:t>is</w:t>
      </w:r>
      <w:r w:rsidR="009A31CD">
        <w:t xml:space="preserve"> </w:t>
      </w:r>
      <w:r w:rsidRPr="005A351D">
        <w:t>an</w:t>
      </w:r>
      <w:r w:rsidR="009A31CD">
        <w:t xml:space="preserve"> </w:t>
      </w:r>
      <w:r w:rsidRPr="005A351D">
        <w:t>ongoing</w:t>
      </w:r>
      <w:r w:rsidR="009A31CD">
        <w:t xml:space="preserve"> </w:t>
      </w:r>
      <w:r w:rsidRPr="005A351D">
        <w:t>process.</w:t>
      </w:r>
    </w:p>
    <w:p w14:paraId="10BA0070" w14:textId="05FE750E" w:rsidR="00CD231E" w:rsidRDefault="00C3111B" w:rsidP="00C3111B">
      <w:r w:rsidRPr="00C76100">
        <w:rPr>
          <w:b/>
        </w:rPr>
        <w:t>Margie</w:t>
      </w:r>
      <w:r w:rsidR="009A31CD">
        <w:rPr>
          <w:b/>
        </w:rPr>
        <w:t xml:space="preserve"> </w:t>
      </w:r>
      <w:r w:rsidR="00C37CEE" w:rsidRPr="00C76100">
        <w:rPr>
          <w:b/>
        </w:rPr>
        <w:t>Webb,</w:t>
      </w:r>
      <w:r w:rsidR="009A31CD">
        <w:rPr>
          <w:b/>
        </w:rPr>
        <w:t xml:space="preserve"> </w:t>
      </w:r>
      <w:r w:rsidR="00C37CEE" w:rsidRPr="00C76100">
        <w:rPr>
          <w:b/>
        </w:rPr>
        <w:t>counselor,</w:t>
      </w:r>
      <w:r w:rsidR="009A31CD">
        <w:rPr>
          <w:b/>
        </w:rPr>
        <w:t xml:space="preserve"> </w:t>
      </w:r>
      <w:r w:rsidR="00C37CEE" w:rsidRPr="00C76100">
        <w:rPr>
          <w:b/>
        </w:rPr>
        <w:t>West</w:t>
      </w:r>
      <w:r w:rsidR="009A31CD">
        <w:rPr>
          <w:b/>
        </w:rPr>
        <w:t xml:space="preserve"> </w:t>
      </w:r>
      <w:r w:rsidR="00C37CEE" w:rsidRPr="00C76100">
        <w:rPr>
          <w:b/>
        </w:rPr>
        <w:t>St</w:t>
      </w:r>
      <w:r w:rsidR="009A31CD">
        <w:rPr>
          <w:b/>
        </w:rPr>
        <w:t xml:space="preserve"> </w:t>
      </w:r>
      <w:r w:rsidR="00C37CEE" w:rsidRPr="00C76100">
        <w:rPr>
          <w:b/>
        </w:rPr>
        <w:t>Paul</w:t>
      </w:r>
      <w:r w:rsidR="009A31CD">
        <w:rPr>
          <w:b/>
        </w:rPr>
        <w:t xml:space="preserve"> </w:t>
      </w:r>
      <w:r w:rsidR="00C37CEE" w:rsidRPr="00C76100">
        <w:rPr>
          <w:b/>
        </w:rPr>
        <w:t>VRS</w:t>
      </w:r>
      <w:r w:rsidR="009A31CD">
        <w:rPr>
          <w:b/>
        </w:rPr>
        <w:t xml:space="preserve"> </w:t>
      </w:r>
      <w:r w:rsidR="00C37CEE" w:rsidRPr="00C76100">
        <w:rPr>
          <w:b/>
        </w:rPr>
        <w:t>office:</w:t>
      </w:r>
      <w:r w:rsidR="009A31CD">
        <w:rPr>
          <w:b/>
        </w:rPr>
        <w:t xml:space="preserve"> </w:t>
      </w:r>
      <w:r w:rsidR="00F664DF" w:rsidRPr="00C76100">
        <w:t>After</w:t>
      </w:r>
      <w:r w:rsidR="009A31CD">
        <w:t xml:space="preserve"> </w:t>
      </w:r>
      <w:r w:rsidR="00F664DF">
        <w:t>listening</w:t>
      </w:r>
      <w:r w:rsidR="009A31CD">
        <w:t xml:space="preserve"> </w:t>
      </w:r>
      <w:r w:rsidR="00F664DF">
        <w:t>to</w:t>
      </w:r>
      <w:r w:rsidR="009A31CD">
        <w:t xml:space="preserve"> </w:t>
      </w:r>
      <w:r w:rsidR="00F664DF">
        <w:t>all</w:t>
      </w:r>
      <w:r w:rsidR="009A31CD">
        <w:t xml:space="preserve"> </w:t>
      </w:r>
      <w:r w:rsidR="00F664DF">
        <w:t>the</w:t>
      </w:r>
      <w:r w:rsidR="009A31CD">
        <w:t xml:space="preserve"> </w:t>
      </w:r>
      <w:r w:rsidR="00F664DF">
        <w:t>other</w:t>
      </w:r>
      <w:r w:rsidR="009A31CD">
        <w:t xml:space="preserve"> </w:t>
      </w:r>
      <w:r w:rsidR="00F664DF">
        <w:t>case</w:t>
      </w:r>
      <w:r w:rsidR="009A31CD">
        <w:t xml:space="preserve"> </w:t>
      </w:r>
      <w:r w:rsidR="00F664DF">
        <w:t>studies,</w:t>
      </w:r>
      <w:r w:rsidR="009A31CD">
        <w:t xml:space="preserve"> </w:t>
      </w:r>
      <w:r w:rsidR="00F664DF">
        <w:t>Margie</w:t>
      </w:r>
      <w:r w:rsidR="009A31CD">
        <w:t xml:space="preserve"> </w:t>
      </w:r>
      <w:r w:rsidR="00A205A1">
        <w:t>shared</w:t>
      </w:r>
      <w:r w:rsidR="009A31CD">
        <w:t xml:space="preserve"> </w:t>
      </w:r>
      <w:r w:rsidR="00A205A1">
        <w:t>one</w:t>
      </w:r>
      <w:r w:rsidR="009A31CD">
        <w:t xml:space="preserve"> </w:t>
      </w:r>
      <w:r w:rsidR="00A205A1">
        <w:t>final</w:t>
      </w:r>
      <w:r w:rsidR="009A31CD">
        <w:t xml:space="preserve"> </w:t>
      </w:r>
      <w:r w:rsidR="00A205A1">
        <w:t>example</w:t>
      </w:r>
      <w:r w:rsidR="009A31CD">
        <w:t xml:space="preserve"> </w:t>
      </w:r>
      <w:r w:rsidR="00A205A1">
        <w:t>of</w:t>
      </w:r>
      <w:r w:rsidR="009A31CD">
        <w:t xml:space="preserve"> </w:t>
      </w:r>
      <w:r w:rsidR="00A205A1">
        <w:t>a</w:t>
      </w:r>
      <w:r w:rsidR="00E71702">
        <w:t>n</w:t>
      </w:r>
      <w:r w:rsidR="009A31CD">
        <w:t xml:space="preserve"> </w:t>
      </w:r>
      <w:r w:rsidR="00E71702">
        <w:t>adult</w:t>
      </w:r>
      <w:r w:rsidR="009A31CD">
        <w:t xml:space="preserve"> </w:t>
      </w:r>
      <w:r w:rsidR="00E71702">
        <w:t>male</w:t>
      </w:r>
      <w:r w:rsidR="009A31CD">
        <w:t xml:space="preserve"> </w:t>
      </w:r>
      <w:r w:rsidR="00E71702">
        <w:t>that</w:t>
      </w:r>
      <w:r w:rsidR="009A31CD">
        <w:t xml:space="preserve"> </w:t>
      </w:r>
      <w:r w:rsidR="00E71702">
        <w:t>she</w:t>
      </w:r>
      <w:r w:rsidR="009A31CD">
        <w:t xml:space="preserve"> </w:t>
      </w:r>
      <w:r w:rsidR="00E71702">
        <w:t>has</w:t>
      </w:r>
      <w:r w:rsidR="009A31CD">
        <w:t xml:space="preserve"> </w:t>
      </w:r>
      <w:r w:rsidR="00E71702">
        <w:t>worked</w:t>
      </w:r>
      <w:r w:rsidR="009A31CD">
        <w:t xml:space="preserve"> </w:t>
      </w:r>
      <w:r w:rsidR="00E71702">
        <w:t>with</w:t>
      </w:r>
      <w:r w:rsidR="009A31CD">
        <w:t xml:space="preserve"> </w:t>
      </w:r>
      <w:r>
        <w:t>on</w:t>
      </w:r>
      <w:r w:rsidR="009A31CD">
        <w:t xml:space="preserve"> </w:t>
      </w:r>
      <w:r>
        <w:t>and</w:t>
      </w:r>
      <w:r w:rsidR="009A31CD">
        <w:t xml:space="preserve"> </w:t>
      </w:r>
      <w:r>
        <w:t>off</w:t>
      </w:r>
      <w:r w:rsidR="009A31CD">
        <w:t xml:space="preserve"> </w:t>
      </w:r>
      <w:r>
        <w:t>for</w:t>
      </w:r>
      <w:r w:rsidR="009A31CD">
        <w:t xml:space="preserve"> </w:t>
      </w:r>
      <w:r w:rsidR="00E71702">
        <w:t>over</w:t>
      </w:r>
      <w:r w:rsidR="009A31CD">
        <w:t xml:space="preserve"> </w:t>
      </w:r>
      <w:r>
        <w:t>seven</w:t>
      </w:r>
      <w:r w:rsidR="009A31CD">
        <w:t xml:space="preserve"> </w:t>
      </w:r>
      <w:r>
        <w:t>years</w:t>
      </w:r>
      <w:r w:rsidR="009A31CD">
        <w:t xml:space="preserve"> </w:t>
      </w:r>
      <w:r w:rsidR="0030172B">
        <w:t>who</w:t>
      </w:r>
      <w:r w:rsidR="009A31CD">
        <w:t xml:space="preserve"> </w:t>
      </w:r>
      <w:r w:rsidR="0030172B">
        <w:t>is</w:t>
      </w:r>
      <w:r w:rsidR="009A31CD">
        <w:t xml:space="preserve"> </w:t>
      </w:r>
      <w:r w:rsidR="0030172B">
        <w:t>challenged</w:t>
      </w:r>
      <w:r w:rsidR="009A31CD">
        <w:t xml:space="preserve"> </w:t>
      </w:r>
      <w:r w:rsidR="0030172B">
        <w:t>with</w:t>
      </w:r>
      <w:r w:rsidR="009A31CD">
        <w:t xml:space="preserve"> </w:t>
      </w:r>
      <w:r w:rsidR="0030172B">
        <w:t>a</w:t>
      </w:r>
      <w:r w:rsidR="009A31CD">
        <w:t xml:space="preserve"> </w:t>
      </w:r>
      <w:r>
        <w:t>nonverbal</w:t>
      </w:r>
      <w:r w:rsidR="009A31CD">
        <w:t xml:space="preserve"> </w:t>
      </w:r>
      <w:r>
        <w:t>disability</w:t>
      </w:r>
      <w:r w:rsidR="009A31CD">
        <w:t xml:space="preserve"> </w:t>
      </w:r>
      <w:r>
        <w:t>and</w:t>
      </w:r>
      <w:r w:rsidR="009A31CD">
        <w:t xml:space="preserve"> </w:t>
      </w:r>
      <w:r>
        <w:t>extreme</w:t>
      </w:r>
      <w:r w:rsidR="009A31CD">
        <w:t xml:space="preserve"> </w:t>
      </w:r>
      <w:r>
        <w:t>anxiety.</w:t>
      </w:r>
      <w:r w:rsidR="009A31CD">
        <w:t xml:space="preserve"> </w:t>
      </w:r>
      <w:r>
        <w:t>At</w:t>
      </w:r>
      <w:r w:rsidR="009A31CD">
        <w:t xml:space="preserve"> </w:t>
      </w:r>
      <w:r>
        <w:t>17</w:t>
      </w:r>
      <w:r w:rsidR="009A31CD">
        <w:t xml:space="preserve"> </w:t>
      </w:r>
      <w:r w:rsidR="0030172B">
        <w:t>he</w:t>
      </w:r>
      <w:r w:rsidR="009A31CD">
        <w:t xml:space="preserve"> </w:t>
      </w:r>
      <w:r>
        <w:t>stopped</w:t>
      </w:r>
      <w:r w:rsidR="009A31CD">
        <w:t xml:space="preserve"> </w:t>
      </w:r>
      <w:r>
        <w:t>going</w:t>
      </w:r>
      <w:r w:rsidR="009A31CD">
        <w:t xml:space="preserve"> </w:t>
      </w:r>
      <w:r>
        <w:t>to</w:t>
      </w:r>
      <w:r w:rsidR="009A31CD">
        <w:t xml:space="preserve"> </w:t>
      </w:r>
      <w:r>
        <w:t>school</w:t>
      </w:r>
      <w:r w:rsidR="009A31CD">
        <w:t xml:space="preserve"> </w:t>
      </w:r>
      <w:r>
        <w:t>and</w:t>
      </w:r>
      <w:r w:rsidR="009A31CD">
        <w:t xml:space="preserve"> </w:t>
      </w:r>
      <w:r>
        <w:t>then</w:t>
      </w:r>
      <w:r w:rsidR="009A31CD">
        <w:t xml:space="preserve"> </w:t>
      </w:r>
      <w:r w:rsidR="00A43669">
        <w:t>due</w:t>
      </w:r>
      <w:r w:rsidR="009A31CD">
        <w:t xml:space="preserve"> </w:t>
      </w:r>
      <w:r w:rsidR="00A43669">
        <w:t>to</w:t>
      </w:r>
      <w:r w:rsidR="009A31CD">
        <w:t xml:space="preserve"> </w:t>
      </w:r>
      <w:r w:rsidR="00A43669">
        <w:t>increasing</w:t>
      </w:r>
      <w:r w:rsidR="009A31CD">
        <w:t xml:space="preserve"> </w:t>
      </w:r>
      <w:r w:rsidR="00A43669">
        <w:t>anxiety,</w:t>
      </w:r>
      <w:r w:rsidR="009A31CD">
        <w:t xml:space="preserve"> </w:t>
      </w:r>
      <w:r w:rsidR="00A43669">
        <w:t>he</w:t>
      </w:r>
      <w:r w:rsidR="009A31CD">
        <w:t xml:space="preserve"> </w:t>
      </w:r>
      <w:r>
        <w:t>no</w:t>
      </w:r>
      <w:r w:rsidR="009A31CD">
        <w:t xml:space="preserve"> </w:t>
      </w:r>
      <w:r>
        <w:t>longer</w:t>
      </w:r>
      <w:r w:rsidR="009A31CD">
        <w:t xml:space="preserve"> </w:t>
      </w:r>
      <w:r>
        <w:t>left</w:t>
      </w:r>
      <w:r w:rsidR="009A31CD">
        <w:t xml:space="preserve"> </w:t>
      </w:r>
      <w:r>
        <w:t>the</w:t>
      </w:r>
      <w:r w:rsidR="009A31CD">
        <w:t xml:space="preserve"> </w:t>
      </w:r>
      <w:r>
        <w:t>house.</w:t>
      </w:r>
      <w:r w:rsidR="009A31CD">
        <w:t xml:space="preserve"> </w:t>
      </w:r>
      <w:r w:rsidR="00652127">
        <w:t>Less</w:t>
      </w:r>
      <w:r w:rsidR="009A31CD">
        <w:t xml:space="preserve"> </w:t>
      </w:r>
      <w:r w:rsidR="00652127">
        <w:t>than</w:t>
      </w:r>
      <w:r w:rsidR="009A31CD">
        <w:t xml:space="preserve"> </w:t>
      </w:r>
      <w:r w:rsidR="00652127">
        <w:t>two</w:t>
      </w:r>
      <w:r w:rsidR="009A31CD">
        <w:t xml:space="preserve"> </w:t>
      </w:r>
      <w:r>
        <w:t>years</w:t>
      </w:r>
      <w:r w:rsidR="009A31CD">
        <w:t xml:space="preserve"> </w:t>
      </w:r>
      <w:r>
        <w:t>ago</w:t>
      </w:r>
      <w:r w:rsidR="009A31CD">
        <w:t xml:space="preserve"> </w:t>
      </w:r>
      <w:r>
        <w:t>he</w:t>
      </w:r>
      <w:r w:rsidR="009A31CD">
        <w:t xml:space="preserve"> </w:t>
      </w:r>
      <w:r>
        <w:t>contacted</w:t>
      </w:r>
      <w:r w:rsidR="009A31CD">
        <w:t xml:space="preserve"> </w:t>
      </w:r>
      <w:r w:rsidR="00652127">
        <w:t>Margie</w:t>
      </w:r>
      <w:r w:rsidR="009A31CD">
        <w:t xml:space="preserve"> </w:t>
      </w:r>
      <w:r w:rsidR="00652127">
        <w:t>to</w:t>
      </w:r>
      <w:r w:rsidR="009A31CD">
        <w:t xml:space="preserve"> </w:t>
      </w:r>
      <w:r w:rsidR="00652127">
        <w:t>say</w:t>
      </w:r>
      <w:r w:rsidR="009A31CD">
        <w:t xml:space="preserve"> </w:t>
      </w:r>
      <w:r>
        <w:t>he</w:t>
      </w:r>
      <w:r w:rsidR="009A31CD">
        <w:t xml:space="preserve"> </w:t>
      </w:r>
      <w:r>
        <w:t>wanted</w:t>
      </w:r>
      <w:r w:rsidR="009A31CD">
        <w:t xml:space="preserve"> </w:t>
      </w:r>
      <w:r>
        <w:t>to</w:t>
      </w:r>
      <w:r w:rsidR="009A31CD">
        <w:t xml:space="preserve"> </w:t>
      </w:r>
      <w:r>
        <w:t>work.</w:t>
      </w:r>
      <w:r w:rsidR="009A31CD">
        <w:t xml:space="preserve"> </w:t>
      </w:r>
      <w:r>
        <w:t>At</w:t>
      </w:r>
      <w:r w:rsidR="009A31CD">
        <w:t xml:space="preserve"> </w:t>
      </w:r>
      <w:r>
        <w:t>25</w:t>
      </w:r>
      <w:r w:rsidR="009A31CD">
        <w:t xml:space="preserve"> </w:t>
      </w:r>
      <w:r>
        <w:t>he</w:t>
      </w:r>
      <w:r w:rsidR="009A31CD">
        <w:t xml:space="preserve"> </w:t>
      </w:r>
      <w:r>
        <w:t>just</w:t>
      </w:r>
      <w:r w:rsidR="009A31CD">
        <w:t xml:space="preserve"> </w:t>
      </w:r>
      <w:r>
        <w:t>got</w:t>
      </w:r>
      <w:r w:rsidR="009A31CD">
        <w:t xml:space="preserve"> </w:t>
      </w:r>
      <w:r>
        <w:t>a</w:t>
      </w:r>
      <w:r w:rsidR="009A31CD">
        <w:t xml:space="preserve"> </w:t>
      </w:r>
      <w:r>
        <w:t>driver’s</w:t>
      </w:r>
      <w:r w:rsidR="009A31CD">
        <w:t xml:space="preserve"> </w:t>
      </w:r>
      <w:r>
        <w:lastRenderedPageBreak/>
        <w:t>license.</w:t>
      </w:r>
      <w:r w:rsidR="009A31CD">
        <w:t xml:space="preserve"> </w:t>
      </w:r>
      <w:r w:rsidR="00AA4AC8">
        <w:t>Given</w:t>
      </w:r>
      <w:r w:rsidR="009A31CD">
        <w:t xml:space="preserve"> </w:t>
      </w:r>
      <w:r w:rsidR="00AA4AC8">
        <w:t>his</w:t>
      </w:r>
      <w:r w:rsidR="009A31CD">
        <w:t xml:space="preserve"> </w:t>
      </w:r>
      <w:r w:rsidR="00AA4AC8">
        <w:t>anxiety,</w:t>
      </w:r>
      <w:r w:rsidR="009A31CD">
        <w:t xml:space="preserve"> </w:t>
      </w:r>
      <w:r w:rsidR="00AA4AC8">
        <w:t>Margie</w:t>
      </w:r>
      <w:r w:rsidR="009A31CD">
        <w:t xml:space="preserve"> </w:t>
      </w:r>
      <w:r>
        <w:t>started</w:t>
      </w:r>
      <w:r w:rsidR="009A31CD">
        <w:t xml:space="preserve"> </w:t>
      </w:r>
      <w:r>
        <w:t>meeting</w:t>
      </w:r>
      <w:r w:rsidR="009A31CD">
        <w:t xml:space="preserve"> </w:t>
      </w:r>
      <w:r w:rsidR="006E4DE0">
        <w:t>with</w:t>
      </w:r>
      <w:r w:rsidR="009A31CD">
        <w:t xml:space="preserve"> </w:t>
      </w:r>
      <w:r w:rsidR="006E4DE0">
        <w:t>him</w:t>
      </w:r>
      <w:r w:rsidR="009A31CD">
        <w:t xml:space="preserve"> </w:t>
      </w:r>
      <w:r w:rsidR="006E4DE0">
        <w:t>and</w:t>
      </w:r>
      <w:r w:rsidR="009A31CD">
        <w:t xml:space="preserve"> </w:t>
      </w:r>
      <w:r w:rsidR="006E4DE0">
        <w:t>his</w:t>
      </w:r>
      <w:r w:rsidR="009A31CD">
        <w:t xml:space="preserve"> </w:t>
      </w:r>
      <w:r w:rsidR="006E4DE0">
        <w:t>parents</w:t>
      </w:r>
      <w:r w:rsidR="009A31CD">
        <w:t xml:space="preserve"> </w:t>
      </w:r>
      <w:r w:rsidR="006E4DE0">
        <w:t>at</w:t>
      </w:r>
      <w:r w:rsidR="009A31CD">
        <w:t xml:space="preserve"> </w:t>
      </w:r>
      <w:r w:rsidR="006E4DE0">
        <w:t>their</w:t>
      </w:r>
      <w:r w:rsidR="009A31CD">
        <w:t xml:space="preserve"> </w:t>
      </w:r>
      <w:r w:rsidR="006E4DE0">
        <w:t>home.</w:t>
      </w:r>
      <w:r w:rsidR="009A31CD">
        <w:t xml:space="preserve"> </w:t>
      </w:r>
      <w:r w:rsidR="006E4DE0">
        <w:t>Gradually</w:t>
      </w:r>
      <w:r w:rsidR="009A31CD">
        <w:t xml:space="preserve"> </w:t>
      </w:r>
      <w:r w:rsidR="006079FA">
        <w:t>she</w:t>
      </w:r>
      <w:r w:rsidR="009A31CD">
        <w:t xml:space="preserve"> </w:t>
      </w:r>
      <w:r w:rsidR="006079FA">
        <w:t>met</w:t>
      </w:r>
      <w:r w:rsidR="009A31CD">
        <w:t xml:space="preserve"> </w:t>
      </w:r>
      <w:r w:rsidR="006079FA">
        <w:t>him</w:t>
      </w:r>
      <w:r w:rsidR="009A31CD">
        <w:t xml:space="preserve"> </w:t>
      </w:r>
      <w:r w:rsidR="006079FA">
        <w:t>at</w:t>
      </w:r>
      <w:r w:rsidR="009A31CD">
        <w:t xml:space="preserve"> </w:t>
      </w:r>
      <w:r w:rsidR="006079FA">
        <w:t>a</w:t>
      </w:r>
      <w:r w:rsidR="009A31CD">
        <w:t xml:space="preserve"> </w:t>
      </w:r>
      <w:r w:rsidR="006079FA">
        <w:t>nearby</w:t>
      </w:r>
      <w:r w:rsidR="009A31CD">
        <w:t xml:space="preserve"> </w:t>
      </w:r>
      <w:r w:rsidR="006079FA">
        <w:t>convenience</w:t>
      </w:r>
      <w:r w:rsidR="009A31CD">
        <w:t xml:space="preserve"> </w:t>
      </w:r>
      <w:r w:rsidR="006079FA">
        <w:t>store.</w:t>
      </w:r>
      <w:r w:rsidR="009A31CD">
        <w:t xml:space="preserve"> </w:t>
      </w:r>
      <w:r w:rsidR="006079FA">
        <w:t>Margie</w:t>
      </w:r>
      <w:r w:rsidR="009A31CD">
        <w:t xml:space="preserve"> </w:t>
      </w:r>
      <w:r w:rsidR="006079FA">
        <w:t>said</w:t>
      </w:r>
      <w:r w:rsidR="009A31CD">
        <w:t xml:space="preserve"> </w:t>
      </w:r>
      <w:r w:rsidR="006079FA">
        <w:t>the</w:t>
      </w:r>
      <w:r w:rsidR="009A31CD">
        <w:t xml:space="preserve"> </w:t>
      </w:r>
      <w:r w:rsidR="006079FA">
        <w:t>key</w:t>
      </w:r>
      <w:r w:rsidR="009A31CD">
        <w:t xml:space="preserve"> </w:t>
      </w:r>
      <w:r w:rsidR="006079FA">
        <w:t>was</w:t>
      </w:r>
      <w:r w:rsidR="009A31CD">
        <w:t xml:space="preserve"> </w:t>
      </w:r>
      <w:r w:rsidR="006079FA">
        <w:t>moving</w:t>
      </w:r>
      <w:r w:rsidR="009A31CD">
        <w:t xml:space="preserve"> </w:t>
      </w:r>
      <w:r w:rsidR="00727057">
        <w:t>at</w:t>
      </w:r>
      <w:r w:rsidR="009A31CD">
        <w:t xml:space="preserve"> </w:t>
      </w:r>
      <w:r w:rsidR="00727057">
        <w:t>the</w:t>
      </w:r>
      <w:r w:rsidR="009A31CD">
        <w:t xml:space="preserve"> </w:t>
      </w:r>
      <w:r w:rsidR="00727057">
        <w:t>right</w:t>
      </w:r>
      <w:r w:rsidR="009A31CD">
        <w:t xml:space="preserve"> </w:t>
      </w:r>
      <w:r w:rsidR="00727057">
        <w:t>pace</w:t>
      </w:r>
      <w:r w:rsidR="009A31CD">
        <w:t xml:space="preserve"> </w:t>
      </w:r>
      <w:r w:rsidR="00727057">
        <w:t>and</w:t>
      </w:r>
      <w:r w:rsidR="009A31CD">
        <w:t xml:space="preserve"> </w:t>
      </w:r>
      <w:r w:rsidR="00727057">
        <w:t>meeting</w:t>
      </w:r>
      <w:r w:rsidR="009A31CD">
        <w:t xml:space="preserve"> </w:t>
      </w:r>
      <w:r>
        <w:t>him</w:t>
      </w:r>
      <w:r w:rsidR="009A31CD">
        <w:t xml:space="preserve"> </w:t>
      </w:r>
      <w:r>
        <w:t>where</w:t>
      </w:r>
      <w:r w:rsidR="009A31CD">
        <w:t xml:space="preserve"> </w:t>
      </w:r>
      <w:r>
        <w:t>he</w:t>
      </w:r>
      <w:r w:rsidR="009A31CD">
        <w:t xml:space="preserve"> </w:t>
      </w:r>
      <w:r>
        <w:t>was</w:t>
      </w:r>
      <w:r w:rsidR="009A31CD">
        <w:t xml:space="preserve"> </w:t>
      </w:r>
      <w:r>
        <w:t>at.</w:t>
      </w:r>
      <w:r w:rsidR="009A31CD">
        <w:t xml:space="preserve"> </w:t>
      </w:r>
      <w:r w:rsidR="00B118BE">
        <w:t>After</w:t>
      </w:r>
      <w:r w:rsidR="009A31CD">
        <w:t xml:space="preserve"> </w:t>
      </w:r>
      <w:r w:rsidR="00B118BE">
        <w:t>a</w:t>
      </w:r>
      <w:r w:rsidR="009A31CD">
        <w:t xml:space="preserve"> </w:t>
      </w:r>
      <w:r w:rsidR="00B118BE">
        <w:t>while,</w:t>
      </w:r>
      <w:r w:rsidR="009A31CD">
        <w:t xml:space="preserve"> </w:t>
      </w:r>
      <w:r w:rsidR="00B118BE">
        <w:t>he</w:t>
      </w:r>
      <w:r w:rsidR="009A31CD">
        <w:t xml:space="preserve"> </w:t>
      </w:r>
      <w:r w:rsidR="00B118BE">
        <w:t>started</w:t>
      </w:r>
      <w:r w:rsidR="009A31CD">
        <w:t xml:space="preserve"> </w:t>
      </w:r>
      <w:r w:rsidR="00B118BE">
        <w:t>working</w:t>
      </w:r>
      <w:r w:rsidR="009A31CD">
        <w:t xml:space="preserve"> </w:t>
      </w:r>
      <w:r w:rsidR="00B118BE">
        <w:t>at</w:t>
      </w:r>
      <w:r w:rsidR="009A31CD">
        <w:t xml:space="preserve"> </w:t>
      </w:r>
      <w:r w:rsidR="00B118BE">
        <w:t>his</w:t>
      </w:r>
      <w:r w:rsidR="009A31CD">
        <w:t xml:space="preserve"> </w:t>
      </w:r>
      <w:r w:rsidR="00B118BE">
        <w:t>f</w:t>
      </w:r>
      <w:r>
        <w:t>irst</w:t>
      </w:r>
      <w:r w:rsidR="009A31CD">
        <w:t xml:space="preserve"> </w:t>
      </w:r>
      <w:r>
        <w:t>job</w:t>
      </w:r>
      <w:r w:rsidR="009A31CD">
        <w:t xml:space="preserve"> </w:t>
      </w:r>
      <w:r>
        <w:t>answering</w:t>
      </w:r>
      <w:r w:rsidR="009A31CD">
        <w:t xml:space="preserve"> </w:t>
      </w:r>
      <w:r>
        <w:t>phones</w:t>
      </w:r>
      <w:r w:rsidR="009A31CD">
        <w:t xml:space="preserve"> </w:t>
      </w:r>
      <w:r>
        <w:t>and</w:t>
      </w:r>
      <w:r w:rsidR="009A31CD">
        <w:t xml:space="preserve"> </w:t>
      </w:r>
      <w:r w:rsidR="00B118BE">
        <w:t>found</w:t>
      </w:r>
      <w:r w:rsidR="009A31CD">
        <w:t xml:space="preserve"> </w:t>
      </w:r>
      <w:r w:rsidR="00B118BE">
        <w:t>that</w:t>
      </w:r>
      <w:r w:rsidR="009A31CD">
        <w:t xml:space="preserve"> </w:t>
      </w:r>
      <w:r w:rsidR="00B118BE">
        <w:t>he</w:t>
      </w:r>
      <w:r w:rsidR="009A31CD">
        <w:t xml:space="preserve"> </w:t>
      </w:r>
      <w:r>
        <w:t>could</w:t>
      </w:r>
      <w:r w:rsidR="009A31CD">
        <w:t xml:space="preserve"> </w:t>
      </w:r>
      <w:r>
        <w:t>give</w:t>
      </w:r>
      <w:r w:rsidR="009A31CD">
        <w:t xml:space="preserve"> </w:t>
      </w:r>
      <w:r>
        <w:t>information</w:t>
      </w:r>
      <w:r w:rsidR="009A31CD">
        <w:t xml:space="preserve"> </w:t>
      </w:r>
      <w:r w:rsidR="00B118BE">
        <w:t>when</w:t>
      </w:r>
      <w:r w:rsidR="009A31CD">
        <w:t xml:space="preserve"> </w:t>
      </w:r>
      <w:r>
        <w:t>he</w:t>
      </w:r>
      <w:r w:rsidR="009A31CD">
        <w:t xml:space="preserve"> </w:t>
      </w:r>
      <w:r w:rsidR="00B118BE">
        <w:t>did</w:t>
      </w:r>
      <w:r>
        <w:t>n’t</w:t>
      </w:r>
      <w:r w:rsidR="009A31CD">
        <w:t xml:space="preserve"> </w:t>
      </w:r>
      <w:r>
        <w:t>have</w:t>
      </w:r>
      <w:r w:rsidR="009A31CD">
        <w:t xml:space="preserve"> </w:t>
      </w:r>
      <w:r>
        <w:t>to</w:t>
      </w:r>
      <w:r w:rsidR="009A31CD">
        <w:t xml:space="preserve"> </w:t>
      </w:r>
      <w:r>
        <w:t>be</w:t>
      </w:r>
      <w:r w:rsidR="009A31CD">
        <w:t xml:space="preserve"> </w:t>
      </w:r>
      <w:r>
        <w:t>around</w:t>
      </w:r>
      <w:r w:rsidR="009A31CD">
        <w:t xml:space="preserve"> </w:t>
      </w:r>
      <w:r>
        <w:t>people.</w:t>
      </w:r>
      <w:r w:rsidR="009A31CD">
        <w:t xml:space="preserve"> </w:t>
      </w:r>
      <w:r>
        <w:t>It</w:t>
      </w:r>
      <w:r w:rsidR="009A31CD">
        <w:t xml:space="preserve"> </w:t>
      </w:r>
      <w:r>
        <w:t>was</w:t>
      </w:r>
      <w:r w:rsidR="009A31CD">
        <w:t xml:space="preserve"> </w:t>
      </w:r>
      <w:r>
        <w:t>about</w:t>
      </w:r>
      <w:r w:rsidR="009A31CD">
        <w:t xml:space="preserve"> </w:t>
      </w:r>
      <w:r>
        <w:t>finding</w:t>
      </w:r>
      <w:r w:rsidR="009A31CD">
        <w:t xml:space="preserve"> </w:t>
      </w:r>
      <w:r>
        <w:t>the</w:t>
      </w:r>
      <w:r w:rsidR="009A31CD">
        <w:t xml:space="preserve"> </w:t>
      </w:r>
      <w:r>
        <w:t>right</w:t>
      </w:r>
      <w:r w:rsidR="009A31CD">
        <w:t xml:space="preserve"> </w:t>
      </w:r>
      <w:r>
        <w:t>employer.</w:t>
      </w:r>
      <w:r w:rsidR="009A31CD">
        <w:t xml:space="preserve"> </w:t>
      </w:r>
      <w:r w:rsidR="00CD231E">
        <w:t>He</w:t>
      </w:r>
      <w:r w:rsidR="009A31CD">
        <w:t xml:space="preserve"> </w:t>
      </w:r>
      <w:r w:rsidR="00CD231E">
        <w:t>started</w:t>
      </w:r>
      <w:r w:rsidR="009A31CD">
        <w:t xml:space="preserve"> </w:t>
      </w:r>
      <w:r w:rsidR="00CD231E">
        <w:t>working</w:t>
      </w:r>
      <w:r w:rsidR="009A31CD">
        <w:t xml:space="preserve"> </w:t>
      </w:r>
      <w:r>
        <w:t>a</w:t>
      </w:r>
      <w:r w:rsidR="009A31CD">
        <w:t xml:space="preserve"> </w:t>
      </w:r>
      <w:r>
        <w:t>few</w:t>
      </w:r>
      <w:r w:rsidR="009A31CD">
        <w:t xml:space="preserve"> </w:t>
      </w:r>
      <w:r>
        <w:t>hours</w:t>
      </w:r>
      <w:r w:rsidR="009A31CD">
        <w:t xml:space="preserve"> </w:t>
      </w:r>
      <w:r>
        <w:t>a</w:t>
      </w:r>
      <w:r w:rsidR="009A31CD">
        <w:t xml:space="preserve"> </w:t>
      </w:r>
      <w:r>
        <w:t>week</w:t>
      </w:r>
      <w:r w:rsidR="009A31CD">
        <w:t xml:space="preserve"> </w:t>
      </w:r>
      <w:r>
        <w:t>and</w:t>
      </w:r>
      <w:r w:rsidR="009A31CD">
        <w:t xml:space="preserve"> </w:t>
      </w:r>
      <w:r>
        <w:t>now</w:t>
      </w:r>
      <w:r w:rsidR="009A31CD">
        <w:t xml:space="preserve"> </w:t>
      </w:r>
      <w:r>
        <w:t>several</w:t>
      </w:r>
      <w:r w:rsidR="009A31CD">
        <w:t xml:space="preserve"> </w:t>
      </w:r>
      <w:r w:rsidR="00086E85">
        <w:t>months</w:t>
      </w:r>
      <w:r w:rsidR="009A31CD">
        <w:t xml:space="preserve"> </w:t>
      </w:r>
      <w:r>
        <w:t>later</w:t>
      </w:r>
      <w:r w:rsidR="009A31CD">
        <w:t xml:space="preserve"> </w:t>
      </w:r>
      <w:r>
        <w:t>he</w:t>
      </w:r>
      <w:r w:rsidR="009A31CD">
        <w:t xml:space="preserve"> </w:t>
      </w:r>
      <w:r>
        <w:t>is</w:t>
      </w:r>
      <w:r w:rsidR="009A31CD">
        <w:t xml:space="preserve"> </w:t>
      </w:r>
      <w:r>
        <w:t>working</w:t>
      </w:r>
      <w:r w:rsidR="009A31CD">
        <w:t xml:space="preserve"> </w:t>
      </w:r>
      <w:r>
        <w:t>18</w:t>
      </w:r>
      <w:r w:rsidR="009A31CD">
        <w:t xml:space="preserve"> </w:t>
      </w:r>
      <w:r>
        <w:t>hours</w:t>
      </w:r>
      <w:r w:rsidR="009A31CD">
        <w:t xml:space="preserve"> </w:t>
      </w:r>
      <w:r>
        <w:t>a</w:t>
      </w:r>
      <w:r w:rsidR="009A31CD">
        <w:t xml:space="preserve"> </w:t>
      </w:r>
      <w:r>
        <w:t>week.</w:t>
      </w:r>
      <w:r w:rsidR="009A31CD">
        <w:t xml:space="preserve"> </w:t>
      </w:r>
      <w:r w:rsidR="00CD231E">
        <w:t>He</w:t>
      </w:r>
      <w:r w:rsidR="009A31CD">
        <w:t xml:space="preserve"> </w:t>
      </w:r>
      <w:r w:rsidR="00CD231E">
        <w:t>now</w:t>
      </w:r>
      <w:r w:rsidR="009A31CD">
        <w:t xml:space="preserve"> </w:t>
      </w:r>
      <w:r w:rsidR="00CD231E">
        <w:t>has</w:t>
      </w:r>
      <w:r w:rsidR="009A31CD">
        <w:t xml:space="preserve"> </w:t>
      </w:r>
      <w:r w:rsidR="00CD231E">
        <w:t>a</w:t>
      </w:r>
      <w:r w:rsidR="009A31CD">
        <w:t xml:space="preserve"> </w:t>
      </w:r>
      <w:r w:rsidR="00CD231E">
        <w:t>g</w:t>
      </w:r>
      <w:r>
        <w:t>oal</w:t>
      </w:r>
      <w:r w:rsidR="009A31CD">
        <w:t xml:space="preserve"> </w:t>
      </w:r>
      <w:r>
        <w:t>of</w:t>
      </w:r>
      <w:r w:rsidR="009A31CD">
        <w:t xml:space="preserve"> </w:t>
      </w:r>
      <w:r>
        <w:t>increasing</w:t>
      </w:r>
      <w:r w:rsidR="009A31CD">
        <w:t xml:space="preserve"> </w:t>
      </w:r>
      <w:r w:rsidR="001D1538">
        <w:t>hours,</w:t>
      </w:r>
      <w:r w:rsidR="009A31CD">
        <w:t xml:space="preserve"> </w:t>
      </w:r>
      <w:r>
        <w:t>so</w:t>
      </w:r>
      <w:r w:rsidR="009A31CD">
        <w:t xml:space="preserve"> </w:t>
      </w:r>
      <w:r>
        <w:t>he</w:t>
      </w:r>
      <w:r w:rsidR="009A31CD">
        <w:t xml:space="preserve"> </w:t>
      </w:r>
      <w:r>
        <w:t>can</w:t>
      </w:r>
      <w:r w:rsidR="009A31CD">
        <w:t xml:space="preserve"> </w:t>
      </w:r>
      <w:r>
        <w:t>move</w:t>
      </w:r>
      <w:r w:rsidR="009A31CD">
        <w:t xml:space="preserve"> </w:t>
      </w:r>
      <w:r>
        <w:t>out</w:t>
      </w:r>
      <w:r w:rsidR="009A31CD">
        <w:t xml:space="preserve"> </w:t>
      </w:r>
      <w:r w:rsidR="00CD231E">
        <w:t>of</w:t>
      </w:r>
      <w:r w:rsidR="009A31CD">
        <w:t xml:space="preserve"> </w:t>
      </w:r>
      <w:r w:rsidR="00CD231E">
        <w:t>his</w:t>
      </w:r>
      <w:r w:rsidR="009A31CD">
        <w:t xml:space="preserve"> </w:t>
      </w:r>
      <w:r w:rsidR="00B62704">
        <w:t>parents’</w:t>
      </w:r>
      <w:r w:rsidR="009A31CD">
        <w:t xml:space="preserve"> </w:t>
      </w:r>
      <w:r w:rsidR="00086E85">
        <w:t>home</w:t>
      </w:r>
      <w:r w:rsidR="009A31CD">
        <w:t xml:space="preserve"> </w:t>
      </w:r>
      <w:r w:rsidR="00CD231E">
        <w:t>and</w:t>
      </w:r>
      <w:r w:rsidR="009A31CD">
        <w:t xml:space="preserve"> </w:t>
      </w:r>
      <w:r w:rsidR="00CD231E">
        <w:t>into</w:t>
      </w:r>
      <w:r w:rsidR="009A31CD">
        <w:t xml:space="preserve"> </w:t>
      </w:r>
      <w:r w:rsidR="00CD231E">
        <w:t>his</w:t>
      </w:r>
      <w:r w:rsidR="009A31CD">
        <w:t xml:space="preserve"> </w:t>
      </w:r>
      <w:r w:rsidR="00CD231E">
        <w:t>own</w:t>
      </w:r>
      <w:r w:rsidR="009A31CD">
        <w:t xml:space="preserve"> </w:t>
      </w:r>
      <w:r w:rsidR="00CD231E">
        <w:t>place</w:t>
      </w:r>
      <w:r>
        <w:t>.</w:t>
      </w:r>
      <w:r w:rsidR="009A31CD">
        <w:t xml:space="preserve"> </w:t>
      </w:r>
    </w:p>
    <w:p w14:paraId="071B2E81" w14:textId="5C9E48FC" w:rsidR="00B62704" w:rsidRDefault="004C5F45" w:rsidP="00C3111B">
      <w:r>
        <w:t>Margie</w:t>
      </w:r>
      <w:r w:rsidR="009A31CD">
        <w:t xml:space="preserve"> </w:t>
      </w:r>
      <w:r>
        <w:t>shared</w:t>
      </w:r>
      <w:r w:rsidR="009A31CD">
        <w:t xml:space="preserve"> </w:t>
      </w:r>
      <w:r>
        <w:t>that</w:t>
      </w:r>
      <w:r w:rsidR="009A31CD">
        <w:t xml:space="preserve"> </w:t>
      </w:r>
      <w:r>
        <w:t>o</w:t>
      </w:r>
      <w:r w:rsidR="00C3111B">
        <w:t>ver</w:t>
      </w:r>
      <w:r w:rsidR="009A31CD">
        <w:t xml:space="preserve"> </w:t>
      </w:r>
      <w:r>
        <w:t>her</w:t>
      </w:r>
      <w:r w:rsidR="009A31CD">
        <w:t xml:space="preserve"> </w:t>
      </w:r>
      <w:r>
        <w:t>career</w:t>
      </w:r>
      <w:r w:rsidR="009A31CD">
        <w:t xml:space="preserve"> </w:t>
      </w:r>
      <w:r>
        <w:t>she</w:t>
      </w:r>
      <w:r w:rsidR="009A31CD">
        <w:t xml:space="preserve"> </w:t>
      </w:r>
      <w:r>
        <w:t>has</w:t>
      </w:r>
      <w:r w:rsidR="009A31CD">
        <w:t xml:space="preserve"> </w:t>
      </w:r>
      <w:r w:rsidR="00C3111B">
        <w:t>worked</w:t>
      </w:r>
      <w:r w:rsidR="009A31CD">
        <w:t xml:space="preserve"> </w:t>
      </w:r>
      <w:r w:rsidR="00C3111B">
        <w:t>with</w:t>
      </w:r>
      <w:r w:rsidR="009A31CD">
        <w:t xml:space="preserve"> </w:t>
      </w:r>
      <w:r w:rsidR="00C3111B">
        <w:t>about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dozen</w:t>
      </w:r>
      <w:r w:rsidR="009A31CD">
        <w:t xml:space="preserve"> </w:t>
      </w:r>
      <w:r>
        <w:t>individuals</w:t>
      </w:r>
      <w:r w:rsidR="009A31CD">
        <w:t xml:space="preserve"> </w:t>
      </w:r>
      <w:r>
        <w:t>with</w:t>
      </w:r>
      <w:r w:rsidR="009A31CD">
        <w:t xml:space="preserve"> </w:t>
      </w:r>
      <w:r w:rsidR="00CD56BC">
        <w:t>similar</w:t>
      </w:r>
      <w:r w:rsidR="009A31CD">
        <w:t xml:space="preserve"> </w:t>
      </w:r>
      <w:r w:rsidR="00CD56BC">
        <w:t>situations</w:t>
      </w:r>
      <w:r w:rsidR="009A31CD">
        <w:t xml:space="preserve"> </w:t>
      </w:r>
      <w:r w:rsidR="00CD56BC">
        <w:t>however</w:t>
      </w:r>
      <w:r w:rsidR="009A31CD">
        <w:t xml:space="preserve"> </w:t>
      </w:r>
      <w:r w:rsidR="00CD56BC">
        <w:t>the</w:t>
      </w:r>
      <w:r w:rsidR="009A31CD">
        <w:t xml:space="preserve"> </w:t>
      </w:r>
      <w:r w:rsidR="00CD56BC">
        <w:t>biggest</w:t>
      </w:r>
      <w:r w:rsidR="009A31CD">
        <w:t xml:space="preserve"> </w:t>
      </w:r>
      <w:r w:rsidR="00CD56BC">
        <w:t>change</w:t>
      </w:r>
      <w:r w:rsidR="009A31CD">
        <w:t xml:space="preserve"> </w:t>
      </w:r>
      <w:r w:rsidR="00CD56BC">
        <w:t>in</w:t>
      </w:r>
      <w:r w:rsidR="009A31CD">
        <w:t xml:space="preserve"> </w:t>
      </w:r>
      <w:r w:rsidR="00CD56BC">
        <w:t>the</w:t>
      </w:r>
      <w:r w:rsidR="009A31CD">
        <w:t xml:space="preserve"> </w:t>
      </w:r>
      <w:r w:rsidR="00CD56BC">
        <w:t>VR</w:t>
      </w:r>
      <w:r w:rsidR="009A31CD">
        <w:t xml:space="preserve"> </w:t>
      </w:r>
      <w:r w:rsidR="00CD56BC">
        <w:t>field</w:t>
      </w:r>
      <w:r w:rsidR="009A31CD">
        <w:t xml:space="preserve"> </w:t>
      </w:r>
      <w:r w:rsidR="00CD56BC">
        <w:t>has</w:t>
      </w:r>
      <w:r w:rsidR="009A31CD">
        <w:t xml:space="preserve"> </w:t>
      </w:r>
      <w:r w:rsidR="00CD56BC">
        <w:t>been</w:t>
      </w:r>
      <w:r w:rsidR="009A31CD">
        <w:t xml:space="preserve"> </w:t>
      </w:r>
      <w:r w:rsidR="00CD56BC">
        <w:t>to</w:t>
      </w:r>
      <w:r w:rsidR="009A31CD">
        <w:t xml:space="preserve"> </w:t>
      </w:r>
      <w:r w:rsidR="00CD56BC">
        <w:t>look</w:t>
      </w:r>
      <w:r w:rsidR="009A31CD">
        <w:t xml:space="preserve"> </w:t>
      </w:r>
      <w:r w:rsidR="00CD56BC">
        <w:t>at</w:t>
      </w:r>
      <w:r w:rsidR="009A31CD">
        <w:t xml:space="preserve"> </w:t>
      </w:r>
      <w:r w:rsidR="00CD56BC">
        <w:t>these</w:t>
      </w:r>
      <w:r w:rsidR="009A31CD">
        <w:t xml:space="preserve"> </w:t>
      </w:r>
      <w:r w:rsidR="00CD56BC">
        <w:t>individuals</w:t>
      </w:r>
      <w:r w:rsidR="009A31CD">
        <w:t xml:space="preserve"> </w:t>
      </w:r>
      <w:r w:rsidR="00CD56BC">
        <w:t>differently</w:t>
      </w:r>
      <w:r w:rsidR="009A31CD">
        <w:t xml:space="preserve"> </w:t>
      </w:r>
      <w:r w:rsidR="00035925">
        <w:t>–</w:t>
      </w:r>
      <w:r w:rsidR="009A31CD">
        <w:t xml:space="preserve"> </w:t>
      </w:r>
      <w:r w:rsidR="00035925">
        <w:t>to</w:t>
      </w:r>
      <w:r w:rsidR="009A31CD">
        <w:t xml:space="preserve"> </w:t>
      </w:r>
      <w:r w:rsidR="00035925">
        <w:t>focus</w:t>
      </w:r>
      <w:r w:rsidR="009A31CD">
        <w:t xml:space="preserve"> </w:t>
      </w:r>
      <w:r w:rsidR="00035925">
        <w:t>on</w:t>
      </w:r>
      <w:r w:rsidR="009A31CD">
        <w:t xml:space="preserve"> </w:t>
      </w:r>
      <w:r w:rsidR="00035925">
        <w:t>understanding</w:t>
      </w:r>
      <w:r w:rsidR="009A31CD">
        <w:t xml:space="preserve"> </w:t>
      </w:r>
      <w:r w:rsidR="00C3111B">
        <w:t>where</w:t>
      </w:r>
      <w:r w:rsidR="009A31CD">
        <w:t xml:space="preserve"> </w:t>
      </w:r>
      <w:proofErr w:type="gramStart"/>
      <w:r w:rsidR="00C3111B">
        <w:t>are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at</w:t>
      </w:r>
      <w:proofErr w:type="gramEnd"/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what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need</w:t>
      </w:r>
      <w:r w:rsidR="009A31CD">
        <w:t xml:space="preserve"> </w:t>
      </w:r>
      <w:r w:rsidR="00035925">
        <w:t>to</w:t>
      </w:r>
      <w:r w:rsidR="009A31CD">
        <w:t xml:space="preserve"> </w:t>
      </w:r>
      <w:r w:rsidR="00035925">
        <w:t>pursue</w:t>
      </w:r>
      <w:r w:rsidR="009A31CD">
        <w:t xml:space="preserve"> </w:t>
      </w:r>
      <w:r w:rsidR="00035925">
        <w:t>their</w:t>
      </w:r>
      <w:r w:rsidR="009A31CD">
        <w:t xml:space="preserve"> </w:t>
      </w:r>
      <w:r w:rsidR="00035925">
        <w:t>work</w:t>
      </w:r>
      <w:r w:rsidR="009A31CD">
        <w:t xml:space="preserve"> </w:t>
      </w:r>
      <w:r w:rsidR="00896734">
        <w:t>goals</w:t>
      </w:r>
      <w:r w:rsidR="00C3111B">
        <w:t>.</w:t>
      </w:r>
      <w:r w:rsidR="009A31CD">
        <w:t xml:space="preserve"> </w:t>
      </w:r>
      <w:r w:rsidR="00B62704">
        <w:t>Margie</w:t>
      </w:r>
      <w:r w:rsidR="009A31CD">
        <w:t xml:space="preserve"> </w:t>
      </w:r>
      <w:r w:rsidR="00B62704">
        <w:t>wrapped</w:t>
      </w:r>
      <w:r w:rsidR="009A31CD">
        <w:t xml:space="preserve"> </w:t>
      </w:r>
      <w:r w:rsidR="00B62704">
        <w:t>up</w:t>
      </w:r>
      <w:r w:rsidR="009A31CD">
        <w:t xml:space="preserve"> </w:t>
      </w:r>
      <w:r w:rsidR="00B62704">
        <w:t>the</w:t>
      </w:r>
      <w:r w:rsidR="009A31CD">
        <w:t xml:space="preserve"> </w:t>
      </w:r>
      <w:r w:rsidR="00B62704">
        <w:t>case</w:t>
      </w:r>
      <w:r w:rsidR="009A31CD">
        <w:t xml:space="preserve"> </w:t>
      </w:r>
      <w:r w:rsidR="00B62704">
        <w:t>studies</w:t>
      </w:r>
      <w:r w:rsidR="009A31CD">
        <w:t xml:space="preserve"> </w:t>
      </w:r>
      <w:r w:rsidR="00B62704">
        <w:t>by</w:t>
      </w:r>
      <w:r w:rsidR="009A31CD">
        <w:t xml:space="preserve"> </w:t>
      </w:r>
      <w:r w:rsidR="00B62704">
        <w:t>stressing</w:t>
      </w:r>
      <w:r w:rsidR="009A31CD">
        <w:t xml:space="preserve"> </w:t>
      </w:r>
      <w:r w:rsidR="00B62704">
        <w:t>the</w:t>
      </w:r>
      <w:r w:rsidR="009A31CD">
        <w:t xml:space="preserve"> </w:t>
      </w:r>
      <w:r w:rsidR="00B62704">
        <w:t>benefits</w:t>
      </w:r>
      <w:r w:rsidR="009A31CD">
        <w:t xml:space="preserve"> </w:t>
      </w:r>
      <w:r w:rsidR="00B62704">
        <w:t>of</w:t>
      </w:r>
      <w:r w:rsidR="009A31CD">
        <w:t xml:space="preserve"> </w:t>
      </w:r>
      <w:r w:rsidR="00B62704">
        <w:t>using</w:t>
      </w:r>
      <w:r w:rsidR="009A31CD">
        <w:t xml:space="preserve"> </w:t>
      </w:r>
      <w:r w:rsidR="00B62704">
        <w:t>person</w:t>
      </w:r>
      <w:r w:rsidR="009A31CD">
        <w:t xml:space="preserve"> </w:t>
      </w:r>
      <w:r w:rsidR="00B62704">
        <w:t>centered</w:t>
      </w:r>
      <w:r w:rsidR="009A31CD">
        <w:t xml:space="preserve"> </w:t>
      </w:r>
      <w:r w:rsidR="00B62704">
        <w:t>approaches</w:t>
      </w:r>
      <w:r w:rsidR="009A31CD">
        <w:t xml:space="preserve"> </w:t>
      </w:r>
      <w:r w:rsidR="00B62704">
        <w:t>and</w:t>
      </w:r>
      <w:r w:rsidR="009A31CD">
        <w:t xml:space="preserve"> </w:t>
      </w:r>
      <w:r w:rsidR="00B62704">
        <w:t>then</w:t>
      </w:r>
      <w:r w:rsidR="009A31CD">
        <w:t xml:space="preserve"> </w:t>
      </w:r>
      <w:r w:rsidR="00B62704">
        <w:t>it’s</w:t>
      </w:r>
      <w:r w:rsidR="009A31CD">
        <w:t xml:space="preserve"> </w:t>
      </w:r>
      <w:r w:rsidR="00B62704">
        <w:t>up</w:t>
      </w:r>
      <w:r w:rsidR="009A31CD">
        <w:t xml:space="preserve"> </w:t>
      </w:r>
      <w:r w:rsidR="00B62704">
        <w:t>to</w:t>
      </w:r>
      <w:r w:rsidR="009A31CD">
        <w:t xml:space="preserve"> </w:t>
      </w:r>
      <w:r w:rsidR="00B62704">
        <w:t>the</w:t>
      </w:r>
      <w:r w:rsidR="009A31CD">
        <w:t xml:space="preserve"> </w:t>
      </w:r>
      <w:r w:rsidR="00B62704">
        <w:t>individual</w:t>
      </w:r>
      <w:r w:rsidR="009A31CD">
        <w:t xml:space="preserve"> </w:t>
      </w:r>
      <w:r w:rsidR="00B62704">
        <w:t>to</w:t>
      </w:r>
      <w:r w:rsidR="009A31CD">
        <w:t xml:space="preserve"> </w:t>
      </w:r>
      <w:r w:rsidR="00B62704">
        <w:t>make</w:t>
      </w:r>
      <w:r w:rsidR="009A31CD">
        <w:t xml:space="preserve"> </w:t>
      </w:r>
      <w:r w:rsidR="00B62704">
        <w:t>their</w:t>
      </w:r>
      <w:r w:rsidR="009A31CD">
        <w:t xml:space="preserve"> </w:t>
      </w:r>
      <w:r w:rsidR="008A0611">
        <w:t>own</w:t>
      </w:r>
      <w:r w:rsidR="009A31CD">
        <w:t xml:space="preserve"> </w:t>
      </w:r>
      <w:r w:rsidR="00B62704">
        <w:t>decisions</w:t>
      </w:r>
      <w:r w:rsidR="009A31CD">
        <w:t xml:space="preserve"> </w:t>
      </w:r>
      <w:r w:rsidR="00B62704">
        <w:t>with</w:t>
      </w:r>
      <w:r w:rsidR="009A31CD">
        <w:t xml:space="preserve"> </w:t>
      </w:r>
      <w:r w:rsidR="008A0611">
        <w:t>the</w:t>
      </w:r>
      <w:r w:rsidR="009A31CD">
        <w:t xml:space="preserve"> </w:t>
      </w:r>
      <w:r w:rsidR="008A0611">
        <w:t>benefit</w:t>
      </w:r>
      <w:r w:rsidR="009A31CD">
        <w:t xml:space="preserve"> </w:t>
      </w:r>
      <w:r w:rsidR="008A0611">
        <w:t>of</w:t>
      </w:r>
      <w:r w:rsidR="009A31CD">
        <w:t xml:space="preserve"> </w:t>
      </w:r>
      <w:r w:rsidR="00B62704">
        <w:t>informed</w:t>
      </w:r>
      <w:r w:rsidR="009A31CD">
        <w:t xml:space="preserve"> </w:t>
      </w:r>
      <w:r w:rsidR="00B62704">
        <w:t>choice.</w:t>
      </w:r>
      <w:r w:rsidR="009A31CD">
        <w:t xml:space="preserve"> </w:t>
      </w:r>
    </w:p>
    <w:p w14:paraId="75DC043C" w14:textId="51377079" w:rsidR="00D567DC" w:rsidRDefault="000B5422" w:rsidP="00C3111B">
      <w:r>
        <w:t>Kim</w:t>
      </w:r>
      <w:r w:rsidR="009A31CD">
        <w:t xml:space="preserve"> </w:t>
      </w:r>
      <w:r>
        <w:t>thanked</w:t>
      </w:r>
      <w:r w:rsidR="009A31CD">
        <w:t xml:space="preserve"> </w:t>
      </w:r>
      <w:r>
        <w:t>the</w:t>
      </w:r>
      <w:r w:rsidR="009A31CD">
        <w:t xml:space="preserve"> </w:t>
      </w:r>
      <w:r>
        <w:t>guest</w:t>
      </w:r>
      <w:r w:rsidR="009A31CD">
        <w:t xml:space="preserve"> </w:t>
      </w:r>
      <w:r>
        <w:t>counselors</w:t>
      </w:r>
      <w:r w:rsidR="009A31CD">
        <w:t xml:space="preserve"> </w:t>
      </w:r>
      <w:r>
        <w:t>for</w:t>
      </w:r>
      <w:r w:rsidR="009A31CD">
        <w:t xml:space="preserve"> </w:t>
      </w:r>
      <w:r>
        <w:t>sharing</w:t>
      </w:r>
      <w:r w:rsidR="009A31CD">
        <w:t xml:space="preserve"> </w:t>
      </w:r>
      <w:r>
        <w:t>a</w:t>
      </w:r>
      <w:r w:rsidR="009A31CD">
        <w:t xml:space="preserve"> </w:t>
      </w:r>
      <w:r>
        <w:t>range</w:t>
      </w:r>
      <w:r w:rsidR="009A31CD">
        <w:t xml:space="preserve"> </w:t>
      </w:r>
      <w:r>
        <w:t>of</w:t>
      </w:r>
      <w:r w:rsidR="009A31CD">
        <w:t xml:space="preserve"> </w:t>
      </w:r>
      <w:r>
        <w:t>real</w:t>
      </w:r>
      <w:r w:rsidR="009A31CD">
        <w:t xml:space="preserve"> </w:t>
      </w:r>
      <w:r>
        <w:t>life</w:t>
      </w:r>
      <w:r w:rsidR="009A31CD">
        <w:t xml:space="preserve"> </w:t>
      </w:r>
      <w:r>
        <w:t>examples</w:t>
      </w:r>
      <w:r w:rsidR="009A31CD">
        <w:t xml:space="preserve"> </w:t>
      </w:r>
      <w:r>
        <w:t>of</w:t>
      </w:r>
      <w:r w:rsidR="009A31CD">
        <w:t xml:space="preserve"> </w:t>
      </w:r>
      <w:r>
        <w:t>casework.</w:t>
      </w:r>
      <w:r w:rsidR="009A31CD">
        <w:t xml:space="preserve"> </w:t>
      </w:r>
      <w:r w:rsidR="00C3111B">
        <w:t>As</w:t>
      </w:r>
      <w:r w:rsidR="009A31CD">
        <w:t xml:space="preserve"> </w:t>
      </w:r>
      <w:r w:rsidR="00896734">
        <w:t>VRS</w:t>
      </w:r>
      <w:r w:rsidR="009A31CD">
        <w:t xml:space="preserve"> </w:t>
      </w:r>
      <w:r w:rsidR="00C3111B">
        <w:t>look</w:t>
      </w:r>
      <w:r w:rsidR="00896734">
        <w:t>s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providers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partners,</w:t>
      </w:r>
      <w:r w:rsidR="009A31CD">
        <w:t xml:space="preserve"> </w:t>
      </w:r>
      <w:r w:rsidR="00AD2920">
        <w:t>there</w:t>
      </w:r>
      <w:r w:rsidR="009A31CD">
        <w:t xml:space="preserve"> </w:t>
      </w:r>
      <w:r w:rsidR="00AD2920">
        <w:t>is</w:t>
      </w:r>
      <w:r w:rsidR="009A31CD">
        <w:t xml:space="preserve"> </w:t>
      </w:r>
      <w:r w:rsidR="00AD2920">
        <w:t>a</w:t>
      </w:r>
      <w:r w:rsidR="009A31CD">
        <w:t xml:space="preserve"> </w:t>
      </w:r>
      <w:r w:rsidR="00AD2920">
        <w:t>big</w:t>
      </w:r>
      <w:r w:rsidR="009A31CD">
        <w:t xml:space="preserve"> </w:t>
      </w:r>
      <w:r w:rsidR="00AD2920">
        <w:t>need</w:t>
      </w:r>
      <w:r w:rsidR="009A31CD">
        <w:t xml:space="preserve"> </w:t>
      </w:r>
      <w:r w:rsidR="00AD2920">
        <w:t>for</w:t>
      </w:r>
      <w:r w:rsidR="009A31CD">
        <w:t xml:space="preserve"> </w:t>
      </w:r>
      <w:r w:rsidR="00AD2920">
        <w:t>staff</w:t>
      </w:r>
      <w:r w:rsidR="009A31CD">
        <w:t xml:space="preserve"> </w:t>
      </w:r>
      <w:r w:rsidR="00AD2920">
        <w:t>who</w:t>
      </w:r>
      <w:r w:rsidR="009A31CD">
        <w:t xml:space="preserve"> </w:t>
      </w:r>
      <w:r w:rsidR="00C3111B">
        <w:t>ask</w:t>
      </w:r>
      <w:r w:rsidR="009A31CD">
        <w:t xml:space="preserve"> </w:t>
      </w:r>
      <w:r w:rsidR="00C3111B">
        <w:t>those</w:t>
      </w:r>
      <w:r w:rsidR="009A31CD">
        <w:t xml:space="preserve"> </w:t>
      </w:r>
      <w:r w:rsidR="00C3111B">
        <w:t>questions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have</w:t>
      </w:r>
      <w:r w:rsidR="009A31CD">
        <w:t xml:space="preserve"> </w:t>
      </w:r>
      <w:r w:rsidR="00C3111B">
        <w:t>ways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C3111B">
        <w:t>working</w:t>
      </w:r>
      <w:r w:rsidR="009A31CD">
        <w:t xml:space="preserve"> </w:t>
      </w:r>
      <w:r w:rsidR="00C3111B">
        <w:t>with</w:t>
      </w:r>
      <w:r w:rsidR="009A31CD">
        <w:t xml:space="preserve"> </w:t>
      </w:r>
      <w:r w:rsidR="00C3111B">
        <w:t>interests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1D1538">
        <w:t>strengths,</w:t>
      </w:r>
      <w:r w:rsidR="009A31CD">
        <w:t xml:space="preserve"> </w:t>
      </w:r>
      <w:r w:rsidR="004D5F07">
        <w:t>so</w:t>
      </w:r>
      <w:r w:rsidR="009A31CD">
        <w:t xml:space="preserve"> </w:t>
      </w:r>
      <w:r w:rsidR="00F34904">
        <w:t>Minnesota’s</w:t>
      </w:r>
      <w:r w:rsidR="009A31CD">
        <w:t xml:space="preserve"> </w:t>
      </w:r>
      <w:r w:rsidR="00F34904">
        <w:t>VR</w:t>
      </w:r>
      <w:r w:rsidR="009A31CD">
        <w:t xml:space="preserve"> </w:t>
      </w:r>
      <w:r w:rsidR="00F34904">
        <w:t>community</w:t>
      </w:r>
      <w:r w:rsidR="009A31CD">
        <w:t xml:space="preserve"> </w:t>
      </w:r>
      <w:r w:rsidR="004D5F07">
        <w:t>can</w:t>
      </w:r>
      <w:r w:rsidR="009A31CD">
        <w:t xml:space="preserve"> </w:t>
      </w:r>
      <w:r w:rsidR="004D5F07">
        <w:t>better</w:t>
      </w:r>
      <w:r w:rsidR="009A31CD">
        <w:t xml:space="preserve"> </w:t>
      </w:r>
      <w:r w:rsidR="004D5F07">
        <w:t>serve</w:t>
      </w:r>
      <w:r w:rsidR="009A31CD">
        <w:t xml:space="preserve"> </w:t>
      </w:r>
      <w:r w:rsidR="004D5F07">
        <w:t>the</w:t>
      </w:r>
      <w:r w:rsidR="009A31CD">
        <w:t xml:space="preserve"> </w:t>
      </w:r>
      <w:r w:rsidR="004D5F07">
        <w:t>new</w:t>
      </w:r>
      <w:r w:rsidR="009A31CD">
        <w:t xml:space="preserve"> </w:t>
      </w:r>
      <w:r w:rsidR="004D5F07">
        <w:t>individuals</w:t>
      </w:r>
      <w:r w:rsidR="009A31CD">
        <w:t xml:space="preserve"> </w:t>
      </w:r>
      <w:r w:rsidR="00C3111B">
        <w:t>we’re</w:t>
      </w:r>
      <w:r w:rsidR="009A31CD">
        <w:t xml:space="preserve"> </w:t>
      </w:r>
      <w:r w:rsidR="00C3111B">
        <w:t>seeing</w:t>
      </w:r>
      <w:r w:rsidR="009A31CD">
        <w:t xml:space="preserve"> </w:t>
      </w:r>
      <w:r w:rsidR="004D5F07">
        <w:t>as</w:t>
      </w:r>
      <w:r w:rsidR="009A31CD">
        <w:t xml:space="preserve"> </w:t>
      </w:r>
      <w:r w:rsidR="004D5F07">
        <w:t>a</w:t>
      </w:r>
      <w:r w:rsidR="009A31CD">
        <w:t xml:space="preserve"> </w:t>
      </w:r>
      <w:r w:rsidR="004D5F07">
        <w:t>result</w:t>
      </w:r>
      <w:r w:rsidR="009A31CD">
        <w:t xml:space="preserve"> </w:t>
      </w:r>
      <w:r w:rsidR="004D5F07">
        <w:t>of</w:t>
      </w:r>
      <w:r w:rsidR="009A31CD">
        <w:t xml:space="preserve"> </w:t>
      </w:r>
      <w:r w:rsidR="004D5F07">
        <w:t>WIOA</w:t>
      </w:r>
      <w:r w:rsidR="009A31CD">
        <w:t xml:space="preserve"> </w:t>
      </w:r>
      <w:r w:rsidR="004D5F07">
        <w:t>Section</w:t>
      </w:r>
      <w:r w:rsidR="009A31CD">
        <w:t xml:space="preserve"> </w:t>
      </w:r>
      <w:r w:rsidR="00C3111B">
        <w:t>511.</w:t>
      </w:r>
      <w:r w:rsidR="009A31CD">
        <w:t xml:space="preserve"> </w:t>
      </w:r>
      <w:r w:rsidR="00ED4EFC">
        <w:t>T</w:t>
      </w:r>
      <w:r w:rsidR="00BE508E">
        <w:t>he</w:t>
      </w:r>
      <w:r w:rsidR="009A31CD">
        <w:t xml:space="preserve"> </w:t>
      </w:r>
      <w:r w:rsidR="00BE508E">
        <w:t>question</w:t>
      </w:r>
      <w:r w:rsidR="009A31CD">
        <w:t xml:space="preserve"> </w:t>
      </w:r>
      <w:r w:rsidR="00BE508E">
        <w:t>is</w:t>
      </w:r>
      <w:r w:rsidR="009A31CD">
        <w:t xml:space="preserve"> </w:t>
      </w:r>
      <w:r w:rsidR="00BE508E">
        <w:t>h</w:t>
      </w:r>
      <w:r w:rsidR="00C3111B">
        <w:t>ow</w:t>
      </w:r>
      <w:r w:rsidR="009A31CD">
        <w:t xml:space="preserve"> </w:t>
      </w:r>
      <w:r w:rsidR="00C3111B">
        <w:t>can</w:t>
      </w:r>
      <w:r w:rsidR="009A31CD">
        <w:t xml:space="preserve"> </w:t>
      </w:r>
      <w:r w:rsidR="00C3111B">
        <w:t>we</w:t>
      </w:r>
      <w:r w:rsidR="009A31CD">
        <w:t xml:space="preserve"> </w:t>
      </w:r>
      <w:r w:rsidR="00C3111B">
        <w:t>work</w:t>
      </w:r>
      <w:r w:rsidR="009A31CD">
        <w:t xml:space="preserve"> </w:t>
      </w:r>
      <w:r w:rsidR="00ED4EFC">
        <w:t>together</w:t>
      </w:r>
      <w:r w:rsidR="009A31CD">
        <w:t xml:space="preserve"> </w:t>
      </w:r>
      <w:r w:rsidR="00ED4EFC">
        <w:t>as</w:t>
      </w:r>
      <w:r w:rsidR="009A31CD">
        <w:t xml:space="preserve"> </w:t>
      </w:r>
      <w:r w:rsidR="00ED4EFC">
        <w:t>a</w:t>
      </w:r>
      <w:r w:rsidR="009A31CD">
        <w:t xml:space="preserve"> </w:t>
      </w:r>
      <w:r w:rsidR="00ED4EFC">
        <w:t>community</w:t>
      </w:r>
      <w:r w:rsidR="009A31CD">
        <w:t xml:space="preserve"> </w:t>
      </w:r>
      <w:r w:rsidR="00AD7404">
        <w:t>w</w:t>
      </w:r>
      <w:r w:rsidR="00C3111B">
        <w:t>ith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BE508E">
        <w:t>individuals</w:t>
      </w:r>
      <w:r w:rsidR="009A31CD">
        <w:t xml:space="preserve"> </w:t>
      </w:r>
      <w:r w:rsidR="00BE508E">
        <w:t>with</w:t>
      </w:r>
      <w:r w:rsidR="009A31CD">
        <w:t xml:space="preserve"> </w:t>
      </w:r>
      <w:r w:rsidR="00BE508E">
        <w:t>the</w:t>
      </w:r>
      <w:r w:rsidR="009A31CD">
        <w:t xml:space="preserve"> </w:t>
      </w:r>
      <w:r w:rsidR="00BE508E">
        <w:t>most</w:t>
      </w:r>
      <w:r w:rsidR="009A31CD">
        <w:t xml:space="preserve"> </w:t>
      </w:r>
      <w:r w:rsidR="00BE508E">
        <w:t>significant</w:t>
      </w:r>
      <w:r w:rsidR="009A31CD">
        <w:t xml:space="preserve"> </w:t>
      </w:r>
      <w:r w:rsidR="00BE508E">
        <w:t>disabilities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meet</w:t>
      </w:r>
      <w:r w:rsidR="009A31CD">
        <w:t xml:space="preserve"> </w:t>
      </w:r>
      <w:r w:rsidR="00C3111B">
        <w:t>them</w:t>
      </w:r>
      <w:r w:rsidR="009A31CD">
        <w:t xml:space="preserve"> </w:t>
      </w:r>
      <w:r w:rsidR="00C3111B">
        <w:t>where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are</w:t>
      </w:r>
      <w:r w:rsidR="009A31CD">
        <w:t xml:space="preserve"> </w:t>
      </w:r>
      <w:r w:rsidR="00C3111B">
        <w:t>at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develop</w:t>
      </w:r>
      <w:r w:rsidR="009A31CD">
        <w:t xml:space="preserve"> </w:t>
      </w:r>
      <w:r w:rsidR="00C3111B">
        <w:t>an</w:t>
      </w:r>
      <w:r w:rsidR="009A31CD">
        <w:t xml:space="preserve"> </w:t>
      </w:r>
      <w:r w:rsidR="00C3111B">
        <w:t>individualized</w:t>
      </w:r>
      <w:r w:rsidR="009A31CD">
        <w:t xml:space="preserve"> </w:t>
      </w:r>
      <w:r w:rsidR="00C3111B">
        <w:t>plan</w:t>
      </w:r>
      <w:r w:rsidR="009A31CD">
        <w:t xml:space="preserve"> </w:t>
      </w:r>
      <w:r w:rsidR="00C3111B">
        <w:t>if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want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work?</w:t>
      </w:r>
      <w:r w:rsidR="009A31CD">
        <w:t xml:space="preserve"> </w:t>
      </w:r>
      <w:r w:rsidR="00D24683">
        <w:t>It’s</w:t>
      </w:r>
      <w:r w:rsidR="009A31CD">
        <w:t xml:space="preserve"> </w:t>
      </w:r>
      <w:r w:rsidR="00D24683">
        <w:t>a</w:t>
      </w:r>
      <w:r w:rsidR="009A31CD">
        <w:t xml:space="preserve"> </w:t>
      </w:r>
      <w:r w:rsidR="00C3111B">
        <w:t>very</w:t>
      </w:r>
      <w:r w:rsidR="009A31CD">
        <w:t xml:space="preserve"> </w:t>
      </w:r>
      <w:r w:rsidR="00C3111B">
        <w:t>different</w:t>
      </w:r>
      <w:r w:rsidR="009A31CD">
        <w:t xml:space="preserve"> </w:t>
      </w:r>
      <w:r w:rsidR="00EC4E94">
        <w:t>mindset</w:t>
      </w:r>
      <w:r w:rsidR="009A31CD">
        <w:t xml:space="preserve"> </w:t>
      </w:r>
      <w:r w:rsidR="00EC4E94">
        <w:t>and</w:t>
      </w:r>
      <w:r w:rsidR="009A31CD">
        <w:t xml:space="preserve"> </w:t>
      </w:r>
      <w:r w:rsidR="00EC4E94">
        <w:t>approach</w:t>
      </w:r>
      <w:r w:rsidR="009A31CD">
        <w:t xml:space="preserve"> </w:t>
      </w:r>
      <w:r w:rsidR="00C3111B">
        <w:t>from</w:t>
      </w:r>
      <w:r w:rsidR="009A31CD">
        <w:t xml:space="preserve"> </w:t>
      </w:r>
      <w:r w:rsidR="00C3111B">
        <w:t>what</w:t>
      </w:r>
      <w:r w:rsidR="009A31CD">
        <w:t xml:space="preserve"> </w:t>
      </w:r>
      <w:r w:rsidR="00243D71">
        <w:t>many</w:t>
      </w:r>
      <w:r w:rsidR="009A31CD">
        <w:t xml:space="preserve"> </w:t>
      </w:r>
      <w:r w:rsidR="00243D71">
        <w:t>of</w:t>
      </w:r>
      <w:r w:rsidR="009A31CD">
        <w:t xml:space="preserve"> </w:t>
      </w:r>
      <w:r w:rsidR="00243D71">
        <w:t>us</w:t>
      </w:r>
      <w:r w:rsidR="009A31CD">
        <w:t xml:space="preserve"> </w:t>
      </w:r>
      <w:r w:rsidR="00243D71">
        <w:t>were</w:t>
      </w:r>
      <w:r w:rsidR="009A31CD">
        <w:t xml:space="preserve"> </w:t>
      </w:r>
      <w:r w:rsidR="00D24683">
        <w:t>taught</w:t>
      </w:r>
      <w:r w:rsidR="009A31CD">
        <w:t xml:space="preserve"> </w:t>
      </w:r>
      <w:r w:rsidR="00D24683">
        <w:t>and</w:t>
      </w:r>
      <w:r w:rsidR="009A31CD">
        <w:t xml:space="preserve"> </w:t>
      </w:r>
      <w:r w:rsidR="00D24683">
        <w:t>what</w:t>
      </w:r>
      <w:r w:rsidR="009A31CD">
        <w:t xml:space="preserve"> </w:t>
      </w:r>
      <w:r w:rsidR="00371A0E">
        <w:t>we’ve</w:t>
      </w:r>
      <w:r w:rsidR="009A31CD">
        <w:t xml:space="preserve"> </w:t>
      </w:r>
      <w:r w:rsidR="00C3111B">
        <w:t>done</w:t>
      </w:r>
      <w:r w:rsidR="009A31CD">
        <w:t xml:space="preserve"> </w:t>
      </w:r>
      <w:r w:rsidR="00D24683">
        <w:t>in</w:t>
      </w:r>
      <w:r w:rsidR="009A31CD">
        <w:t xml:space="preserve"> </w:t>
      </w:r>
      <w:r w:rsidR="00D24683">
        <w:t>the</w:t>
      </w:r>
      <w:r w:rsidR="009A31CD">
        <w:t xml:space="preserve"> </w:t>
      </w:r>
      <w:r w:rsidR="00D24683">
        <w:t>past</w:t>
      </w:r>
      <w:r w:rsidR="00C3111B">
        <w:t>.</w:t>
      </w:r>
      <w:r w:rsidR="009A31CD">
        <w:t xml:space="preserve"> </w:t>
      </w:r>
      <w:r w:rsidR="00371A0E">
        <w:t>It’s</w:t>
      </w:r>
      <w:r w:rsidR="009A31CD">
        <w:t xml:space="preserve"> </w:t>
      </w:r>
      <w:r w:rsidR="00371A0E">
        <w:t>a</w:t>
      </w:r>
      <w:r w:rsidR="009A31CD">
        <w:t xml:space="preserve"> </w:t>
      </w:r>
      <w:r w:rsidR="00371A0E">
        <w:t>reframing</w:t>
      </w:r>
      <w:r w:rsidR="009A31CD">
        <w:t xml:space="preserve"> </w:t>
      </w:r>
      <w:r w:rsidR="00371A0E">
        <w:t>to</w:t>
      </w:r>
      <w:r w:rsidR="009A31CD">
        <w:t xml:space="preserve"> </w:t>
      </w:r>
      <w:r w:rsidR="00371A0E">
        <w:t>challenge</w:t>
      </w:r>
      <w:r w:rsidR="009A31CD">
        <w:t xml:space="preserve"> </w:t>
      </w:r>
      <w:r w:rsidR="00371A0E">
        <w:t>us</w:t>
      </w:r>
      <w:r w:rsidR="009A31CD">
        <w:t xml:space="preserve"> </w:t>
      </w:r>
      <w:r w:rsidR="00371A0E">
        <w:t>to</w:t>
      </w:r>
      <w:r w:rsidR="009A31CD">
        <w:t xml:space="preserve"> </w:t>
      </w:r>
      <w:r w:rsidR="00371A0E">
        <w:t>persist</w:t>
      </w:r>
      <w:r w:rsidR="009A31CD">
        <w:t xml:space="preserve"> </w:t>
      </w:r>
      <w:r w:rsidR="00371A0E">
        <w:t>in</w:t>
      </w:r>
      <w:r w:rsidR="009A31CD">
        <w:t xml:space="preserve"> </w:t>
      </w:r>
      <w:r w:rsidR="00371A0E">
        <w:t>the</w:t>
      </w:r>
      <w:r w:rsidR="009A31CD">
        <w:t xml:space="preserve"> </w:t>
      </w:r>
      <w:r w:rsidR="00371A0E">
        <w:t>difficult</w:t>
      </w:r>
      <w:r w:rsidR="009A31CD">
        <w:t xml:space="preserve"> </w:t>
      </w:r>
      <w:r w:rsidR="00371A0E">
        <w:t>cases</w:t>
      </w:r>
      <w:r w:rsidR="009A31CD">
        <w:t xml:space="preserve"> </w:t>
      </w:r>
      <w:r w:rsidR="00371A0E">
        <w:t>and</w:t>
      </w:r>
      <w:r w:rsidR="009A31CD">
        <w:t xml:space="preserve"> </w:t>
      </w:r>
      <w:r w:rsidR="001D1538">
        <w:t>ask,</w:t>
      </w:r>
      <w:r w:rsidR="009A31CD">
        <w:t xml:space="preserve"> </w:t>
      </w:r>
      <w:r w:rsidR="00C3111B">
        <w:t>‘that</w:t>
      </w:r>
      <w:r w:rsidR="009A31CD">
        <w:t xml:space="preserve"> </w:t>
      </w:r>
      <w:r w:rsidR="00C3111B">
        <w:t>situation</w:t>
      </w:r>
      <w:r w:rsidR="009A31CD">
        <w:t xml:space="preserve"> </w:t>
      </w:r>
      <w:r w:rsidR="00C3111B">
        <w:t>didn’t</w:t>
      </w:r>
      <w:r w:rsidR="009A31CD">
        <w:t xml:space="preserve"> </w:t>
      </w:r>
      <w:r w:rsidR="00C3111B">
        <w:t>work</w:t>
      </w:r>
      <w:r w:rsidR="009A31CD">
        <w:t xml:space="preserve"> </w:t>
      </w:r>
      <w:r w:rsidR="00C3111B">
        <w:t>so</w:t>
      </w:r>
      <w:r w:rsidR="009A31CD">
        <w:t xml:space="preserve"> </w:t>
      </w:r>
      <w:r w:rsidR="00C3111B">
        <w:t>what</w:t>
      </w:r>
      <w:r w:rsidR="009A31CD">
        <w:t xml:space="preserve"> </w:t>
      </w:r>
      <w:r w:rsidR="00C3111B">
        <w:t>will</w:t>
      </w:r>
      <w:r w:rsidR="009A31CD">
        <w:t xml:space="preserve"> </w:t>
      </w:r>
      <w:r w:rsidR="00C3111B">
        <w:t>work?</w:t>
      </w:r>
      <w:proofErr w:type="gramStart"/>
      <w:r w:rsidR="00C3111B">
        <w:t>’.</w:t>
      </w:r>
      <w:proofErr w:type="gramEnd"/>
      <w:r w:rsidR="009A31CD">
        <w:t xml:space="preserve"> </w:t>
      </w:r>
      <w:r w:rsidR="001D1538">
        <w:t>Another</w:t>
      </w:r>
      <w:r w:rsidR="009A31CD">
        <w:t xml:space="preserve"> </w:t>
      </w:r>
      <w:r w:rsidR="001D1538">
        <w:t>key</w:t>
      </w:r>
      <w:r w:rsidR="009A31CD">
        <w:t xml:space="preserve"> </w:t>
      </w:r>
      <w:r w:rsidR="001D1538">
        <w:t>to</w:t>
      </w:r>
      <w:r w:rsidR="009A31CD">
        <w:t xml:space="preserve"> </w:t>
      </w:r>
      <w:r w:rsidR="001D1538">
        <w:t>remember</w:t>
      </w:r>
      <w:r w:rsidR="004A730F">
        <w:t>:</w:t>
      </w:r>
      <w:r w:rsidR="009A31CD">
        <w:t xml:space="preserve"> </w:t>
      </w:r>
      <w:r w:rsidR="008547E5">
        <w:t>person</w:t>
      </w:r>
      <w:r w:rsidR="009A31CD">
        <w:t xml:space="preserve"> </w:t>
      </w:r>
      <w:r w:rsidR="008547E5">
        <w:t>centered</w:t>
      </w:r>
      <w:r w:rsidR="009A31CD">
        <w:t xml:space="preserve"> </w:t>
      </w:r>
      <w:r w:rsidR="007A1CE0">
        <w:t>means</w:t>
      </w:r>
      <w:r w:rsidR="009A31CD">
        <w:t xml:space="preserve"> </w:t>
      </w:r>
      <w:r w:rsidR="001D1538">
        <w:t>we</w:t>
      </w:r>
      <w:r w:rsidR="009A31CD">
        <w:t xml:space="preserve"> </w:t>
      </w:r>
      <w:r w:rsidR="007A1CE0">
        <w:t>fo</w:t>
      </w:r>
      <w:r w:rsidR="001D1538">
        <w:t>cus</w:t>
      </w:r>
      <w:r w:rsidR="009A31CD">
        <w:t xml:space="preserve"> </w:t>
      </w:r>
      <w:r w:rsidR="001D1538">
        <w:t>on</w:t>
      </w:r>
      <w:r w:rsidR="009A31CD">
        <w:t xml:space="preserve"> </w:t>
      </w:r>
      <w:r w:rsidR="001D1538">
        <w:t>o</w:t>
      </w:r>
      <w:r w:rsidR="00C3111B">
        <w:t>ne</w:t>
      </w:r>
      <w:r w:rsidR="009A31CD">
        <w:t xml:space="preserve"> </w:t>
      </w:r>
      <w:r w:rsidR="00C3111B">
        <w:t>person</w:t>
      </w:r>
      <w:r w:rsidR="009A31CD">
        <w:t xml:space="preserve"> </w:t>
      </w:r>
      <w:r w:rsidR="00C3111B">
        <w:t>at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time</w:t>
      </w:r>
      <w:r w:rsidR="009A31CD">
        <w:t xml:space="preserve"> </w:t>
      </w:r>
      <w:r w:rsidR="004A730F">
        <w:t>and</w:t>
      </w:r>
      <w:r w:rsidR="009A31CD">
        <w:t xml:space="preserve"> </w:t>
      </w:r>
      <w:r w:rsidR="004A730F">
        <w:t>look</w:t>
      </w:r>
      <w:r w:rsidR="009A31CD">
        <w:t xml:space="preserve"> </w:t>
      </w:r>
      <w:r w:rsidR="004A730F">
        <w:t>for</w:t>
      </w:r>
      <w:r w:rsidR="009A31CD">
        <w:t xml:space="preserve"> </w:t>
      </w:r>
      <w:r w:rsidR="004A730F">
        <w:t>what</w:t>
      </w:r>
      <w:r w:rsidR="009A31CD">
        <w:t xml:space="preserve"> </w:t>
      </w:r>
      <w:r w:rsidR="004A730F">
        <w:t>works</w:t>
      </w:r>
      <w:r w:rsidR="009A31CD">
        <w:t xml:space="preserve"> </w:t>
      </w:r>
      <w:r w:rsidR="004A730F">
        <w:t>for</w:t>
      </w:r>
      <w:r w:rsidR="009A31CD">
        <w:t xml:space="preserve"> </w:t>
      </w:r>
      <w:r w:rsidR="007A1CE0">
        <w:t>that</w:t>
      </w:r>
      <w:r w:rsidR="009A31CD">
        <w:t xml:space="preserve"> </w:t>
      </w:r>
      <w:r w:rsidR="004649E4">
        <w:t>individual</w:t>
      </w:r>
      <w:r w:rsidR="009A31CD">
        <w:t xml:space="preserve"> </w:t>
      </w:r>
      <w:r w:rsidR="004A730F">
        <w:t>to</w:t>
      </w:r>
      <w:r w:rsidR="009A31CD">
        <w:t xml:space="preserve"> </w:t>
      </w:r>
      <w:r w:rsidR="004A730F">
        <w:t>achieve</w:t>
      </w:r>
      <w:r w:rsidR="009A31CD">
        <w:t xml:space="preserve"> </w:t>
      </w:r>
      <w:r w:rsidR="004649E4">
        <w:t>their</w:t>
      </w:r>
      <w:r w:rsidR="009A31CD">
        <w:t xml:space="preserve"> </w:t>
      </w:r>
      <w:r w:rsidR="004A730F">
        <w:t>customized</w:t>
      </w:r>
      <w:r w:rsidR="009A31CD">
        <w:t xml:space="preserve"> </w:t>
      </w:r>
      <w:r w:rsidR="004A730F">
        <w:t>employment</w:t>
      </w:r>
      <w:r w:rsidR="009A31CD">
        <w:t xml:space="preserve"> </w:t>
      </w:r>
      <w:r w:rsidR="004A730F">
        <w:t>outcomes</w:t>
      </w:r>
      <w:r w:rsidR="00C3111B">
        <w:t>.</w:t>
      </w:r>
    </w:p>
    <w:p w14:paraId="6A78D84A" w14:textId="30D18410" w:rsidR="003B5B22" w:rsidRDefault="00C3111B" w:rsidP="00C3111B">
      <w:r>
        <w:t>Krista</w:t>
      </w:r>
      <w:r w:rsidR="009A31CD">
        <w:t xml:space="preserve"> </w:t>
      </w:r>
      <w:r w:rsidR="005F53AA">
        <w:t>shar</w:t>
      </w:r>
      <w:r w:rsidR="006F135E">
        <w:t>e</w:t>
      </w:r>
      <w:r w:rsidR="005F53AA">
        <w:t>d</w:t>
      </w:r>
      <w:r w:rsidR="009A31CD">
        <w:t xml:space="preserve"> </w:t>
      </w:r>
      <w:r w:rsidR="006F135E">
        <w:t>that</w:t>
      </w:r>
      <w:r w:rsidR="009A31CD">
        <w:t xml:space="preserve"> </w:t>
      </w:r>
      <w:r w:rsidR="006F135E">
        <w:t>they</w:t>
      </w:r>
      <w:r w:rsidR="009A31CD">
        <w:t xml:space="preserve"> </w:t>
      </w:r>
      <w:r w:rsidR="006F135E">
        <w:t>are</w:t>
      </w:r>
      <w:r w:rsidR="009A31CD">
        <w:t xml:space="preserve"> </w:t>
      </w:r>
      <w:r>
        <w:t>using</w:t>
      </w:r>
      <w:r w:rsidR="009A31CD">
        <w:t xml:space="preserve"> </w:t>
      </w:r>
      <w:r w:rsidR="00907A73">
        <w:t>a</w:t>
      </w:r>
      <w:r w:rsidR="009A31CD">
        <w:t xml:space="preserve"> </w:t>
      </w:r>
      <w:r w:rsidR="00A937E9">
        <w:t>Customized</w:t>
      </w:r>
      <w:r w:rsidR="009A31CD">
        <w:t xml:space="preserve"> </w:t>
      </w:r>
      <w:r w:rsidR="00A937E9">
        <w:t>Employment/Discovery</w:t>
      </w:r>
      <w:r w:rsidR="009A31CD">
        <w:t xml:space="preserve"> </w:t>
      </w:r>
      <w:r w:rsidR="00907A73">
        <w:t>a</w:t>
      </w:r>
      <w:r>
        <w:t>pproach</w:t>
      </w:r>
      <w:r w:rsidR="009A31CD">
        <w:t xml:space="preserve"> </w:t>
      </w:r>
      <w:r w:rsidR="00A937E9">
        <w:t>and</w:t>
      </w:r>
      <w:r w:rsidR="009A31CD">
        <w:t xml:space="preserve"> </w:t>
      </w:r>
      <w:r w:rsidR="00A937E9">
        <w:t>mindset</w:t>
      </w:r>
      <w:r w:rsidR="009A31CD">
        <w:t xml:space="preserve"> </w:t>
      </w:r>
      <w:r>
        <w:t>with</w:t>
      </w:r>
      <w:r w:rsidR="009A31CD">
        <w:t xml:space="preserve"> </w:t>
      </w:r>
      <w:r>
        <w:t>everyone</w:t>
      </w:r>
      <w:r w:rsidR="009A31CD">
        <w:t xml:space="preserve"> </w:t>
      </w:r>
      <w:r w:rsidR="006A2A47">
        <w:t>they</w:t>
      </w:r>
      <w:r w:rsidR="009A31CD">
        <w:t xml:space="preserve"> </w:t>
      </w:r>
      <w:r w:rsidR="006A2A47">
        <w:t>work</w:t>
      </w:r>
      <w:r w:rsidR="009A31CD">
        <w:t xml:space="preserve"> </w:t>
      </w:r>
      <w:r w:rsidR="006A2A47">
        <w:t>with.</w:t>
      </w:r>
      <w:r w:rsidR="009A31CD">
        <w:t xml:space="preserve"> </w:t>
      </w:r>
      <w:r w:rsidR="006A2A47">
        <w:t>S</w:t>
      </w:r>
      <w:r w:rsidR="00907A73">
        <w:t>taff</w:t>
      </w:r>
      <w:r w:rsidR="009A31CD">
        <w:t xml:space="preserve"> </w:t>
      </w:r>
      <w:r w:rsidR="00907A73">
        <w:t>are</w:t>
      </w:r>
      <w:r w:rsidR="009A31CD">
        <w:t xml:space="preserve"> </w:t>
      </w:r>
      <w:r w:rsidR="00907A73">
        <w:t>focusing</w:t>
      </w:r>
      <w:r w:rsidR="009A31CD">
        <w:t xml:space="preserve"> </w:t>
      </w:r>
      <w:r w:rsidR="00907A73">
        <w:t>on</w:t>
      </w:r>
      <w:r w:rsidR="009A31CD">
        <w:t xml:space="preserve"> </w:t>
      </w:r>
      <w:r>
        <w:t>what</w:t>
      </w:r>
      <w:r w:rsidR="009A31CD">
        <w:t xml:space="preserve"> </w:t>
      </w:r>
      <w:r w:rsidR="006A2A47">
        <w:t>each</w:t>
      </w:r>
      <w:r w:rsidR="009A31CD">
        <w:t xml:space="preserve"> </w:t>
      </w:r>
      <w:r w:rsidR="006A2A47">
        <w:t>person</w:t>
      </w:r>
      <w:r w:rsidR="009A31CD">
        <w:t xml:space="preserve"> </w:t>
      </w:r>
      <w:r w:rsidR="006A2A47">
        <w:t>has</w:t>
      </w:r>
      <w:r w:rsidR="009A31CD">
        <w:t xml:space="preserve"> </w:t>
      </w:r>
      <w:r>
        <w:t>to</w:t>
      </w:r>
      <w:r w:rsidR="009A31CD">
        <w:t xml:space="preserve"> </w:t>
      </w:r>
      <w:r>
        <w:t>offer</w:t>
      </w:r>
      <w:r w:rsidR="009A31CD">
        <w:t xml:space="preserve"> </w:t>
      </w:r>
      <w:r>
        <w:t>and</w:t>
      </w:r>
      <w:r w:rsidR="009A31CD">
        <w:t xml:space="preserve"> </w:t>
      </w:r>
      <w:r>
        <w:t>what</w:t>
      </w:r>
      <w:r w:rsidR="009A31CD">
        <w:t xml:space="preserve"> </w:t>
      </w:r>
      <w:r>
        <w:t>directions</w:t>
      </w:r>
      <w:r w:rsidR="009A31CD">
        <w:t xml:space="preserve"> </w:t>
      </w:r>
      <w:r>
        <w:t>can</w:t>
      </w:r>
      <w:r w:rsidR="009A31CD">
        <w:t xml:space="preserve"> </w:t>
      </w:r>
      <w:r w:rsidR="006A2A47">
        <w:t>be</w:t>
      </w:r>
      <w:r w:rsidR="009A31CD">
        <w:t xml:space="preserve"> </w:t>
      </w:r>
      <w:r>
        <w:t>pursue</w:t>
      </w:r>
      <w:r w:rsidR="006A2A47">
        <w:t>d</w:t>
      </w:r>
      <w:r w:rsidR="009A31CD">
        <w:t xml:space="preserve"> </w:t>
      </w:r>
      <w:r w:rsidR="005F53AA">
        <w:t>to</w:t>
      </w:r>
      <w:r w:rsidR="009A31CD">
        <w:t xml:space="preserve"> </w:t>
      </w:r>
      <w:r w:rsidR="005F53AA">
        <w:t>build</w:t>
      </w:r>
      <w:r w:rsidR="009A31CD">
        <w:t xml:space="preserve"> </w:t>
      </w:r>
      <w:r w:rsidR="005F53AA">
        <w:t>a</w:t>
      </w:r>
      <w:r w:rsidR="009A31CD">
        <w:t xml:space="preserve"> </w:t>
      </w:r>
      <w:r w:rsidR="005F53AA">
        <w:t>job</w:t>
      </w:r>
      <w:r w:rsidR="009A31CD">
        <w:t xml:space="preserve"> </w:t>
      </w:r>
      <w:r w:rsidR="005F53AA">
        <w:t>concept</w:t>
      </w:r>
      <w:r w:rsidR="00907A73">
        <w:t>.</w:t>
      </w:r>
      <w:r w:rsidR="009A31CD">
        <w:t xml:space="preserve"> </w:t>
      </w:r>
      <w:r>
        <w:t>Sarah</w:t>
      </w:r>
      <w:r w:rsidR="009A31CD">
        <w:t xml:space="preserve"> </w:t>
      </w:r>
      <w:r w:rsidR="003B5B22">
        <w:t>added</w:t>
      </w:r>
      <w:r w:rsidR="009A31CD">
        <w:t xml:space="preserve"> </w:t>
      </w:r>
      <w:r w:rsidR="00305100">
        <w:t>that</w:t>
      </w:r>
      <w:r w:rsidR="009A31CD">
        <w:t xml:space="preserve"> </w:t>
      </w:r>
      <w:r w:rsidR="00616355">
        <w:t>even</w:t>
      </w:r>
      <w:r w:rsidR="009A31CD">
        <w:t xml:space="preserve"> </w:t>
      </w:r>
      <w:r>
        <w:t>people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same</w:t>
      </w:r>
      <w:r w:rsidR="009A31CD">
        <w:t xml:space="preserve"> </w:t>
      </w:r>
      <w:r>
        <w:t>job</w:t>
      </w:r>
      <w:r w:rsidR="009A31CD">
        <w:t xml:space="preserve"> </w:t>
      </w:r>
      <w:r w:rsidR="004773D0">
        <w:t>often</w:t>
      </w:r>
      <w:r w:rsidR="009A31CD">
        <w:t xml:space="preserve"> </w:t>
      </w:r>
      <w:r w:rsidR="00616355">
        <w:t>perform</w:t>
      </w:r>
      <w:r w:rsidR="009A31CD">
        <w:t xml:space="preserve"> </w:t>
      </w:r>
      <w:r w:rsidR="00616355">
        <w:t>the</w:t>
      </w:r>
      <w:r w:rsidR="009A31CD">
        <w:t xml:space="preserve"> </w:t>
      </w:r>
      <w:r w:rsidR="00616355">
        <w:t>job</w:t>
      </w:r>
      <w:r w:rsidR="009A31CD">
        <w:t xml:space="preserve"> </w:t>
      </w:r>
      <w:r>
        <w:t>differently</w:t>
      </w:r>
      <w:r w:rsidR="009A31CD">
        <w:t xml:space="preserve"> </w:t>
      </w:r>
      <w:r>
        <w:t>in</w:t>
      </w:r>
      <w:r w:rsidR="009A31CD">
        <w:t xml:space="preserve"> </w:t>
      </w:r>
      <w:r>
        <w:t>different</w:t>
      </w:r>
      <w:r w:rsidR="009A31CD">
        <w:t xml:space="preserve"> </w:t>
      </w:r>
      <w:r>
        <w:t>environment</w:t>
      </w:r>
      <w:r w:rsidR="00616355">
        <w:t>s</w:t>
      </w:r>
      <w:r>
        <w:t>.</w:t>
      </w:r>
    </w:p>
    <w:p w14:paraId="0B115879" w14:textId="63930BB4" w:rsidR="00114DC8" w:rsidRDefault="00C3111B" w:rsidP="00C3111B">
      <w:r>
        <w:t>Kim</w:t>
      </w:r>
      <w:r w:rsidR="009A31CD">
        <w:t xml:space="preserve"> </w:t>
      </w:r>
      <w:r w:rsidR="00472B98">
        <w:t>asked</w:t>
      </w:r>
      <w:r w:rsidR="009A31CD">
        <w:t xml:space="preserve"> </w:t>
      </w:r>
      <w:r>
        <w:t>providers</w:t>
      </w:r>
      <w:r w:rsidR="009A31CD">
        <w:t xml:space="preserve"> </w:t>
      </w:r>
      <w:r>
        <w:t>what</w:t>
      </w:r>
      <w:r w:rsidR="009A31CD">
        <w:t xml:space="preserve"> </w:t>
      </w:r>
      <w:r>
        <w:t>percentage</w:t>
      </w:r>
      <w:r w:rsidR="009A31CD">
        <w:t xml:space="preserve"> </w:t>
      </w:r>
      <w:r>
        <w:t>of</w:t>
      </w:r>
      <w:r w:rsidR="009A31CD">
        <w:t xml:space="preserve"> </w:t>
      </w:r>
      <w:r w:rsidR="00472B98">
        <w:t>their</w:t>
      </w:r>
      <w:r w:rsidR="009A31CD">
        <w:t xml:space="preserve"> </w:t>
      </w:r>
      <w:r>
        <w:t>menu</w:t>
      </w:r>
      <w:r w:rsidR="009A31CD">
        <w:t xml:space="preserve"> </w:t>
      </w:r>
      <w:r>
        <w:t>of</w:t>
      </w:r>
      <w:r w:rsidR="009A31CD">
        <w:t xml:space="preserve"> </w:t>
      </w:r>
      <w:r>
        <w:t>services</w:t>
      </w:r>
      <w:r w:rsidR="009A31CD">
        <w:t xml:space="preserve"> </w:t>
      </w:r>
      <w:r>
        <w:t>consists</w:t>
      </w:r>
      <w:r w:rsidR="009A31CD">
        <w:t xml:space="preserve"> </w:t>
      </w:r>
      <w:r>
        <w:t>of</w:t>
      </w:r>
      <w:r w:rsidR="009A31CD">
        <w:t xml:space="preserve"> </w:t>
      </w:r>
      <w:r>
        <w:t>traditional/historical</w:t>
      </w:r>
      <w:r w:rsidR="009A31CD">
        <w:t xml:space="preserve"> </w:t>
      </w:r>
      <w:r>
        <w:t>evaluation</w:t>
      </w:r>
      <w:r w:rsidR="009A31CD">
        <w:t xml:space="preserve"> </w:t>
      </w:r>
      <w:r w:rsidR="00472B98">
        <w:t>to</w:t>
      </w:r>
      <w:r w:rsidR="009A31CD">
        <w:t xml:space="preserve"> </w:t>
      </w:r>
      <w:r w:rsidR="00472B98">
        <w:t>better</w:t>
      </w:r>
      <w:r w:rsidR="009A31CD">
        <w:t xml:space="preserve"> </w:t>
      </w:r>
      <w:r>
        <w:t>understand</w:t>
      </w:r>
      <w:r w:rsidR="009A31CD">
        <w:t xml:space="preserve"> </w:t>
      </w:r>
      <w:r w:rsidR="008E014F">
        <w:t>potential</w:t>
      </w:r>
      <w:r w:rsidR="009A31CD">
        <w:t xml:space="preserve"> </w:t>
      </w:r>
      <w:r w:rsidR="008E014F">
        <w:t>impacts</w:t>
      </w:r>
      <w:r w:rsidR="009A31CD">
        <w:t xml:space="preserve"> </w:t>
      </w:r>
      <w:r w:rsidR="008E014F">
        <w:t>on</w:t>
      </w:r>
      <w:r w:rsidR="009A31CD">
        <w:t xml:space="preserve"> </w:t>
      </w:r>
      <w:r w:rsidR="008E014F">
        <w:t>providers</w:t>
      </w:r>
      <w:r w:rsidR="009A31CD">
        <w:t xml:space="preserve"> </w:t>
      </w:r>
      <w:r>
        <w:t>if</w:t>
      </w:r>
      <w:r w:rsidR="009A31CD">
        <w:t xml:space="preserve"> </w:t>
      </w:r>
      <w:r w:rsidR="008E014F">
        <w:t>VRS</w:t>
      </w:r>
      <w:r w:rsidR="009A31CD">
        <w:t xml:space="preserve"> </w:t>
      </w:r>
      <w:r>
        <w:t>taper</w:t>
      </w:r>
      <w:r w:rsidR="008E014F">
        <w:t>s</w:t>
      </w:r>
      <w:r w:rsidR="009A31CD">
        <w:t xml:space="preserve"> </w:t>
      </w:r>
      <w:r>
        <w:t>off</w:t>
      </w:r>
      <w:r w:rsidR="009A31CD">
        <w:t xml:space="preserve"> </w:t>
      </w:r>
      <w:r>
        <w:t>onsite</w:t>
      </w:r>
      <w:r w:rsidR="009A31CD">
        <w:t xml:space="preserve"> </w:t>
      </w:r>
      <w:r>
        <w:t>evaluations</w:t>
      </w:r>
      <w:r w:rsidR="008E014F">
        <w:t>.</w:t>
      </w:r>
      <w:r w:rsidR="009A31CD">
        <w:t xml:space="preserve"> </w:t>
      </w:r>
      <w:r w:rsidR="00622712">
        <w:t>She</w:t>
      </w:r>
      <w:r w:rsidR="009A31CD">
        <w:t xml:space="preserve"> </w:t>
      </w:r>
      <w:r w:rsidR="00622712">
        <w:t>noted</w:t>
      </w:r>
      <w:r w:rsidR="009A31CD">
        <w:t xml:space="preserve"> </w:t>
      </w:r>
      <w:r w:rsidR="00622712">
        <w:t>that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process</w:t>
      </w:r>
      <w:r w:rsidR="009A31CD">
        <w:t xml:space="preserve"> </w:t>
      </w:r>
      <w:r>
        <w:t>of</w:t>
      </w:r>
      <w:r w:rsidR="009A31CD">
        <w:t xml:space="preserve"> </w:t>
      </w:r>
      <w:r>
        <w:t>shifting</w:t>
      </w:r>
      <w:r w:rsidR="009A31CD">
        <w:t xml:space="preserve"> </w:t>
      </w:r>
      <w:r w:rsidR="002B65CD">
        <w:t>the</w:t>
      </w:r>
      <w:r w:rsidR="009A31CD">
        <w:t xml:space="preserve"> </w:t>
      </w:r>
      <w:r w:rsidR="002B65CD">
        <w:t>services</w:t>
      </w:r>
      <w:r w:rsidR="009A31CD">
        <w:t xml:space="preserve"> </w:t>
      </w:r>
      <w:r w:rsidR="002B65CD">
        <w:t>to</w:t>
      </w:r>
      <w:r w:rsidR="009A31CD">
        <w:t xml:space="preserve"> </w:t>
      </w:r>
      <w:r w:rsidR="002B65CD">
        <w:t>meet</w:t>
      </w:r>
      <w:r w:rsidR="009A31CD">
        <w:t xml:space="preserve"> </w:t>
      </w:r>
      <w:r w:rsidR="002B65CD">
        <w:t>the</w:t>
      </w:r>
      <w:r w:rsidR="009A31CD">
        <w:t xml:space="preserve"> </w:t>
      </w:r>
      <w:r w:rsidR="002B65CD">
        <w:t>increased</w:t>
      </w:r>
      <w:r w:rsidR="009A31CD">
        <w:t xml:space="preserve"> </w:t>
      </w:r>
      <w:r w:rsidR="00114DC8">
        <w:t>demands</w:t>
      </w:r>
      <w:r>
        <w:t>,</w:t>
      </w:r>
      <w:r w:rsidR="009A31CD">
        <w:t xml:space="preserve"> </w:t>
      </w:r>
      <w:r w:rsidR="00622712">
        <w:t>VRS</w:t>
      </w:r>
      <w:r w:rsidR="009A31CD">
        <w:t xml:space="preserve"> </w:t>
      </w:r>
      <w:r w:rsidR="00F418C8">
        <w:t>wants</w:t>
      </w:r>
      <w:r w:rsidR="009A31CD">
        <w:t xml:space="preserve"> </w:t>
      </w:r>
      <w:r w:rsidR="00F418C8">
        <w:t>to</w:t>
      </w:r>
      <w:r w:rsidR="009A31CD">
        <w:t xml:space="preserve"> </w:t>
      </w:r>
      <w:r w:rsidR="00F418C8">
        <w:t>understand</w:t>
      </w:r>
      <w:r w:rsidR="009A31CD">
        <w:t xml:space="preserve"> </w:t>
      </w:r>
      <w:r w:rsidR="00F418C8">
        <w:t>what</w:t>
      </w:r>
      <w:r w:rsidR="009A31CD">
        <w:t xml:space="preserve"> </w:t>
      </w:r>
      <w:r w:rsidR="00F418C8">
        <w:t>can</w:t>
      </w:r>
      <w:r w:rsidR="009A31CD">
        <w:t xml:space="preserve"> </w:t>
      </w:r>
      <w:r w:rsidR="00F418C8">
        <w:t>be</w:t>
      </w:r>
      <w:r w:rsidR="009A31CD">
        <w:t xml:space="preserve"> </w:t>
      </w:r>
      <w:r w:rsidR="00F418C8">
        <w:t>done</w:t>
      </w:r>
      <w:r w:rsidR="009A31CD">
        <w:t xml:space="preserve"> </w:t>
      </w:r>
      <w:r w:rsidR="00F418C8">
        <w:t>to</w:t>
      </w:r>
      <w:r w:rsidR="009A31CD">
        <w:t xml:space="preserve"> </w:t>
      </w:r>
      <w:r w:rsidR="004773D0">
        <w:t>help</w:t>
      </w:r>
      <w:r w:rsidR="009A31CD">
        <w:t xml:space="preserve"> </w:t>
      </w:r>
      <w:r>
        <w:t>bring</w:t>
      </w:r>
      <w:r w:rsidR="009A31CD">
        <w:t xml:space="preserve"> </w:t>
      </w:r>
      <w:r>
        <w:t>the</w:t>
      </w:r>
      <w:r w:rsidR="009A31CD">
        <w:t xml:space="preserve"> </w:t>
      </w:r>
      <w:r>
        <w:t>community</w:t>
      </w:r>
      <w:r w:rsidR="009A31CD">
        <w:t xml:space="preserve"> </w:t>
      </w:r>
      <w:r>
        <w:t>along</w:t>
      </w:r>
      <w:r w:rsidR="009A31CD">
        <w:t xml:space="preserve"> </w:t>
      </w:r>
      <w:r>
        <w:t>without</w:t>
      </w:r>
      <w:r w:rsidR="009A31CD">
        <w:t xml:space="preserve"> </w:t>
      </w:r>
      <w:r w:rsidR="00114DC8">
        <w:t>causing</w:t>
      </w:r>
      <w:r w:rsidR="009A31CD">
        <w:t xml:space="preserve"> </w:t>
      </w:r>
      <w:r>
        <w:t>harm.</w:t>
      </w:r>
      <w:r w:rsidR="009A31CD">
        <w:t xml:space="preserve"> </w:t>
      </w:r>
    </w:p>
    <w:p w14:paraId="0A202531" w14:textId="4AE0425F" w:rsidR="00333867" w:rsidRDefault="00C3111B" w:rsidP="00C3111B">
      <w:r>
        <w:t>Krista</w:t>
      </w:r>
      <w:r w:rsidR="009A31CD">
        <w:t xml:space="preserve"> </w:t>
      </w:r>
      <w:r w:rsidR="00114DC8">
        <w:t>said</w:t>
      </w:r>
      <w:r w:rsidR="009A31CD">
        <w:t xml:space="preserve"> </w:t>
      </w:r>
      <w:r w:rsidR="00114DC8">
        <w:t>they</w:t>
      </w:r>
      <w:r w:rsidR="009A31CD">
        <w:t xml:space="preserve"> </w:t>
      </w:r>
      <w:r w:rsidR="00114DC8">
        <w:t>are</w:t>
      </w:r>
      <w:r w:rsidR="009A31CD">
        <w:t xml:space="preserve"> </w:t>
      </w:r>
      <w:r>
        <w:t>finding</w:t>
      </w:r>
      <w:r w:rsidR="009A31CD">
        <w:t xml:space="preserve"> </w:t>
      </w:r>
      <w:r w:rsidR="00114DC8">
        <w:t>that</w:t>
      </w:r>
      <w:r w:rsidR="009A31CD">
        <w:t xml:space="preserve"> </w:t>
      </w:r>
      <w:r>
        <w:t>some</w:t>
      </w:r>
      <w:r w:rsidR="009A31CD">
        <w:t xml:space="preserve"> </w:t>
      </w:r>
      <w:r>
        <w:t>of</w:t>
      </w:r>
      <w:r w:rsidR="009A31CD">
        <w:t xml:space="preserve"> </w:t>
      </w:r>
      <w:r>
        <w:t>the</w:t>
      </w:r>
      <w:r w:rsidR="009A31CD">
        <w:t xml:space="preserve"> </w:t>
      </w:r>
      <w:r>
        <w:t>traditional</w:t>
      </w:r>
      <w:r w:rsidR="009A31CD">
        <w:t xml:space="preserve"> </w:t>
      </w:r>
      <w:r>
        <w:t>evaluations</w:t>
      </w:r>
      <w:r w:rsidR="009A31CD">
        <w:t xml:space="preserve"> </w:t>
      </w:r>
      <w:r>
        <w:t>are</w:t>
      </w:r>
      <w:r w:rsidR="009A31CD">
        <w:t xml:space="preserve"> </w:t>
      </w:r>
      <w:r>
        <w:t>consistently</w:t>
      </w:r>
      <w:r w:rsidR="009A31CD">
        <w:t xml:space="preserve"> </w:t>
      </w:r>
      <w:r w:rsidR="004F4480">
        <w:t>rating</w:t>
      </w:r>
      <w:r w:rsidR="009A31CD">
        <w:t xml:space="preserve"> </w:t>
      </w:r>
      <w:r w:rsidR="004F4480">
        <w:t>individuals</w:t>
      </w:r>
      <w:r w:rsidR="009A31CD">
        <w:t xml:space="preserve"> </w:t>
      </w:r>
      <w:r>
        <w:t>below</w:t>
      </w:r>
      <w:r w:rsidR="009A31CD">
        <w:t xml:space="preserve"> </w:t>
      </w:r>
      <w:r>
        <w:t>what</w:t>
      </w:r>
      <w:r w:rsidR="009A31CD">
        <w:t xml:space="preserve"> </w:t>
      </w:r>
      <w:r w:rsidR="004F4480">
        <w:t>staff</w:t>
      </w:r>
      <w:r w:rsidR="009A31CD">
        <w:t xml:space="preserve"> </w:t>
      </w:r>
      <w:r>
        <w:t>know</w:t>
      </w:r>
      <w:r w:rsidR="009A31CD">
        <w:t xml:space="preserve"> </w:t>
      </w:r>
      <w:r w:rsidR="004F4480">
        <w:t>these</w:t>
      </w:r>
      <w:r w:rsidR="009A31CD">
        <w:t xml:space="preserve"> </w:t>
      </w:r>
      <w:r w:rsidR="004F4480">
        <w:t>individuals</w:t>
      </w:r>
      <w:r w:rsidR="009A31CD">
        <w:t xml:space="preserve"> </w:t>
      </w:r>
      <w:r>
        <w:t>can/are</w:t>
      </w:r>
      <w:r w:rsidR="009A31CD">
        <w:t xml:space="preserve"> </w:t>
      </w:r>
      <w:r>
        <w:t>doing.</w:t>
      </w:r>
      <w:r w:rsidR="009A31CD">
        <w:t xml:space="preserve"> </w:t>
      </w:r>
      <w:r>
        <w:t>Jolene</w:t>
      </w:r>
      <w:r w:rsidR="009A31CD">
        <w:t xml:space="preserve"> </w:t>
      </w:r>
      <w:r w:rsidR="00C70434">
        <w:t>added</w:t>
      </w:r>
      <w:r w:rsidR="009A31CD">
        <w:t xml:space="preserve"> </w:t>
      </w:r>
      <w:r w:rsidR="00C70434">
        <w:t>that</w:t>
      </w:r>
      <w:r w:rsidR="009A31CD">
        <w:t xml:space="preserve"> </w:t>
      </w:r>
      <w:r w:rsidR="004827D8">
        <w:t>their</w:t>
      </w:r>
      <w:r w:rsidR="009A31CD">
        <w:t xml:space="preserve"> </w:t>
      </w:r>
      <w:r w:rsidR="00AE48D5">
        <w:t>organization</w:t>
      </w:r>
      <w:r w:rsidR="009A31CD">
        <w:t xml:space="preserve"> </w:t>
      </w:r>
      <w:r w:rsidR="00AE48D5">
        <w:t>is</w:t>
      </w:r>
      <w:r w:rsidR="009A31CD">
        <w:t xml:space="preserve"> </w:t>
      </w:r>
      <w:r w:rsidR="00AE48D5">
        <w:t>currently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middle</w:t>
      </w:r>
      <w:r w:rsidR="009A31CD">
        <w:t xml:space="preserve"> </w:t>
      </w:r>
      <w:r>
        <w:t>of</w:t>
      </w:r>
      <w:r w:rsidR="009A31CD">
        <w:t xml:space="preserve"> </w:t>
      </w:r>
      <w:r>
        <w:t>CARF</w:t>
      </w:r>
      <w:r w:rsidR="009A31CD">
        <w:t xml:space="preserve"> </w:t>
      </w:r>
      <w:r>
        <w:t>accreditation</w:t>
      </w:r>
      <w:r w:rsidR="009A31CD">
        <w:t xml:space="preserve"> </w:t>
      </w:r>
      <w:r w:rsidR="00AE48D5">
        <w:t>and</w:t>
      </w:r>
      <w:r w:rsidR="009A31CD">
        <w:t xml:space="preserve"> </w:t>
      </w:r>
      <w:r w:rsidR="00BA0D48">
        <w:t>they</w:t>
      </w:r>
      <w:r w:rsidR="009A31CD">
        <w:t xml:space="preserve"> </w:t>
      </w:r>
      <w:r>
        <w:t>are</w:t>
      </w:r>
      <w:r w:rsidR="009A31CD">
        <w:t xml:space="preserve"> </w:t>
      </w:r>
      <w:r w:rsidR="00BA0D48">
        <w:t>currently</w:t>
      </w:r>
      <w:r w:rsidR="009A31CD">
        <w:t xml:space="preserve"> </w:t>
      </w:r>
      <w:r w:rsidR="00BA0D48">
        <w:t>required</w:t>
      </w:r>
      <w:r w:rsidR="009A31CD">
        <w:t xml:space="preserve"> </w:t>
      </w:r>
      <w:r w:rsidR="00BA0D48">
        <w:t>to</w:t>
      </w:r>
      <w:r w:rsidR="009A31CD">
        <w:t xml:space="preserve"> </w:t>
      </w:r>
      <w:r>
        <w:t>assess</w:t>
      </w:r>
      <w:r w:rsidR="009A31CD">
        <w:t xml:space="preserve"> </w:t>
      </w:r>
      <w:r>
        <w:t>13</w:t>
      </w:r>
      <w:r w:rsidR="009A31CD">
        <w:t xml:space="preserve"> </w:t>
      </w:r>
      <w:r>
        <w:t>categories</w:t>
      </w:r>
      <w:r w:rsidR="00BA0D48">
        <w:t>.</w:t>
      </w:r>
      <w:r w:rsidR="009A31CD">
        <w:t xml:space="preserve"> </w:t>
      </w:r>
      <w:r w:rsidR="00BA0D48">
        <w:t>Despite</w:t>
      </w:r>
      <w:r w:rsidR="009A31CD">
        <w:t xml:space="preserve"> </w:t>
      </w:r>
      <w:r w:rsidR="00BA0D48">
        <w:t>some</w:t>
      </w:r>
      <w:r w:rsidR="009A31CD">
        <w:t xml:space="preserve"> </w:t>
      </w:r>
      <w:r w:rsidR="00BA0D48">
        <w:t>of</w:t>
      </w:r>
      <w:r w:rsidR="009A31CD">
        <w:t xml:space="preserve"> </w:t>
      </w:r>
      <w:r w:rsidR="00BA0D48">
        <w:t>the</w:t>
      </w:r>
      <w:r w:rsidR="009A31CD">
        <w:t xml:space="preserve"> </w:t>
      </w:r>
      <w:r w:rsidR="00BA0D48">
        <w:t>categories</w:t>
      </w:r>
      <w:r w:rsidR="009A31CD">
        <w:t xml:space="preserve"> </w:t>
      </w:r>
      <w:r w:rsidR="00BA0D48">
        <w:t>and</w:t>
      </w:r>
      <w:r w:rsidR="009A31CD">
        <w:t xml:space="preserve"> </w:t>
      </w:r>
      <w:r w:rsidR="00BA0D48">
        <w:t>tools</w:t>
      </w:r>
      <w:r w:rsidR="009A31CD">
        <w:t xml:space="preserve"> </w:t>
      </w:r>
      <w:r w:rsidR="00BA0D48">
        <w:t>being</w:t>
      </w:r>
      <w:r w:rsidR="009A31CD">
        <w:t xml:space="preserve"> </w:t>
      </w:r>
      <w:r w:rsidR="00BA0D48">
        <w:t>outdated</w:t>
      </w:r>
      <w:r>
        <w:t>,</w:t>
      </w:r>
      <w:r w:rsidR="009A31CD">
        <w:t xml:space="preserve"> </w:t>
      </w:r>
      <w:r w:rsidR="00BA0D48">
        <w:t>it’s</w:t>
      </w:r>
      <w:r w:rsidR="009A31CD">
        <w:t xml:space="preserve"> </w:t>
      </w:r>
      <w:r w:rsidR="00BA0D48">
        <w:t>still</w:t>
      </w:r>
      <w:r w:rsidR="009A31CD">
        <w:t xml:space="preserve"> </w:t>
      </w:r>
      <w:r w:rsidR="00BA0D48">
        <w:t>required</w:t>
      </w:r>
      <w:r w:rsidR="009A31CD">
        <w:t xml:space="preserve"> </w:t>
      </w:r>
      <w:r w:rsidR="00BA0D48">
        <w:t>to</w:t>
      </w:r>
      <w:r w:rsidR="009A31CD">
        <w:t xml:space="preserve"> </w:t>
      </w:r>
      <w:r>
        <w:t>be</w:t>
      </w:r>
      <w:r w:rsidR="009A31CD">
        <w:t xml:space="preserve"> </w:t>
      </w:r>
      <w:r>
        <w:t>accredited.</w:t>
      </w:r>
      <w:r w:rsidR="009A31CD">
        <w:t xml:space="preserve"> </w:t>
      </w:r>
      <w:r w:rsidR="00333867">
        <w:t>In</w:t>
      </w:r>
      <w:r w:rsidR="009A31CD">
        <w:t xml:space="preserve"> </w:t>
      </w:r>
      <w:r w:rsidR="00333867">
        <w:t>one</w:t>
      </w:r>
      <w:r w:rsidR="009A31CD">
        <w:t xml:space="preserve"> </w:t>
      </w:r>
      <w:r w:rsidR="00333867">
        <w:t>example,</w:t>
      </w:r>
      <w:r w:rsidR="009A31CD">
        <w:t xml:space="preserve"> </w:t>
      </w:r>
      <w:r w:rsidR="00333867">
        <w:t>s</w:t>
      </w:r>
      <w:r>
        <w:t>taff</w:t>
      </w:r>
      <w:r w:rsidR="009A31CD">
        <w:t xml:space="preserve"> </w:t>
      </w:r>
      <w:r>
        <w:t>are</w:t>
      </w:r>
      <w:r w:rsidR="009A31CD">
        <w:t xml:space="preserve"> </w:t>
      </w:r>
      <w:r>
        <w:t>struggling</w:t>
      </w:r>
      <w:r w:rsidR="009A31CD">
        <w:t xml:space="preserve"> </w:t>
      </w:r>
      <w:r>
        <w:t>with</w:t>
      </w:r>
      <w:r w:rsidR="009A31CD">
        <w:t xml:space="preserve"> </w:t>
      </w:r>
      <w:r>
        <w:t>evaluation</w:t>
      </w:r>
      <w:r w:rsidR="00333867">
        <w:t>s</w:t>
      </w:r>
      <w:r w:rsidR="009A31CD">
        <w:t xml:space="preserve"> </w:t>
      </w:r>
      <w:r>
        <w:t>that</w:t>
      </w:r>
      <w:r w:rsidR="009A31CD">
        <w:t xml:space="preserve"> </w:t>
      </w:r>
      <w:r>
        <w:t>seems</w:t>
      </w:r>
      <w:r w:rsidR="009A31CD">
        <w:t xml:space="preserve"> </w:t>
      </w:r>
      <w:r w:rsidR="00333867">
        <w:t>counter</w:t>
      </w:r>
      <w:r w:rsidR="009A31CD">
        <w:t xml:space="preserve"> </w:t>
      </w:r>
      <w:r w:rsidR="00333867">
        <w:t>to</w:t>
      </w:r>
      <w:r w:rsidR="009A31CD">
        <w:t xml:space="preserve"> </w:t>
      </w:r>
      <w:r>
        <w:t>DISCOVERY.</w:t>
      </w:r>
      <w:r w:rsidR="009A31CD">
        <w:t xml:space="preserve"> </w:t>
      </w:r>
      <w:r>
        <w:t>Some</w:t>
      </w:r>
      <w:r w:rsidR="009A31CD">
        <w:t xml:space="preserve"> </w:t>
      </w:r>
      <w:r>
        <w:t>staff</w:t>
      </w:r>
      <w:r w:rsidR="009A31CD">
        <w:t xml:space="preserve"> </w:t>
      </w:r>
      <w:r>
        <w:t>feel</w:t>
      </w:r>
      <w:r w:rsidR="009A31CD">
        <w:t xml:space="preserve"> </w:t>
      </w:r>
      <w:r>
        <w:t>like</w:t>
      </w:r>
      <w:r w:rsidR="009A31CD">
        <w:t xml:space="preserve"> </w:t>
      </w:r>
      <w:r>
        <w:t>traditional</w:t>
      </w:r>
      <w:r w:rsidR="009A31CD">
        <w:t xml:space="preserve"> </w:t>
      </w:r>
      <w:r>
        <w:t>evaluations</w:t>
      </w:r>
      <w:r w:rsidR="009A31CD">
        <w:t xml:space="preserve"> </w:t>
      </w:r>
      <w:r>
        <w:t>are</w:t>
      </w:r>
      <w:r w:rsidR="009A31CD">
        <w:t xml:space="preserve"> </w:t>
      </w:r>
      <w:r>
        <w:t>‘judgmental’.</w:t>
      </w:r>
      <w:r w:rsidR="009A31CD">
        <w:t xml:space="preserve"> </w:t>
      </w:r>
    </w:p>
    <w:p w14:paraId="6EFC7CEB" w14:textId="36F07781" w:rsidR="00D330E9" w:rsidRDefault="00C3111B" w:rsidP="00C3111B">
      <w:r>
        <w:lastRenderedPageBreak/>
        <w:t>Robert</w:t>
      </w:r>
      <w:r w:rsidR="009A31CD">
        <w:t xml:space="preserve"> </w:t>
      </w:r>
      <w:r w:rsidR="00821092">
        <w:t>stated</w:t>
      </w:r>
      <w:r w:rsidR="009A31CD">
        <w:t xml:space="preserve"> </w:t>
      </w:r>
      <w:r w:rsidR="00821092">
        <w:t>that</w:t>
      </w:r>
      <w:r w:rsidR="009A31CD">
        <w:t xml:space="preserve"> </w:t>
      </w:r>
      <w:r>
        <w:t>CARF</w:t>
      </w:r>
      <w:r w:rsidR="009A31CD">
        <w:t xml:space="preserve"> </w:t>
      </w:r>
      <w:r>
        <w:t>cannot</w:t>
      </w:r>
      <w:r w:rsidR="009A31CD">
        <w:t xml:space="preserve"> </w:t>
      </w:r>
      <w:r>
        <w:t>adjust</w:t>
      </w:r>
      <w:r w:rsidR="009A31CD">
        <w:t xml:space="preserve"> </w:t>
      </w:r>
      <w:r>
        <w:t>their</w:t>
      </w:r>
      <w:r w:rsidR="009A31CD">
        <w:t xml:space="preserve"> </w:t>
      </w:r>
      <w:r>
        <w:t>standards</w:t>
      </w:r>
      <w:r w:rsidR="009A31CD">
        <w:t xml:space="preserve"> </w:t>
      </w:r>
      <w:r>
        <w:t>as</w:t>
      </w:r>
      <w:r w:rsidR="009A31CD">
        <w:t xml:space="preserve"> </w:t>
      </w:r>
      <w:r>
        <w:t>fast</w:t>
      </w:r>
      <w:r w:rsidR="009A31CD">
        <w:t xml:space="preserve"> </w:t>
      </w:r>
      <w:r w:rsidR="003C3A98">
        <w:t>a</w:t>
      </w:r>
      <w:r>
        <w:t>s</w:t>
      </w:r>
      <w:r w:rsidR="009A31CD">
        <w:t xml:space="preserve"> </w:t>
      </w:r>
      <w:r>
        <w:t>the</w:t>
      </w:r>
      <w:r w:rsidR="009A31CD">
        <w:t xml:space="preserve"> </w:t>
      </w:r>
      <w:r>
        <w:t>industry</w:t>
      </w:r>
      <w:r w:rsidR="009A31CD">
        <w:t xml:space="preserve"> </w:t>
      </w:r>
      <w:r w:rsidR="003C3A98">
        <w:t>is</w:t>
      </w:r>
      <w:r w:rsidR="009A31CD">
        <w:t xml:space="preserve"> </w:t>
      </w:r>
      <w:r w:rsidR="003C3A98">
        <w:t>advancing</w:t>
      </w:r>
      <w:r>
        <w:t>.</w:t>
      </w:r>
      <w:r w:rsidR="009A31CD">
        <w:t xml:space="preserve"> </w:t>
      </w:r>
      <w:r w:rsidR="003C3A98">
        <w:t>G</w:t>
      </w:r>
      <w:r w:rsidR="00B40E7E">
        <w:t>athering</w:t>
      </w:r>
      <w:r w:rsidR="009A31CD">
        <w:t xml:space="preserve"> </w:t>
      </w:r>
      <w:r w:rsidR="00B40E7E">
        <w:t>information,</w:t>
      </w:r>
      <w:r w:rsidR="009A31CD">
        <w:t xml:space="preserve"> </w:t>
      </w:r>
      <w:r w:rsidR="000132E2">
        <w:t>updating</w:t>
      </w:r>
      <w:r w:rsidR="009A31CD">
        <w:t xml:space="preserve"> </w:t>
      </w:r>
      <w:r w:rsidR="000132E2">
        <w:t>their</w:t>
      </w:r>
      <w:r w:rsidR="009A31CD">
        <w:t xml:space="preserve"> </w:t>
      </w:r>
      <w:r w:rsidR="000132E2">
        <w:t>p</w:t>
      </w:r>
      <w:r>
        <w:t>rocess</w:t>
      </w:r>
      <w:r w:rsidR="00B40E7E">
        <w:t>es</w:t>
      </w:r>
      <w:r w:rsidR="009A31CD">
        <w:t xml:space="preserve"> </w:t>
      </w:r>
      <w:r>
        <w:t>and</w:t>
      </w:r>
      <w:r w:rsidR="009A31CD">
        <w:t xml:space="preserve"> </w:t>
      </w:r>
      <w:r>
        <w:t>shifting</w:t>
      </w:r>
      <w:r w:rsidR="009A31CD">
        <w:t xml:space="preserve"> </w:t>
      </w:r>
      <w:r w:rsidR="00C3533F">
        <w:t>the</w:t>
      </w:r>
      <w:r w:rsidR="009A31CD">
        <w:t xml:space="preserve"> </w:t>
      </w:r>
      <w:r w:rsidR="00C3533F">
        <w:t>accreditation</w:t>
      </w:r>
      <w:r w:rsidR="009A31CD">
        <w:t xml:space="preserve"> </w:t>
      </w:r>
      <w:r w:rsidR="00C3533F">
        <w:t>model</w:t>
      </w:r>
      <w:r w:rsidR="009A31CD">
        <w:t xml:space="preserve"> </w:t>
      </w:r>
      <w:r>
        <w:t>takes</w:t>
      </w:r>
      <w:r w:rsidR="009A31CD">
        <w:t xml:space="preserve"> </w:t>
      </w:r>
      <w:r>
        <w:t>time.</w:t>
      </w:r>
      <w:r w:rsidR="009A31CD">
        <w:t xml:space="preserve"> </w:t>
      </w:r>
      <w:r>
        <w:t>Kim</w:t>
      </w:r>
      <w:r w:rsidR="009A31CD">
        <w:t xml:space="preserve"> </w:t>
      </w:r>
      <w:r w:rsidR="00B40E7E">
        <w:t>referenced</w:t>
      </w:r>
      <w:r w:rsidR="009A31CD">
        <w:t xml:space="preserve"> </w:t>
      </w:r>
      <w:r w:rsidR="00B40E7E">
        <w:t>earlier</w:t>
      </w:r>
      <w:r w:rsidR="009A31CD">
        <w:t xml:space="preserve"> </w:t>
      </w:r>
      <w:r w:rsidR="00B40E7E">
        <w:t>advisory</w:t>
      </w:r>
      <w:r w:rsidR="009A31CD">
        <w:t xml:space="preserve"> </w:t>
      </w:r>
      <w:r w:rsidR="00B40E7E">
        <w:t>discussions</w:t>
      </w:r>
      <w:r w:rsidR="009A31CD">
        <w:t xml:space="preserve"> </w:t>
      </w:r>
      <w:r w:rsidR="00596B2E">
        <w:t>asking</w:t>
      </w:r>
      <w:r w:rsidR="009A31CD">
        <w:t xml:space="preserve"> </w:t>
      </w:r>
      <w:r>
        <w:t>if</w:t>
      </w:r>
      <w:r w:rsidR="009A31CD">
        <w:t xml:space="preserve"> </w:t>
      </w:r>
      <w:r>
        <w:t>CARF</w:t>
      </w:r>
      <w:r w:rsidR="009A31CD">
        <w:t xml:space="preserve"> </w:t>
      </w:r>
      <w:r>
        <w:t>is</w:t>
      </w:r>
      <w:r w:rsidR="009A31CD">
        <w:t xml:space="preserve"> </w:t>
      </w:r>
      <w:r>
        <w:t>still</w:t>
      </w:r>
      <w:r w:rsidR="009A31CD">
        <w:t xml:space="preserve"> </w:t>
      </w:r>
      <w:r>
        <w:t>the</w:t>
      </w:r>
      <w:r w:rsidR="009A31CD">
        <w:t xml:space="preserve"> </w:t>
      </w:r>
      <w:r>
        <w:t>best</w:t>
      </w:r>
      <w:r w:rsidR="009A31CD">
        <w:t xml:space="preserve"> </w:t>
      </w:r>
      <w:r>
        <w:t>way</w:t>
      </w:r>
      <w:r w:rsidR="009A31CD">
        <w:t xml:space="preserve"> </w:t>
      </w:r>
      <w:r>
        <w:t>to</w:t>
      </w:r>
      <w:r w:rsidR="009A31CD">
        <w:t xml:space="preserve"> </w:t>
      </w:r>
      <w:r>
        <w:t>manage</w:t>
      </w:r>
      <w:r w:rsidR="009A31CD">
        <w:t xml:space="preserve"> </w:t>
      </w:r>
      <w:r>
        <w:t>quality,</w:t>
      </w:r>
      <w:r w:rsidR="009A31CD">
        <w:t xml:space="preserve"> </w:t>
      </w:r>
      <w:r>
        <w:t>i</w:t>
      </w:r>
      <w:r w:rsidR="00FC2964">
        <w:t>f</w:t>
      </w:r>
      <w:r w:rsidR="009A31CD">
        <w:t xml:space="preserve"> </w:t>
      </w:r>
      <w:r>
        <w:t>it</w:t>
      </w:r>
      <w:r w:rsidR="009A31CD">
        <w:t xml:space="preserve"> </w:t>
      </w:r>
      <w:r>
        <w:t>still</w:t>
      </w:r>
      <w:r w:rsidR="009A31CD">
        <w:t xml:space="preserve"> </w:t>
      </w:r>
      <w:r w:rsidR="00FC2964">
        <w:t>provides</w:t>
      </w:r>
      <w:r w:rsidR="009A31CD">
        <w:t xml:space="preserve"> </w:t>
      </w:r>
      <w:r>
        <w:t>value,</w:t>
      </w:r>
      <w:r w:rsidR="009A31CD">
        <w:t xml:space="preserve"> </w:t>
      </w:r>
      <w:r>
        <w:t>and</w:t>
      </w:r>
      <w:r w:rsidR="009A31CD">
        <w:t xml:space="preserve"> </w:t>
      </w:r>
      <w:r w:rsidR="00FC2964">
        <w:t>if</w:t>
      </w:r>
      <w:r w:rsidR="009A31CD">
        <w:t xml:space="preserve"> </w:t>
      </w:r>
      <w:r w:rsidR="002A47E8">
        <w:t>it</w:t>
      </w:r>
      <w:r w:rsidR="009A31CD">
        <w:t xml:space="preserve"> </w:t>
      </w:r>
      <w:r>
        <w:t>can</w:t>
      </w:r>
      <w:r w:rsidR="009A31CD">
        <w:t xml:space="preserve"> </w:t>
      </w:r>
      <w:r>
        <w:t>evolve</w:t>
      </w:r>
      <w:r w:rsidR="009A31CD">
        <w:t xml:space="preserve"> </w:t>
      </w:r>
      <w:r>
        <w:t>in</w:t>
      </w:r>
      <w:r w:rsidR="009A31CD">
        <w:t xml:space="preserve"> </w:t>
      </w:r>
      <w:r>
        <w:t>a</w:t>
      </w:r>
      <w:r w:rsidR="009A31CD">
        <w:t xml:space="preserve"> </w:t>
      </w:r>
      <w:r>
        <w:t>timely</w:t>
      </w:r>
      <w:r w:rsidR="009A31CD">
        <w:t xml:space="preserve"> </w:t>
      </w:r>
      <w:r>
        <w:t>way.</w:t>
      </w:r>
      <w:r w:rsidR="009A31CD">
        <w:t xml:space="preserve"> </w:t>
      </w:r>
      <w:r>
        <w:t>Currently</w:t>
      </w:r>
      <w:r w:rsidR="009A31CD">
        <w:t xml:space="preserve"> </w:t>
      </w:r>
      <w:r>
        <w:t>VRS</w:t>
      </w:r>
      <w:r w:rsidR="009A31CD">
        <w:t xml:space="preserve"> </w:t>
      </w:r>
      <w:r>
        <w:t>has</w:t>
      </w:r>
      <w:r w:rsidR="009A31CD">
        <w:t xml:space="preserve"> </w:t>
      </w:r>
      <w:r>
        <w:t>chosen</w:t>
      </w:r>
      <w:r w:rsidR="009A31CD">
        <w:t xml:space="preserve"> </w:t>
      </w:r>
      <w:r>
        <w:t>CARF</w:t>
      </w:r>
      <w:r w:rsidR="009A31CD">
        <w:t xml:space="preserve"> </w:t>
      </w:r>
      <w:r w:rsidR="00596B2E">
        <w:t>however,</w:t>
      </w:r>
      <w:r w:rsidR="009A31CD">
        <w:t xml:space="preserve"> </w:t>
      </w:r>
      <w:r w:rsidR="00596B2E">
        <w:t>CARF</w:t>
      </w:r>
      <w:r w:rsidR="009A31CD">
        <w:t xml:space="preserve"> </w:t>
      </w:r>
      <w:r>
        <w:t>is</w:t>
      </w:r>
      <w:r w:rsidR="009A31CD">
        <w:t xml:space="preserve"> </w:t>
      </w:r>
      <w:r>
        <w:t>not</w:t>
      </w:r>
      <w:r w:rsidR="009A31CD">
        <w:t xml:space="preserve"> </w:t>
      </w:r>
      <w:r>
        <w:t>mandated</w:t>
      </w:r>
      <w:r w:rsidR="009A31CD">
        <w:t xml:space="preserve"> </w:t>
      </w:r>
      <w:r>
        <w:t>by</w:t>
      </w:r>
      <w:r w:rsidR="009A31CD">
        <w:t xml:space="preserve"> </w:t>
      </w:r>
      <w:r w:rsidR="008E3579">
        <w:t>the</w:t>
      </w:r>
      <w:r w:rsidR="009A31CD">
        <w:t xml:space="preserve"> </w:t>
      </w:r>
      <w:r>
        <w:t>federal</w:t>
      </w:r>
      <w:r w:rsidR="009A31CD">
        <w:t xml:space="preserve"> </w:t>
      </w:r>
      <w:r>
        <w:t>funder.</w:t>
      </w:r>
      <w:r w:rsidR="009A31CD">
        <w:t xml:space="preserve"> </w:t>
      </w:r>
      <w:r w:rsidR="000328A1">
        <w:t>The</w:t>
      </w:r>
      <w:r w:rsidR="009A31CD">
        <w:t xml:space="preserve"> </w:t>
      </w:r>
      <w:r w:rsidR="000328A1">
        <w:t>advisory</w:t>
      </w:r>
      <w:r w:rsidR="009A31CD">
        <w:t xml:space="preserve"> </w:t>
      </w:r>
      <w:r w:rsidR="0099112F">
        <w:t>agree</w:t>
      </w:r>
      <w:r w:rsidR="007E4DF4">
        <w:t>d</w:t>
      </w:r>
      <w:r w:rsidR="009A31CD">
        <w:t xml:space="preserve"> </w:t>
      </w:r>
      <w:r w:rsidR="0099112F">
        <w:t>that</w:t>
      </w:r>
      <w:r w:rsidR="009A31CD">
        <w:t xml:space="preserve"> </w:t>
      </w:r>
      <w:r w:rsidR="0099112F">
        <w:t>it</w:t>
      </w:r>
      <w:r w:rsidR="009A31CD">
        <w:t xml:space="preserve"> </w:t>
      </w:r>
      <w:r w:rsidR="0099112F">
        <w:t>is</w:t>
      </w:r>
      <w:r w:rsidR="009A31CD">
        <w:t xml:space="preserve"> </w:t>
      </w:r>
      <w:r w:rsidR="0099112F">
        <w:t>critical</w:t>
      </w:r>
      <w:r w:rsidR="009A31CD">
        <w:t xml:space="preserve"> </w:t>
      </w:r>
      <w:r w:rsidR="0099112F">
        <w:t>there</w:t>
      </w:r>
      <w:r w:rsidR="009A31CD">
        <w:t xml:space="preserve"> </w:t>
      </w:r>
      <w:r w:rsidR="0099112F">
        <w:t>be</w:t>
      </w:r>
      <w:r w:rsidR="009A31CD">
        <w:t xml:space="preserve"> </w:t>
      </w:r>
      <w:r w:rsidR="0099112F">
        <w:t>some</w:t>
      </w:r>
      <w:r w:rsidR="009A31CD">
        <w:t xml:space="preserve"> </w:t>
      </w:r>
      <w:r w:rsidR="0099112F">
        <w:t>type</w:t>
      </w:r>
      <w:r w:rsidR="009A31CD">
        <w:t xml:space="preserve"> </w:t>
      </w:r>
      <w:r w:rsidR="0099112F">
        <w:t>of</w:t>
      </w:r>
      <w:r w:rsidR="009A31CD">
        <w:t xml:space="preserve"> </w:t>
      </w:r>
      <w:r w:rsidR="0099112F">
        <w:t>method</w:t>
      </w:r>
      <w:r w:rsidR="009A31CD">
        <w:t xml:space="preserve"> </w:t>
      </w:r>
      <w:r w:rsidR="0099112F">
        <w:t>to</w:t>
      </w:r>
      <w:r w:rsidR="009A31CD">
        <w:t xml:space="preserve"> </w:t>
      </w:r>
      <w:r w:rsidR="0099112F">
        <w:t>guiding</w:t>
      </w:r>
      <w:r w:rsidR="009A31CD">
        <w:t xml:space="preserve"> </w:t>
      </w:r>
      <w:r w:rsidR="00686FC1">
        <w:t>and</w:t>
      </w:r>
      <w:r w:rsidR="009A31CD">
        <w:t xml:space="preserve"> </w:t>
      </w:r>
      <w:r w:rsidR="00686FC1">
        <w:t>assessing</w:t>
      </w:r>
      <w:r w:rsidR="009A31CD">
        <w:t xml:space="preserve"> </w:t>
      </w:r>
      <w:r w:rsidR="0099112F">
        <w:t>quality</w:t>
      </w:r>
      <w:r w:rsidR="009A31CD">
        <w:t xml:space="preserve"> </w:t>
      </w:r>
      <w:r w:rsidR="00D330E9">
        <w:t>delivery</w:t>
      </w:r>
      <w:r w:rsidR="009A31CD">
        <w:t xml:space="preserve"> </w:t>
      </w:r>
      <w:r w:rsidR="00D330E9">
        <w:t>of</w:t>
      </w:r>
      <w:r w:rsidR="009A31CD">
        <w:t xml:space="preserve"> </w:t>
      </w:r>
      <w:r w:rsidR="00D330E9">
        <w:t>services</w:t>
      </w:r>
      <w:r w:rsidR="009A31CD">
        <w:t xml:space="preserve"> </w:t>
      </w:r>
      <w:r w:rsidR="00D330E9">
        <w:t>and</w:t>
      </w:r>
      <w:r w:rsidR="009A31CD">
        <w:t xml:space="preserve"> </w:t>
      </w:r>
      <w:r w:rsidR="00D330E9">
        <w:t>outcomes.</w:t>
      </w:r>
    </w:p>
    <w:p w14:paraId="4B125562" w14:textId="570B65F4" w:rsidR="00C11B40" w:rsidRDefault="00550C67" w:rsidP="00C3111B">
      <w:r>
        <w:t>Kim</w:t>
      </w:r>
      <w:r w:rsidR="009A31CD">
        <w:t xml:space="preserve"> </w:t>
      </w:r>
      <w:r w:rsidR="00B66A9C">
        <w:t>Peck</w:t>
      </w:r>
      <w:r w:rsidR="009A31CD">
        <w:t xml:space="preserve"> </w:t>
      </w:r>
      <w:r>
        <w:t>said</w:t>
      </w:r>
      <w:r w:rsidR="009A31CD">
        <w:t xml:space="preserve"> </w:t>
      </w:r>
      <w:r>
        <w:t>that</w:t>
      </w:r>
      <w:r w:rsidR="009A31CD">
        <w:t xml:space="preserve"> </w:t>
      </w:r>
      <w:r>
        <w:t>VRS</w:t>
      </w:r>
      <w:r w:rsidR="009A31CD">
        <w:t xml:space="preserve"> </w:t>
      </w:r>
      <w:r>
        <w:t>has</w:t>
      </w:r>
      <w:r w:rsidR="009A31CD">
        <w:t xml:space="preserve"> </w:t>
      </w:r>
      <w:r>
        <w:t>h</w:t>
      </w:r>
      <w:r w:rsidR="00C3111B">
        <w:t>ad</w:t>
      </w:r>
      <w:r w:rsidR="009A31CD">
        <w:t xml:space="preserve"> </w:t>
      </w:r>
      <w:r w:rsidR="00C3111B">
        <w:t>conversations</w:t>
      </w:r>
      <w:r w:rsidR="009A31CD">
        <w:t xml:space="preserve"> </w:t>
      </w:r>
      <w:r w:rsidR="00C3111B">
        <w:t>with</w:t>
      </w:r>
      <w:r w:rsidR="009A31CD">
        <w:t xml:space="preserve"> </w:t>
      </w:r>
      <w:r w:rsidR="00C3111B">
        <w:t>DHS</w:t>
      </w:r>
      <w:r w:rsidR="009A31CD">
        <w:t xml:space="preserve"> </w:t>
      </w:r>
      <w:r w:rsidR="00C3111B">
        <w:t>on</w:t>
      </w:r>
      <w:r w:rsidR="009A31CD">
        <w:t xml:space="preserve"> </w:t>
      </w:r>
      <w:r w:rsidR="00C3111B">
        <w:t>245D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see</w:t>
      </w:r>
      <w:r w:rsidR="009A31CD">
        <w:t xml:space="preserve"> </w:t>
      </w:r>
      <w:r w:rsidR="00C3111B">
        <w:t>if</w:t>
      </w:r>
      <w:r w:rsidR="009A31CD">
        <w:t xml:space="preserve"> </w:t>
      </w:r>
      <w:r>
        <w:t>their</w:t>
      </w:r>
      <w:r w:rsidR="009A31CD">
        <w:t xml:space="preserve"> </w:t>
      </w:r>
      <w:r w:rsidR="00C3111B">
        <w:t>competencies</w:t>
      </w:r>
      <w:r w:rsidR="009A31CD">
        <w:t xml:space="preserve"> </w:t>
      </w:r>
      <w:r w:rsidR="00C3111B">
        <w:t>can</w:t>
      </w:r>
      <w:r w:rsidR="009A31CD">
        <w:t xml:space="preserve"> </w:t>
      </w:r>
      <w:r w:rsidR="00C3111B">
        <w:t>meet</w:t>
      </w:r>
      <w:r w:rsidR="009A31CD">
        <w:t xml:space="preserve"> </w:t>
      </w:r>
      <w:r w:rsidR="00C3111B">
        <w:t>VRS</w:t>
      </w:r>
      <w:r w:rsidR="009A31CD">
        <w:t xml:space="preserve"> </w:t>
      </w:r>
      <w:r w:rsidR="00C3111B">
        <w:t>requirements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assurances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C3111B">
        <w:t>necessary</w:t>
      </w:r>
      <w:r w:rsidR="009A31CD">
        <w:t xml:space="preserve"> </w:t>
      </w:r>
      <w:r w:rsidR="00C3111B">
        <w:t>competencies.</w:t>
      </w:r>
      <w:r w:rsidR="009A31CD">
        <w:t xml:space="preserve"> </w:t>
      </w:r>
      <w:r w:rsidR="003C7CD9">
        <w:t>While</w:t>
      </w:r>
      <w:r w:rsidR="009A31CD">
        <w:t xml:space="preserve"> </w:t>
      </w:r>
      <w:r w:rsidR="003A0216">
        <w:t>VRS</w:t>
      </w:r>
      <w:r w:rsidR="009A31CD">
        <w:t xml:space="preserve"> </w:t>
      </w:r>
      <w:r w:rsidR="003A0216">
        <w:t>is</w:t>
      </w:r>
      <w:r w:rsidR="009A31CD">
        <w:t xml:space="preserve"> </w:t>
      </w:r>
      <w:r w:rsidR="003A0216">
        <w:t>accountable</w:t>
      </w:r>
      <w:r w:rsidR="009A31CD">
        <w:t xml:space="preserve"> </w:t>
      </w:r>
      <w:r w:rsidR="003A0216">
        <w:t>for</w:t>
      </w:r>
      <w:r w:rsidR="009A31CD">
        <w:t xml:space="preserve"> </w:t>
      </w:r>
      <w:r w:rsidR="00A13DD7">
        <w:t>providing</w:t>
      </w:r>
      <w:r w:rsidR="009A31CD">
        <w:t xml:space="preserve"> </w:t>
      </w:r>
      <w:r w:rsidR="00A13DD7">
        <w:t>access</w:t>
      </w:r>
      <w:r w:rsidR="009A31CD">
        <w:t xml:space="preserve"> </w:t>
      </w:r>
      <w:r w:rsidR="00A13DD7">
        <w:t>to</w:t>
      </w:r>
      <w:r w:rsidR="009A31CD">
        <w:t xml:space="preserve"> </w:t>
      </w:r>
      <w:r w:rsidR="00C3111B">
        <w:t>services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competencies</w:t>
      </w:r>
      <w:r w:rsidR="009A31CD">
        <w:t xml:space="preserve"> </w:t>
      </w:r>
      <w:r w:rsidR="002D58BC">
        <w:t>required</w:t>
      </w:r>
      <w:r w:rsidR="009A31CD">
        <w:t xml:space="preserve"> </w:t>
      </w:r>
      <w:r w:rsidR="002D58BC">
        <w:t>by</w:t>
      </w:r>
      <w:r w:rsidR="009A31CD">
        <w:t xml:space="preserve"> </w:t>
      </w:r>
      <w:r w:rsidR="002D58BC">
        <w:t>WIOA</w:t>
      </w:r>
      <w:r w:rsidR="003C7CD9">
        <w:t>,</w:t>
      </w:r>
      <w:r w:rsidR="009A31CD">
        <w:t xml:space="preserve"> </w:t>
      </w:r>
      <w:r w:rsidR="003C7CD9">
        <w:t>we</w:t>
      </w:r>
      <w:r w:rsidR="009A31CD">
        <w:t xml:space="preserve"> </w:t>
      </w:r>
      <w:r w:rsidR="003C7CD9">
        <w:t>would</w:t>
      </w:r>
      <w:r w:rsidR="009A31CD">
        <w:t xml:space="preserve"> </w:t>
      </w:r>
      <w:r w:rsidR="003C7CD9">
        <w:t>like</w:t>
      </w:r>
      <w:r w:rsidR="009A31CD">
        <w:t xml:space="preserve"> </w:t>
      </w:r>
      <w:r w:rsidR="003C7CD9">
        <w:t>to</w:t>
      </w:r>
      <w:r w:rsidR="009A31CD">
        <w:t xml:space="preserve"> </w:t>
      </w:r>
      <w:r w:rsidR="00BF483A">
        <w:t>make</w:t>
      </w:r>
      <w:r w:rsidR="009A31CD">
        <w:t xml:space="preserve"> </w:t>
      </w:r>
      <w:r w:rsidR="00BF483A">
        <w:t>the</w:t>
      </w:r>
      <w:r w:rsidR="009A31CD">
        <w:t xml:space="preserve"> </w:t>
      </w:r>
      <w:r w:rsidR="00BF483A">
        <w:t>shift</w:t>
      </w:r>
      <w:r w:rsidR="009A31CD">
        <w:t xml:space="preserve"> </w:t>
      </w:r>
      <w:r w:rsidR="00BF483A" w:rsidRPr="00BF483A">
        <w:t>w</w:t>
      </w:r>
      <w:r w:rsidR="00C3111B" w:rsidRPr="00BF483A">
        <w:t>ithout</w:t>
      </w:r>
      <w:r w:rsidR="009A31CD">
        <w:t xml:space="preserve"> </w:t>
      </w:r>
      <w:r w:rsidR="00C3111B">
        <w:t>creating</w:t>
      </w:r>
      <w:r w:rsidR="009A31CD">
        <w:t xml:space="preserve"> </w:t>
      </w:r>
      <w:r w:rsidR="00C3111B">
        <w:t>too</w:t>
      </w:r>
      <w:r w:rsidR="009A31CD">
        <w:t xml:space="preserve"> </w:t>
      </w:r>
      <w:r w:rsidR="00C3111B">
        <w:t>sharp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turn</w:t>
      </w:r>
      <w:r w:rsidR="009A31CD">
        <w:t xml:space="preserve"> </w:t>
      </w:r>
      <w:r w:rsidR="00C3111B">
        <w:t>for</w:t>
      </w:r>
      <w:r w:rsidR="009A31CD">
        <w:t xml:space="preserve"> </w:t>
      </w:r>
      <w:r w:rsidR="00C3111B">
        <w:t>providers</w:t>
      </w:r>
      <w:r w:rsidR="009A31CD">
        <w:t xml:space="preserve"> </w:t>
      </w:r>
      <w:r w:rsidR="00A13DD7">
        <w:t>who</w:t>
      </w:r>
      <w:r w:rsidR="009A31CD">
        <w:t xml:space="preserve"> </w:t>
      </w:r>
      <w:r w:rsidR="00C3111B">
        <w:t>provide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services.</w:t>
      </w:r>
      <w:r w:rsidR="009A31CD">
        <w:t xml:space="preserve"> </w:t>
      </w:r>
    </w:p>
    <w:p w14:paraId="23FBA51A" w14:textId="1753BFCE" w:rsidR="00350D41" w:rsidRDefault="00C3111B" w:rsidP="00C3111B">
      <w:r>
        <w:t>Kim</w:t>
      </w:r>
      <w:r w:rsidR="009A31CD">
        <w:t xml:space="preserve"> </w:t>
      </w:r>
      <w:r>
        <w:t>B</w:t>
      </w:r>
      <w:r w:rsidR="004B7DC6">
        <w:t>abine</w:t>
      </w:r>
      <w:r w:rsidR="009A31CD">
        <w:t xml:space="preserve"> </w:t>
      </w:r>
      <w:r w:rsidR="004B7DC6">
        <w:t>asked</w:t>
      </w:r>
      <w:r w:rsidR="009A31CD">
        <w:t xml:space="preserve"> </w:t>
      </w:r>
      <w:r w:rsidR="004B7DC6">
        <w:t>the</w:t>
      </w:r>
      <w:r w:rsidR="009A31CD">
        <w:t xml:space="preserve"> </w:t>
      </w:r>
      <w:r w:rsidR="004B7DC6">
        <w:t>advisory</w:t>
      </w:r>
      <w:r w:rsidR="009A31CD">
        <w:t xml:space="preserve"> </w:t>
      </w:r>
      <w:r w:rsidR="004B7DC6">
        <w:t>if</w:t>
      </w:r>
      <w:r w:rsidR="009A31CD">
        <w:t xml:space="preserve"> </w:t>
      </w:r>
      <w:r w:rsidR="004B7DC6">
        <w:t>they</w:t>
      </w:r>
      <w:r w:rsidR="009A31CD">
        <w:t xml:space="preserve"> </w:t>
      </w:r>
      <w:r w:rsidR="004B7DC6">
        <w:t>have</w:t>
      </w:r>
      <w:r w:rsidR="009A31CD">
        <w:t xml:space="preserve"> </w:t>
      </w:r>
      <w:r w:rsidR="004B7DC6">
        <w:t>seen</w:t>
      </w:r>
      <w:r w:rsidR="009A31CD">
        <w:t xml:space="preserve"> </w:t>
      </w:r>
      <w:r w:rsidR="004B7DC6">
        <w:t>other</w:t>
      </w:r>
      <w:r w:rsidR="009A31CD">
        <w:t xml:space="preserve"> </w:t>
      </w:r>
      <w:r w:rsidR="00C11B40">
        <w:t>places</w:t>
      </w:r>
      <w:r w:rsidR="009A31CD">
        <w:t xml:space="preserve"> </w:t>
      </w:r>
      <w:r w:rsidR="00C11B40">
        <w:t>where</w:t>
      </w:r>
      <w:r w:rsidR="009A31CD">
        <w:t xml:space="preserve"> </w:t>
      </w:r>
      <w:r w:rsidR="00C11B40">
        <w:t>CARF</w:t>
      </w:r>
      <w:r w:rsidR="009A31CD">
        <w:t xml:space="preserve"> </w:t>
      </w:r>
      <w:r w:rsidR="00C11B40">
        <w:t>appears</w:t>
      </w:r>
      <w:r w:rsidR="009A31CD">
        <w:t xml:space="preserve"> </w:t>
      </w:r>
      <w:r w:rsidR="00C11B40">
        <w:t>to</w:t>
      </w:r>
      <w:r w:rsidR="009A31CD">
        <w:t xml:space="preserve"> </w:t>
      </w:r>
      <w:r w:rsidR="00C11B40">
        <w:t>be</w:t>
      </w:r>
      <w:r w:rsidR="009A31CD">
        <w:t xml:space="preserve"> </w:t>
      </w:r>
      <w:r w:rsidR="00C11B40">
        <w:t>out</w:t>
      </w:r>
      <w:r w:rsidR="009A31CD">
        <w:t xml:space="preserve"> </w:t>
      </w:r>
      <w:r w:rsidR="00C11B40">
        <w:t>of</w:t>
      </w:r>
      <w:r w:rsidR="009A31CD">
        <w:t xml:space="preserve"> </w:t>
      </w:r>
      <w:r w:rsidR="00C11B40">
        <w:t>alignment</w:t>
      </w:r>
      <w:r w:rsidR="009A31CD">
        <w:t xml:space="preserve"> </w:t>
      </w:r>
      <w:r w:rsidR="00C11B40">
        <w:t>with</w:t>
      </w:r>
      <w:r w:rsidR="009A31CD">
        <w:t xml:space="preserve"> </w:t>
      </w:r>
      <w:r w:rsidR="00C11B40">
        <w:t>the</w:t>
      </w:r>
      <w:r w:rsidR="009A31CD">
        <w:t xml:space="preserve"> </w:t>
      </w:r>
      <w:r w:rsidR="00C11B40">
        <w:t>system</w:t>
      </w:r>
      <w:r w:rsidR="009A31CD">
        <w:t xml:space="preserve"> </w:t>
      </w:r>
      <w:r w:rsidR="00C11B40">
        <w:t>transformation</w:t>
      </w:r>
      <w:r w:rsidR="009A31CD">
        <w:t xml:space="preserve"> </w:t>
      </w:r>
      <w:r w:rsidR="00C11B40">
        <w:t>that</w:t>
      </w:r>
      <w:r w:rsidR="009A31CD">
        <w:t xml:space="preserve"> </w:t>
      </w:r>
      <w:r w:rsidR="00C11B40">
        <w:t>is</w:t>
      </w:r>
      <w:r w:rsidR="009A31CD">
        <w:t xml:space="preserve"> </w:t>
      </w:r>
      <w:r w:rsidR="00C11B40">
        <w:t>occurring.</w:t>
      </w:r>
      <w:r w:rsidR="009A31CD">
        <w:t xml:space="preserve"> </w:t>
      </w:r>
      <w:r w:rsidR="00984539">
        <w:t>Members</w:t>
      </w:r>
      <w:r w:rsidR="009A31CD">
        <w:t xml:space="preserve"> </w:t>
      </w:r>
      <w:r w:rsidR="00F87C64">
        <w:t>mentioned</w:t>
      </w:r>
      <w:r w:rsidR="009A31CD">
        <w:t xml:space="preserve"> </w:t>
      </w:r>
      <w:r w:rsidR="000F1166">
        <w:t>that</w:t>
      </w:r>
      <w:r w:rsidR="009A31CD">
        <w:t xml:space="preserve"> </w:t>
      </w:r>
      <w:r w:rsidR="000F1166">
        <w:t>training</w:t>
      </w:r>
      <w:r w:rsidR="009A31CD">
        <w:t xml:space="preserve"> </w:t>
      </w:r>
      <w:r>
        <w:t>and</w:t>
      </w:r>
      <w:r w:rsidR="009A31CD">
        <w:t xml:space="preserve"> </w:t>
      </w:r>
      <w:r>
        <w:t>assessments</w:t>
      </w:r>
      <w:r w:rsidR="009A31CD">
        <w:t xml:space="preserve"> </w:t>
      </w:r>
      <w:r>
        <w:t>both</w:t>
      </w:r>
      <w:r w:rsidR="009A31CD">
        <w:t xml:space="preserve"> </w:t>
      </w:r>
      <w:r>
        <w:t>seem</w:t>
      </w:r>
      <w:r w:rsidR="009A31CD">
        <w:t xml:space="preserve"> </w:t>
      </w:r>
      <w:r>
        <w:t>out</w:t>
      </w:r>
      <w:r w:rsidR="009A31CD">
        <w:t xml:space="preserve"> </w:t>
      </w:r>
      <w:r>
        <w:t>of</w:t>
      </w:r>
      <w:r w:rsidR="009A31CD">
        <w:t xml:space="preserve"> </w:t>
      </w:r>
      <w:r>
        <w:t>step</w:t>
      </w:r>
      <w:r w:rsidR="009A31CD">
        <w:t xml:space="preserve"> </w:t>
      </w:r>
      <w:r w:rsidR="00F87C64">
        <w:t>in</w:t>
      </w:r>
      <w:r w:rsidR="009A31CD">
        <w:t xml:space="preserve"> </w:t>
      </w:r>
      <w:r w:rsidR="00F87C64">
        <w:t>some</w:t>
      </w:r>
      <w:r w:rsidR="009A31CD">
        <w:t xml:space="preserve"> </w:t>
      </w:r>
      <w:r w:rsidR="00F87C64">
        <w:t>cases</w:t>
      </w:r>
      <w:r w:rsidR="009A31CD">
        <w:t xml:space="preserve"> </w:t>
      </w:r>
      <w:r>
        <w:t>e.g.</w:t>
      </w:r>
      <w:r w:rsidR="009A31CD">
        <w:t xml:space="preserve"> </w:t>
      </w:r>
      <w:r>
        <w:t>training</w:t>
      </w:r>
      <w:r w:rsidR="009A31CD">
        <w:t xml:space="preserve"> </w:t>
      </w:r>
      <w:r>
        <w:t>on</w:t>
      </w:r>
      <w:r w:rsidR="009A31CD">
        <w:t xml:space="preserve"> </w:t>
      </w:r>
      <w:r>
        <w:t>grooming</w:t>
      </w:r>
      <w:r w:rsidR="009A31CD">
        <w:t xml:space="preserve"> </w:t>
      </w:r>
      <w:r>
        <w:t>and</w:t>
      </w:r>
      <w:r w:rsidR="009A31CD">
        <w:t xml:space="preserve"> </w:t>
      </w:r>
      <w:r>
        <w:t>hygiene.</w:t>
      </w:r>
      <w:r w:rsidR="009A31CD">
        <w:t xml:space="preserve"> </w:t>
      </w:r>
      <w:r w:rsidR="000F1166">
        <w:t>Others</w:t>
      </w:r>
      <w:r w:rsidR="009A31CD">
        <w:t xml:space="preserve"> </w:t>
      </w:r>
      <w:r w:rsidR="0031624C">
        <w:t>noted</w:t>
      </w:r>
      <w:r w:rsidR="009A31CD">
        <w:t xml:space="preserve"> </w:t>
      </w:r>
      <w:r w:rsidR="0031624C">
        <w:t>that</w:t>
      </w:r>
      <w:r w:rsidR="009A31CD">
        <w:t xml:space="preserve"> </w:t>
      </w:r>
      <w:r w:rsidR="0031624C">
        <w:t>i</w:t>
      </w:r>
      <w:r>
        <w:t>f</w:t>
      </w:r>
      <w:r w:rsidR="009A31CD">
        <w:t xml:space="preserve"> </w:t>
      </w:r>
      <w:r>
        <w:t>VRS</w:t>
      </w:r>
      <w:r w:rsidR="009A31CD">
        <w:t xml:space="preserve"> </w:t>
      </w:r>
      <w:r>
        <w:t>is</w:t>
      </w:r>
      <w:r w:rsidR="009A31CD">
        <w:t xml:space="preserve"> </w:t>
      </w:r>
      <w:r>
        <w:t>no</w:t>
      </w:r>
      <w:r w:rsidR="009A31CD">
        <w:t xml:space="preserve"> </w:t>
      </w:r>
      <w:r>
        <w:t>longer</w:t>
      </w:r>
      <w:r w:rsidR="009A31CD">
        <w:t xml:space="preserve"> </w:t>
      </w:r>
      <w:r>
        <w:t>referring</w:t>
      </w:r>
      <w:r w:rsidR="009A31CD">
        <w:t xml:space="preserve"> </w:t>
      </w:r>
      <w:r>
        <w:t>evaluations</w:t>
      </w:r>
      <w:r w:rsidR="009A31CD">
        <w:t xml:space="preserve"> </w:t>
      </w:r>
      <w:r>
        <w:t>then</w:t>
      </w:r>
      <w:r w:rsidR="009A31CD">
        <w:t xml:space="preserve"> </w:t>
      </w:r>
      <w:r w:rsidR="0031624C">
        <w:t>it’s</w:t>
      </w:r>
      <w:r w:rsidR="009A31CD">
        <w:t xml:space="preserve"> </w:t>
      </w:r>
      <w:r w:rsidR="0031624C">
        <w:t>possible</w:t>
      </w:r>
      <w:r w:rsidR="009A31CD">
        <w:t xml:space="preserve"> </w:t>
      </w:r>
      <w:r w:rsidR="0031624C">
        <w:t>that</w:t>
      </w:r>
      <w:r w:rsidR="009A31CD">
        <w:t xml:space="preserve"> </w:t>
      </w:r>
      <w:r w:rsidR="00350D41">
        <w:t>providers</w:t>
      </w:r>
      <w:r w:rsidR="009A31CD">
        <w:t xml:space="preserve"> </w:t>
      </w:r>
      <w:r w:rsidR="00350D41">
        <w:t>would</w:t>
      </w:r>
      <w:r w:rsidR="009A31CD">
        <w:t xml:space="preserve"> </w:t>
      </w:r>
      <w:r>
        <w:t>no</w:t>
      </w:r>
      <w:r w:rsidR="009A31CD">
        <w:t xml:space="preserve"> </w:t>
      </w:r>
      <w:r>
        <w:t>longer</w:t>
      </w:r>
      <w:r w:rsidR="009A31CD">
        <w:t xml:space="preserve"> </w:t>
      </w:r>
      <w:r>
        <w:t>need</w:t>
      </w:r>
      <w:r w:rsidR="009A31CD">
        <w:t xml:space="preserve"> </w:t>
      </w:r>
      <w:r>
        <w:t>to</w:t>
      </w:r>
      <w:r w:rsidR="009A31CD">
        <w:t xml:space="preserve"> </w:t>
      </w:r>
      <w:r>
        <w:t>be</w:t>
      </w:r>
      <w:r w:rsidR="009A31CD">
        <w:t xml:space="preserve"> </w:t>
      </w:r>
      <w:r>
        <w:t>accredited</w:t>
      </w:r>
      <w:r w:rsidR="009A31CD">
        <w:t xml:space="preserve"> </w:t>
      </w:r>
      <w:r>
        <w:t>in</w:t>
      </w:r>
      <w:r w:rsidR="009A31CD">
        <w:t xml:space="preserve"> </w:t>
      </w:r>
      <w:r>
        <w:t>that</w:t>
      </w:r>
      <w:r w:rsidR="009A31CD">
        <w:t xml:space="preserve"> </w:t>
      </w:r>
      <w:r>
        <w:t>service</w:t>
      </w:r>
      <w:r w:rsidR="009A31CD">
        <w:t xml:space="preserve"> </w:t>
      </w:r>
      <w:r>
        <w:t>with</w:t>
      </w:r>
      <w:r w:rsidR="009A31CD">
        <w:t xml:space="preserve"> </w:t>
      </w:r>
      <w:r>
        <w:t>CARF.</w:t>
      </w:r>
      <w:r w:rsidR="009A31CD">
        <w:t xml:space="preserve"> </w:t>
      </w:r>
      <w:r w:rsidR="004441EF">
        <w:t>The</w:t>
      </w:r>
      <w:r w:rsidR="009A31CD">
        <w:t xml:space="preserve"> </w:t>
      </w:r>
      <w:r w:rsidR="004441EF">
        <w:t>advisory</w:t>
      </w:r>
      <w:r w:rsidR="009A31CD">
        <w:t xml:space="preserve"> </w:t>
      </w:r>
      <w:r w:rsidR="004441EF">
        <w:t>discussed</w:t>
      </w:r>
      <w:r w:rsidR="009A31CD">
        <w:t xml:space="preserve"> </w:t>
      </w:r>
      <w:r w:rsidR="004441EF">
        <w:t>looking</w:t>
      </w:r>
      <w:r w:rsidR="009A31CD">
        <w:t xml:space="preserve"> </w:t>
      </w:r>
      <w:r w:rsidR="004441EF">
        <w:t>at</w:t>
      </w:r>
      <w:r w:rsidR="009A31CD">
        <w:t xml:space="preserve"> </w:t>
      </w:r>
      <w:r w:rsidR="004441EF">
        <w:t>which</w:t>
      </w:r>
      <w:r w:rsidR="009A31CD">
        <w:t xml:space="preserve"> </w:t>
      </w:r>
      <w:r w:rsidR="004441EF">
        <w:t>categories</w:t>
      </w:r>
      <w:r w:rsidR="009A31CD">
        <w:t xml:space="preserve"> </w:t>
      </w:r>
      <w:r w:rsidR="00B66A9C">
        <w:t>best</w:t>
      </w:r>
      <w:r w:rsidR="009A31CD">
        <w:t xml:space="preserve"> </w:t>
      </w:r>
      <w:r w:rsidR="00B66A9C">
        <w:t>align</w:t>
      </w:r>
      <w:r w:rsidR="009A31CD">
        <w:t xml:space="preserve"> </w:t>
      </w:r>
      <w:r w:rsidR="00B66A9C">
        <w:t>with</w:t>
      </w:r>
      <w:r w:rsidR="009A31CD">
        <w:t xml:space="preserve"> </w:t>
      </w:r>
      <w:r w:rsidR="00B66A9C">
        <w:t>the</w:t>
      </w:r>
      <w:r w:rsidR="009A31CD">
        <w:t xml:space="preserve"> </w:t>
      </w:r>
      <w:r w:rsidR="00B66A9C">
        <w:t>services</w:t>
      </w:r>
      <w:r w:rsidR="009A31CD">
        <w:t xml:space="preserve"> </w:t>
      </w:r>
      <w:r w:rsidR="00B66A9C">
        <w:t>needed</w:t>
      </w:r>
      <w:r w:rsidR="009A31CD">
        <w:t xml:space="preserve"> </w:t>
      </w:r>
      <w:r w:rsidR="00B66A9C">
        <w:t>now.</w:t>
      </w:r>
      <w:r w:rsidR="009A31CD">
        <w:t xml:space="preserve"> </w:t>
      </w:r>
      <w:r w:rsidR="0071636C">
        <w:t>VRS</w:t>
      </w:r>
      <w:r w:rsidR="009A31CD">
        <w:t xml:space="preserve"> </w:t>
      </w:r>
      <w:r w:rsidR="00B93D6F">
        <w:t>intentionally</w:t>
      </w:r>
      <w:r w:rsidR="009A31CD">
        <w:t xml:space="preserve"> </w:t>
      </w:r>
      <w:r w:rsidR="00B93D6F">
        <w:t>aligned</w:t>
      </w:r>
      <w:r w:rsidR="009A31CD">
        <w:t xml:space="preserve"> </w:t>
      </w:r>
      <w:r w:rsidR="00B93D6F">
        <w:t>the</w:t>
      </w:r>
      <w:r w:rsidR="009A31CD">
        <w:t xml:space="preserve"> </w:t>
      </w:r>
      <w:r w:rsidR="00B93D6F">
        <w:t>most</w:t>
      </w:r>
      <w:r w:rsidR="009A31CD">
        <w:t xml:space="preserve"> </w:t>
      </w:r>
      <w:r w:rsidR="00B93D6F">
        <w:t>recent</w:t>
      </w:r>
      <w:r w:rsidR="009A31CD">
        <w:t xml:space="preserve"> </w:t>
      </w:r>
      <w:r w:rsidR="00B93D6F">
        <w:t>round</w:t>
      </w:r>
      <w:r w:rsidR="009A31CD">
        <w:t xml:space="preserve"> </w:t>
      </w:r>
      <w:r w:rsidR="00B93D6F">
        <w:t>of</w:t>
      </w:r>
      <w:r w:rsidR="009A31CD">
        <w:t xml:space="preserve"> </w:t>
      </w:r>
      <w:r w:rsidR="00B93D6F">
        <w:t>PT</w:t>
      </w:r>
      <w:r w:rsidR="009A31CD">
        <w:t xml:space="preserve"> </w:t>
      </w:r>
      <w:r w:rsidR="00B93D6F">
        <w:t>contracts</w:t>
      </w:r>
      <w:r w:rsidR="009A31CD">
        <w:t xml:space="preserve"> </w:t>
      </w:r>
      <w:r w:rsidR="00B93D6F">
        <w:t>with</w:t>
      </w:r>
      <w:r w:rsidR="009A31CD">
        <w:t xml:space="preserve"> </w:t>
      </w:r>
      <w:r w:rsidR="00B93D6F">
        <w:t>CARF</w:t>
      </w:r>
      <w:r w:rsidR="009A31CD">
        <w:t xml:space="preserve"> </w:t>
      </w:r>
      <w:r w:rsidR="00B93D6F">
        <w:t>language</w:t>
      </w:r>
      <w:r w:rsidR="009A31CD">
        <w:t xml:space="preserve"> </w:t>
      </w:r>
      <w:r w:rsidR="00BF483A">
        <w:t>for</w:t>
      </w:r>
      <w:r w:rsidR="009A31CD">
        <w:t xml:space="preserve"> </w:t>
      </w:r>
      <w:r w:rsidR="00BF483A">
        <w:t>greater</w:t>
      </w:r>
      <w:r w:rsidR="009A31CD">
        <w:t xml:space="preserve"> </w:t>
      </w:r>
      <w:r w:rsidR="00BF483A">
        <w:t>consistency</w:t>
      </w:r>
      <w:r w:rsidR="00027F41">
        <w:t>.</w:t>
      </w:r>
      <w:r w:rsidR="009A31CD">
        <w:t xml:space="preserve"> </w:t>
      </w:r>
    </w:p>
    <w:p w14:paraId="21CBACD2" w14:textId="29FDEFE7" w:rsidR="00C3111B" w:rsidRDefault="00C3111B" w:rsidP="00C3111B">
      <w:r>
        <w:t>Julie</w:t>
      </w:r>
      <w:r w:rsidR="009A31CD">
        <w:t xml:space="preserve"> </w:t>
      </w:r>
      <w:r w:rsidR="002F0DBD">
        <w:t>agreed</w:t>
      </w:r>
      <w:r w:rsidR="009A31CD">
        <w:t xml:space="preserve"> </w:t>
      </w:r>
      <w:r w:rsidR="002F0DBD">
        <w:t>with</w:t>
      </w:r>
      <w:r w:rsidR="009A31CD">
        <w:t xml:space="preserve"> </w:t>
      </w:r>
      <w:r w:rsidR="002F0DBD">
        <w:t>shifting</w:t>
      </w:r>
      <w:r w:rsidR="009A31CD">
        <w:t xml:space="preserve"> </w:t>
      </w:r>
      <w:r w:rsidR="002F0DBD">
        <w:t>from</w:t>
      </w:r>
      <w:r w:rsidR="009A31CD">
        <w:t xml:space="preserve"> </w:t>
      </w:r>
      <w:r w:rsidR="00470B9B">
        <w:t>ex</w:t>
      </w:r>
      <w:r w:rsidR="002F0DBD">
        <w:t>tensive</w:t>
      </w:r>
      <w:r w:rsidR="009A31CD">
        <w:t xml:space="preserve"> </w:t>
      </w:r>
      <w:r w:rsidR="002F0DBD">
        <w:t>evaluation</w:t>
      </w:r>
      <w:r w:rsidR="009A31CD">
        <w:t xml:space="preserve"> </w:t>
      </w:r>
      <w:r w:rsidR="002F0DBD">
        <w:t>to</w:t>
      </w:r>
      <w:r w:rsidR="009A31CD">
        <w:t xml:space="preserve"> </w:t>
      </w:r>
      <w:r w:rsidR="002F0DBD">
        <w:t>more</w:t>
      </w:r>
      <w:r w:rsidR="009A31CD">
        <w:t xml:space="preserve"> </w:t>
      </w:r>
      <w:r w:rsidR="002F0DBD">
        <w:t>rapid</w:t>
      </w:r>
      <w:r w:rsidR="009A31CD">
        <w:t xml:space="preserve"> </w:t>
      </w:r>
      <w:r w:rsidR="002F0DBD">
        <w:t>engagement</w:t>
      </w:r>
      <w:r w:rsidR="009A31CD">
        <w:t xml:space="preserve"> </w:t>
      </w:r>
      <w:r w:rsidR="00046980">
        <w:t>and</w:t>
      </w:r>
      <w:r w:rsidR="009A31CD">
        <w:t xml:space="preserve"> </w:t>
      </w:r>
      <w:r w:rsidR="00046980">
        <w:t>said</w:t>
      </w:r>
      <w:r w:rsidR="009A31CD">
        <w:t xml:space="preserve"> </w:t>
      </w:r>
      <w:r w:rsidR="00046980">
        <w:t>they</w:t>
      </w:r>
      <w:r w:rsidR="009A31CD">
        <w:t xml:space="preserve"> </w:t>
      </w:r>
      <w:r w:rsidR="00046980">
        <w:t>have</w:t>
      </w:r>
      <w:r w:rsidR="009A31CD">
        <w:t xml:space="preserve"> </w:t>
      </w:r>
      <w:r w:rsidR="00046980">
        <w:t>found</w:t>
      </w:r>
      <w:r w:rsidR="009A31CD">
        <w:t xml:space="preserve"> </w:t>
      </w:r>
      <w:r>
        <w:t>job</w:t>
      </w:r>
      <w:r w:rsidR="009A31CD">
        <w:t xml:space="preserve"> </w:t>
      </w:r>
      <w:r>
        <w:t>shadowing</w:t>
      </w:r>
      <w:r w:rsidR="009A31CD">
        <w:t xml:space="preserve"> </w:t>
      </w:r>
      <w:r w:rsidR="00046980">
        <w:t>to</w:t>
      </w:r>
      <w:r w:rsidR="009A31CD">
        <w:t xml:space="preserve"> </w:t>
      </w:r>
      <w:r w:rsidR="00046980">
        <w:t>be</w:t>
      </w:r>
      <w:r w:rsidR="009A31CD">
        <w:t xml:space="preserve"> </w:t>
      </w:r>
      <w:r>
        <w:t>helpful.</w:t>
      </w:r>
      <w:r w:rsidR="009A31CD">
        <w:t xml:space="preserve"> </w:t>
      </w:r>
      <w:r>
        <w:t>Krista</w:t>
      </w:r>
      <w:r w:rsidR="009A31CD">
        <w:t xml:space="preserve"> </w:t>
      </w:r>
      <w:r w:rsidR="00046980">
        <w:t>added</w:t>
      </w:r>
      <w:r w:rsidR="009A31CD">
        <w:t xml:space="preserve"> </w:t>
      </w:r>
      <w:r w:rsidR="00046980">
        <w:t>that</w:t>
      </w:r>
      <w:r w:rsidR="009A31CD">
        <w:t xml:space="preserve"> </w:t>
      </w:r>
      <w:r w:rsidR="00046980">
        <w:t>they</w:t>
      </w:r>
      <w:r w:rsidR="009A31CD">
        <w:t xml:space="preserve"> </w:t>
      </w:r>
      <w:r w:rsidR="00046980">
        <w:t>have</w:t>
      </w:r>
      <w:r w:rsidR="009A31CD">
        <w:t xml:space="preserve"> </w:t>
      </w:r>
      <w:r w:rsidR="00046980">
        <w:t>individuals</w:t>
      </w:r>
      <w:r w:rsidR="009A31CD">
        <w:t xml:space="preserve"> </w:t>
      </w:r>
      <w:r w:rsidR="00046980">
        <w:t>who</w:t>
      </w:r>
      <w:r w:rsidR="009A31CD">
        <w:t xml:space="preserve"> </w:t>
      </w:r>
      <w:r w:rsidR="00046980">
        <w:t>do</w:t>
      </w:r>
      <w:r w:rsidR="009A31CD">
        <w:t xml:space="preserve"> </w:t>
      </w:r>
      <w:r w:rsidR="00046980">
        <w:t>not</w:t>
      </w:r>
      <w:r w:rsidR="009A31CD">
        <w:t xml:space="preserve"> </w:t>
      </w:r>
      <w:r w:rsidR="00046980">
        <w:t>want</w:t>
      </w:r>
      <w:r w:rsidR="009A31CD">
        <w:t xml:space="preserve"> </w:t>
      </w:r>
      <w:r w:rsidR="00046980">
        <w:t>to</w:t>
      </w:r>
      <w:r w:rsidR="009A31CD">
        <w:t xml:space="preserve"> </w:t>
      </w:r>
      <w:r w:rsidR="00046980">
        <w:t>do</w:t>
      </w:r>
      <w:r w:rsidR="009A31CD">
        <w:t xml:space="preserve"> </w:t>
      </w:r>
      <w:r w:rsidR="00046980">
        <w:t>assessment</w:t>
      </w:r>
      <w:r w:rsidR="009A31CD">
        <w:t xml:space="preserve"> </w:t>
      </w:r>
      <w:r w:rsidR="00046980">
        <w:t>because</w:t>
      </w:r>
      <w:r w:rsidR="009A31CD">
        <w:t xml:space="preserve"> </w:t>
      </w:r>
      <w:r w:rsidR="00046980">
        <w:t>they</w:t>
      </w:r>
      <w:r w:rsidR="009A31CD">
        <w:t xml:space="preserve"> </w:t>
      </w:r>
      <w:r w:rsidR="00046980">
        <w:t>know</w:t>
      </w:r>
      <w:r w:rsidR="009A31CD">
        <w:t xml:space="preserve"> </w:t>
      </w:r>
      <w:r w:rsidR="00046980">
        <w:t>wh</w:t>
      </w:r>
      <w:r w:rsidR="00F82DE3">
        <w:t>at</w:t>
      </w:r>
      <w:r w:rsidR="009A31CD">
        <w:t xml:space="preserve"> </w:t>
      </w:r>
      <w:r w:rsidR="00D54F15">
        <w:t>they</w:t>
      </w:r>
      <w:r w:rsidR="009A31CD">
        <w:t xml:space="preserve"> </w:t>
      </w:r>
      <w:r w:rsidR="00D54F15">
        <w:t>want</w:t>
      </w:r>
      <w:r w:rsidR="009A31CD">
        <w:t xml:space="preserve"> </w:t>
      </w:r>
      <w:r w:rsidR="00F82DE3">
        <w:t>and</w:t>
      </w:r>
      <w:r w:rsidR="009A31CD">
        <w:t xml:space="preserve"> </w:t>
      </w:r>
      <w:r w:rsidR="00F82DE3">
        <w:t>where</w:t>
      </w:r>
      <w:r w:rsidR="009A31CD">
        <w:t xml:space="preserve"> </w:t>
      </w:r>
      <w:r w:rsidR="00F82DE3">
        <w:t>they</w:t>
      </w:r>
      <w:r w:rsidR="009A31CD">
        <w:t xml:space="preserve"> </w:t>
      </w:r>
      <w:r w:rsidR="00F82DE3">
        <w:t>want</w:t>
      </w:r>
      <w:r w:rsidR="009A31CD">
        <w:t xml:space="preserve"> </w:t>
      </w:r>
      <w:r w:rsidR="00F82DE3">
        <w:t>to</w:t>
      </w:r>
      <w:r w:rsidR="009A31CD">
        <w:t xml:space="preserve"> </w:t>
      </w:r>
      <w:r w:rsidR="00F82DE3">
        <w:t>go.</w:t>
      </w:r>
      <w:r w:rsidR="009A31CD">
        <w:t xml:space="preserve"> </w:t>
      </w:r>
      <w:r w:rsidR="00F82DE3">
        <w:t>In</w:t>
      </w:r>
      <w:r w:rsidR="009A31CD">
        <w:t xml:space="preserve"> </w:t>
      </w:r>
      <w:r w:rsidR="00F82DE3">
        <w:t>contrast,</w:t>
      </w:r>
      <w:r w:rsidR="009A31CD">
        <w:t xml:space="preserve"> </w:t>
      </w:r>
      <w:r w:rsidR="00470B9B">
        <w:t>if</w:t>
      </w:r>
      <w:r w:rsidR="009A31CD">
        <w:t xml:space="preserve"> </w:t>
      </w:r>
      <w:r w:rsidR="00470B9B">
        <w:t>an</w:t>
      </w:r>
      <w:r w:rsidR="009A31CD">
        <w:t xml:space="preserve"> </w:t>
      </w:r>
      <w:r>
        <w:t>individual</w:t>
      </w:r>
      <w:r w:rsidR="009A31CD">
        <w:t xml:space="preserve"> </w:t>
      </w:r>
      <w:r>
        <w:t>doesn’t</w:t>
      </w:r>
      <w:r w:rsidR="009A31CD">
        <w:t xml:space="preserve"> </w:t>
      </w:r>
      <w:r>
        <w:t>have</w:t>
      </w:r>
      <w:r w:rsidR="009A31CD">
        <w:t xml:space="preserve"> </w:t>
      </w:r>
      <w:r>
        <w:t>an</w:t>
      </w:r>
      <w:r w:rsidR="009A31CD">
        <w:t xml:space="preserve"> </w:t>
      </w:r>
      <w:r>
        <w:t>initial</w:t>
      </w:r>
      <w:r w:rsidR="009A31CD">
        <w:t xml:space="preserve"> </w:t>
      </w:r>
      <w:r>
        <w:t>idea</w:t>
      </w:r>
      <w:r w:rsidR="009A31CD">
        <w:t xml:space="preserve"> </w:t>
      </w:r>
      <w:r>
        <w:t>on</w:t>
      </w:r>
      <w:r w:rsidR="009A31CD">
        <w:t xml:space="preserve"> </w:t>
      </w:r>
      <w:r>
        <w:t>what</w:t>
      </w:r>
      <w:r w:rsidR="009A31CD">
        <w:t xml:space="preserve"> </w:t>
      </w:r>
      <w:r>
        <w:t>they</w:t>
      </w:r>
      <w:r w:rsidR="009A31CD">
        <w:t xml:space="preserve"> </w:t>
      </w:r>
      <w:r>
        <w:t>want</w:t>
      </w:r>
      <w:r w:rsidR="009A31CD">
        <w:t xml:space="preserve"> </w:t>
      </w:r>
      <w:r>
        <w:t>to</w:t>
      </w:r>
      <w:r w:rsidR="009A31CD">
        <w:t xml:space="preserve"> </w:t>
      </w:r>
      <w:r>
        <w:t>do</w:t>
      </w:r>
      <w:r w:rsidR="00A50A76">
        <w:t>,</w:t>
      </w:r>
      <w:r w:rsidR="009A31CD">
        <w:t xml:space="preserve"> </w:t>
      </w:r>
      <w:r w:rsidR="00D54F15">
        <w:t>the</w:t>
      </w:r>
      <w:r w:rsidR="009A31CD">
        <w:t xml:space="preserve"> </w:t>
      </w:r>
      <w:r w:rsidR="00D54F15">
        <w:t>team</w:t>
      </w:r>
      <w:r w:rsidR="009A31CD">
        <w:t xml:space="preserve"> </w:t>
      </w:r>
      <w:r w:rsidR="00D54F15">
        <w:t>will</w:t>
      </w:r>
      <w:r w:rsidR="009A31CD">
        <w:t xml:space="preserve"> </w:t>
      </w:r>
      <w:r w:rsidR="00A50A76">
        <w:t>often</w:t>
      </w:r>
      <w:r w:rsidR="009A31CD">
        <w:t xml:space="preserve"> </w:t>
      </w:r>
      <w:r>
        <w:t>try</w:t>
      </w:r>
      <w:r w:rsidR="009A31CD">
        <w:t xml:space="preserve"> </w:t>
      </w:r>
      <w:r>
        <w:t>a</w:t>
      </w:r>
      <w:r w:rsidR="009A31CD">
        <w:t xml:space="preserve"> </w:t>
      </w:r>
      <w:r>
        <w:t>bunch</w:t>
      </w:r>
      <w:r w:rsidR="009A31CD">
        <w:t xml:space="preserve"> </w:t>
      </w:r>
      <w:r>
        <w:t>of</w:t>
      </w:r>
      <w:r w:rsidR="009A31CD">
        <w:t xml:space="preserve"> </w:t>
      </w:r>
      <w:r>
        <w:t>things</w:t>
      </w:r>
      <w:r w:rsidR="009A31CD">
        <w:t xml:space="preserve"> </w:t>
      </w:r>
      <w:r>
        <w:t>to</w:t>
      </w:r>
      <w:r w:rsidR="009A31CD">
        <w:t xml:space="preserve"> </w:t>
      </w:r>
      <w:r w:rsidR="00D54F15">
        <w:t>jump</w:t>
      </w:r>
      <w:r>
        <w:t>start</w:t>
      </w:r>
      <w:r w:rsidR="009A31CD">
        <w:t xml:space="preserve"> </w:t>
      </w:r>
      <w:r>
        <w:t>discovery.</w:t>
      </w:r>
      <w:r w:rsidR="009A31CD">
        <w:t xml:space="preserve"> </w:t>
      </w:r>
    </w:p>
    <w:p w14:paraId="67F4902D" w14:textId="172070CA" w:rsidR="00D52B5E" w:rsidRDefault="00C3111B" w:rsidP="00C3111B">
      <w:r>
        <w:t>Sarah</w:t>
      </w:r>
      <w:r w:rsidR="009A31CD">
        <w:t xml:space="preserve"> </w:t>
      </w:r>
      <w:r w:rsidR="00AD45D8">
        <w:t>voiced</w:t>
      </w:r>
      <w:r w:rsidR="009A31CD">
        <w:t xml:space="preserve"> </w:t>
      </w:r>
      <w:r>
        <w:t>concern</w:t>
      </w:r>
      <w:r w:rsidR="00AD45D8">
        <w:t>s</w:t>
      </w:r>
      <w:r w:rsidR="009A31CD">
        <w:t xml:space="preserve"> </w:t>
      </w:r>
      <w:r>
        <w:t>that</w:t>
      </w:r>
      <w:r w:rsidR="009A31CD">
        <w:t xml:space="preserve"> </w:t>
      </w:r>
      <w:r w:rsidR="005F4F6A">
        <w:t>some</w:t>
      </w:r>
      <w:r w:rsidR="009A31CD">
        <w:t xml:space="preserve"> </w:t>
      </w:r>
      <w:r>
        <w:t>individual</w:t>
      </w:r>
      <w:r w:rsidR="008D3F82">
        <w:t>s</w:t>
      </w:r>
      <w:r w:rsidR="009A31CD">
        <w:t xml:space="preserve"> </w:t>
      </w:r>
      <w:r w:rsidR="008D3F82">
        <w:t>may</w:t>
      </w:r>
      <w:r w:rsidR="009A31CD">
        <w:t xml:space="preserve"> </w:t>
      </w:r>
      <w:r>
        <w:t>be</w:t>
      </w:r>
      <w:r w:rsidR="009A31CD">
        <w:t xml:space="preserve"> </w:t>
      </w:r>
      <w:r>
        <w:t>limited</w:t>
      </w:r>
      <w:r w:rsidR="009A31CD">
        <w:t xml:space="preserve"> </w:t>
      </w:r>
      <w:r w:rsidR="00861C51">
        <w:t>b</w:t>
      </w:r>
      <w:r w:rsidR="00AD45D8">
        <w:t>y</w:t>
      </w:r>
      <w:r w:rsidR="009A31CD">
        <w:t xml:space="preserve"> </w:t>
      </w:r>
      <w:r w:rsidR="00AD45D8">
        <w:t>traditional</w:t>
      </w:r>
      <w:r w:rsidR="009A31CD">
        <w:t xml:space="preserve"> </w:t>
      </w:r>
      <w:r>
        <w:t>evaluations</w:t>
      </w:r>
      <w:r w:rsidR="009A31CD">
        <w:t xml:space="preserve"> </w:t>
      </w:r>
      <w:r w:rsidR="004D15CB">
        <w:t>as</w:t>
      </w:r>
      <w:r w:rsidR="009A31CD">
        <w:t xml:space="preserve"> </w:t>
      </w:r>
      <w:r w:rsidR="004D15CB">
        <w:t>opposed</w:t>
      </w:r>
      <w:r w:rsidR="009A31CD">
        <w:t xml:space="preserve"> </w:t>
      </w:r>
      <w:r w:rsidR="004D15CB">
        <w:t>to</w:t>
      </w:r>
      <w:r w:rsidR="009A31CD">
        <w:t xml:space="preserve"> </w:t>
      </w:r>
      <w:r>
        <w:t>seeing</w:t>
      </w:r>
      <w:r w:rsidR="009A31CD">
        <w:t xml:space="preserve"> </w:t>
      </w:r>
      <w:r>
        <w:t>the</w:t>
      </w:r>
      <w:r w:rsidR="009A31CD">
        <w:t xml:space="preserve"> </w:t>
      </w:r>
      <w:r>
        <w:t>information</w:t>
      </w:r>
      <w:r w:rsidR="009A31CD">
        <w:t xml:space="preserve"> </w:t>
      </w:r>
      <w:r>
        <w:t>that</w:t>
      </w:r>
      <w:r w:rsidR="009A31CD">
        <w:t xml:space="preserve"> </w:t>
      </w:r>
      <w:r>
        <w:t>emerges</w:t>
      </w:r>
      <w:r w:rsidR="009A31CD">
        <w:t xml:space="preserve"> </w:t>
      </w:r>
      <w:r w:rsidR="00AA0F8E">
        <w:t>from</w:t>
      </w:r>
      <w:r w:rsidR="009A31CD">
        <w:t xml:space="preserve"> </w:t>
      </w:r>
      <w:r>
        <w:t>observing</w:t>
      </w:r>
      <w:r w:rsidR="009A31CD">
        <w:t xml:space="preserve"> </w:t>
      </w:r>
      <w:r w:rsidR="004D15CB">
        <w:t>them</w:t>
      </w:r>
      <w:r w:rsidR="009A31CD">
        <w:t xml:space="preserve"> </w:t>
      </w:r>
      <w:r w:rsidR="008D3F82">
        <w:t>in</w:t>
      </w:r>
      <w:r w:rsidR="009A31CD">
        <w:t xml:space="preserve"> </w:t>
      </w:r>
      <w:r w:rsidR="008D3F82">
        <w:t>actual</w:t>
      </w:r>
      <w:r w:rsidR="009A31CD">
        <w:t xml:space="preserve"> </w:t>
      </w:r>
      <w:r>
        <w:t>work</w:t>
      </w:r>
      <w:r w:rsidR="009A31CD">
        <w:t xml:space="preserve"> </w:t>
      </w:r>
      <w:r>
        <w:t>experience/explorations.</w:t>
      </w:r>
      <w:r w:rsidR="009A31CD">
        <w:t xml:space="preserve"> </w:t>
      </w:r>
      <w:r>
        <w:t>Kim</w:t>
      </w:r>
      <w:r w:rsidR="009A31CD">
        <w:t xml:space="preserve"> </w:t>
      </w:r>
      <w:r w:rsidR="008D3F82">
        <w:t>asked</w:t>
      </w:r>
      <w:r w:rsidR="009A31CD">
        <w:t xml:space="preserve"> </w:t>
      </w:r>
      <w:r w:rsidR="008D3F82">
        <w:t>the</w:t>
      </w:r>
      <w:r w:rsidR="009A31CD">
        <w:t xml:space="preserve"> </w:t>
      </w:r>
      <w:r w:rsidR="00AA0F8E">
        <w:t>advisory</w:t>
      </w:r>
      <w:r w:rsidR="009A31CD">
        <w:t xml:space="preserve"> </w:t>
      </w:r>
      <w:r w:rsidR="00AA0F8E">
        <w:t>what</w:t>
      </w:r>
      <w:r w:rsidR="009A31CD">
        <w:t xml:space="preserve"> </w:t>
      </w:r>
      <w:r w:rsidR="00AA0F8E">
        <w:t>could</w:t>
      </w:r>
      <w:r w:rsidR="009A31CD">
        <w:t xml:space="preserve"> </w:t>
      </w:r>
      <w:r w:rsidR="00AA0F8E">
        <w:t>be</w:t>
      </w:r>
      <w:r w:rsidR="009A31CD">
        <w:t xml:space="preserve"> </w:t>
      </w:r>
      <w:r w:rsidR="00AA0F8E">
        <w:t>done</w:t>
      </w:r>
      <w:r w:rsidR="009A31CD">
        <w:t xml:space="preserve"> </w:t>
      </w:r>
      <w:r>
        <w:t>to</w:t>
      </w:r>
      <w:r w:rsidR="009A31CD">
        <w:t xml:space="preserve"> </w:t>
      </w:r>
      <w:r>
        <w:t>incent</w:t>
      </w:r>
      <w:r w:rsidR="009A31CD">
        <w:t xml:space="preserve"> </w:t>
      </w:r>
      <w:r>
        <w:t>and</w:t>
      </w:r>
      <w:r w:rsidR="009A31CD">
        <w:t xml:space="preserve"> </w:t>
      </w:r>
      <w:r>
        <w:t>motivate</w:t>
      </w:r>
      <w:r w:rsidR="009A31CD">
        <w:t xml:space="preserve"> </w:t>
      </w:r>
      <w:r>
        <w:t>providers</w:t>
      </w:r>
      <w:r w:rsidR="009A31CD">
        <w:t xml:space="preserve"> </w:t>
      </w:r>
      <w:r>
        <w:t>and</w:t>
      </w:r>
      <w:r w:rsidR="009A31CD">
        <w:t xml:space="preserve"> </w:t>
      </w:r>
      <w:r>
        <w:t>schools</w:t>
      </w:r>
      <w:r w:rsidR="009A31CD">
        <w:t xml:space="preserve"> </w:t>
      </w:r>
      <w:r>
        <w:t>to</w:t>
      </w:r>
      <w:r w:rsidR="009A31CD">
        <w:t xml:space="preserve"> </w:t>
      </w:r>
      <w:r>
        <w:t>provide</w:t>
      </w:r>
      <w:r w:rsidR="009A31CD">
        <w:t xml:space="preserve"> </w:t>
      </w:r>
      <w:r>
        <w:t>more</w:t>
      </w:r>
      <w:r w:rsidR="009A31CD">
        <w:t xml:space="preserve"> </w:t>
      </w:r>
      <w:r w:rsidR="00861EE6">
        <w:t>career</w:t>
      </w:r>
      <w:r w:rsidR="009A31CD">
        <w:t xml:space="preserve"> </w:t>
      </w:r>
      <w:r w:rsidR="00861EE6">
        <w:t>exploration</w:t>
      </w:r>
      <w:r w:rsidR="009A31CD">
        <w:t xml:space="preserve"> </w:t>
      </w:r>
      <w:r w:rsidR="00861EE6">
        <w:t>and</w:t>
      </w:r>
      <w:r w:rsidR="009A31CD">
        <w:t xml:space="preserve"> </w:t>
      </w:r>
      <w:r w:rsidR="00861EE6">
        <w:t>work</w:t>
      </w:r>
      <w:r w:rsidR="009A31CD">
        <w:t xml:space="preserve"> </w:t>
      </w:r>
      <w:r w:rsidR="00861EE6">
        <w:t>experiences</w:t>
      </w:r>
      <w:r>
        <w:t>.</w:t>
      </w:r>
      <w:r w:rsidR="009A31CD">
        <w:t xml:space="preserve"> </w:t>
      </w:r>
    </w:p>
    <w:p w14:paraId="473357EE" w14:textId="033295C3" w:rsidR="00713F96" w:rsidRDefault="00C3111B" w:rsidP="00C3111B">
      <w:r>
        <w:t>Angela</w:t>
      </w:r>
      <w:r w:rsidR="009A31CD">
        <w:t xml:space="preserve"> </w:t>
      </w:r>
      <w:r w:rsidR="00861C51">
        <w:t>Davis</w:t>
      </w:r>
      <w:r w:rsidR="009A31CD">
        <w:t xml:space="preserve"> </w:t>
      </w:r>
      <w:r w:rsidR="00861C51">
        <w:t>added</w:t>
      </w:r>
      <w:r w:rsidR="009A31CD">
        <w:t xml:space="preserve"> </w:t>
      </w:r>
      <w:r w:rsidR="00861C51">
        <w:t>that</w:t>
      </w:r>
      <w:r w:rsidR="009A31CD">
        <w:t xml:space="preserve"> </w:t>
      </w:r>
      <w:r w:rsidR="00861C51">
        <w:t>as</w:t>
      </w:r>
      <w:r w:rsidR="009A31CD">
        <w:t xml:space="preserve"> </w:t>
      </w:r>
      <w:r w:rsidR="00861C51">
        <w:t>counselors</w:t>
      </w:r>
      <w:r w:rsidR="009A31CD">
        <w:t xml:space="preserve"> </w:t>
      </w:r>
      <w:r w:rsidR="00861C51">
        <w:t>they</w:t>
      </w:r>
      <w:r w:rsidR="009A31CD">
        <w:t xml:space="preserve"> </w:t>
      </w:r>
      <w:r w:rsidR="00861C51">
        <w:t>are</w:t>
      </w:r>
      <w:r w:rsidR="009A31CD">
        <w:t xml:space="preserve"> </w:t>
      </w:r>
      <w:r>
        <w:t>seeing</w:t>
      </w:r>
      <w:r w:rsidR="009A31CD">
        <w:t xml:space="preserve"> </w:t>
      </w:r>
      <w:r>
        <w:t>a</w:t>
      </w:r>
      <w:r w:rsidR="009A31CD">
        <w:t xml:space="preserve"> </w:t>
      </w:r>
      <w:r>
        <w:t>trend</w:t>
      </w:r>
      <w:r w:rsidR="009A31CD">
        <w:t xml:space="preserve"> </w:t>
      </w:r>
      <w:r>
        <w:t>of</w:t>
      </w:r>
      <w:r w:rsidR="009A31CD">
        <w:t xml:space="preserve"> </w:t>
      </w:r>
      <w:r>
        <w:t>more</w:t>
      </w:r>
      <w:r w:rsidR="009A31CD">
        <w:t xml:space="preserve"> </w:t>
      </w:r>
      <w:r>
        <w:t>significant</w:t>
      </w:r>
      <w:r w:rsidR="009A31CD">
        <w:t xml:space="preserve"> </w:t>
      </w:r>
      <w:r>
        <w:t>needs</w:t>
      </w:r>
      <w:r w:rsidR="009A31CD">
        <w:t xml:space="preserve"> </w:t>
      </w:r>
      <w:r>
        <w:t>than</w:t>
      </w:r>
      <w:r w:rsidR="009A31CD">
        <w:t xml:space="preserve"> </w:t>
      </w:r>
      <w:r w:rsidR="00861EE6">
        <w:t>they</w:t>
      </w:r>
      <w:r>
        <w:t>’ve</w:t>
      </w:r>
      <w:r w:rsidR="009A31CD">
        <w:t xml:space="preserve"> </w:t>
      </w:r>
      <w:r>
        <w:t>seen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past</w:t>
      </w:r>
      <w:r w:rsidR="009A31CD">
        <w:t xml:space="preserve"> </w:t>
      </w:r>
      <w:r>
        <w:t>and</w:t>
      </w:r>
      <w:r w:rsidR="009A31CD">
        <w:t xml:space="preserve"> </w:t>
      </w:r>
      <w:r>
        <w:t>counselors</w:t>
      </w:r>
      <w:r w:rsidR="009A31CD">
        <w:t xml:space="preserve"> </w:t>
      </w:r>
      <w:r>
        <w:t>are</w:t>
      </w:r>
      <w:r w:rsidR="009A31CD">
        <w:t xml:space="preserve"> </w:t>
      </w:r>
      <w:r>
        <w:t>feeling</w:t>
      </w:r>
      <w:r w:rsidR="009A31CD">
        <w:t xml:space="preserve"> </w:t>
      </w:r>
      <w:r>
        <w:t>that</w:t>
      </w:r>
      <w:r w:rsidR="009A31CD">
        <w:t xml:space="preserve"> </w:t>
      </w:r>
      <w:r>
        <w:t>traditional</w:t>
      </w:r>
      <w:r w:rsidR="009A31CD">
        <w:t xml:space="preserve"> </w:t>
      </w:r>
      <w:r>
        <w:t>evaluations</w:t>
      </w:r>
      <w:r w:rsidR="009A31CD">
        <w:t xml:space="preserve"> </w:t>
      </w:r>
      <w:r w:rsidR="00C33B8E">
        <w:t>no</w:t>
      </w:r>
      <w:r w:rsidR="009A31CD">
        <w:t xml:space="preserve"> </w:t>
      </w:r>
      <w:r w:rsidR="00C33B8E">
        <w:t>longer</w:t>
      </w:r>
      <w:r w:rsidR="009A31CD">
        <w:t xml:space="preserve"> </w:t>
      </w:r>
      <w:r>
        <w:t>‘fit</w:t>
      </w:r>
      <w:r w:rsidR="00882B7E">
        <w:t>’</w:t>
      </w:r>
      <w:r w:rsidR="009A31CD">
        <w:t xml:space="preserve"> </w:t>
      </w:r>
      <w:r w:rsidR="00882B7E">
        <w:t>what</w:t>
      </w:r>
      <w:r w:rsidR="009A31CD">
        <w:t xml:space="preserve"> </w:t>
      </w:r>
      <w:r>
        <w:t>people</w:t>
      </w:r>
      <w:r w:rsidR="009A31CD">
        <w:t xml:space="preserve"> </w:t>
      </w:r>
      <w:r>
        <w:t>need.</w:t>
      </w:r>
      <w:r w:rsidR="009A31CD">
        <w:t xml:space="preserve"> </w:t>
      </w:r>
      <w:r w:rsidR="002E5559">
        <w:t>She</w:t>
      </w:r>
      <w:r w:rsidR="009A31CD">
        <w:t xml:space="preserve"> </w:t>
      </w:r>
      <w:r w:rsidR="002E5559">
        <w:t>agreed</w:t>
      </w:r>
      <w:r w:rsidR="009A31CD">
        <w:t xml:space="preserve"> </w:t>
      </w:r>
      <w:r w:rsidR="002E5559">
        <w:t>with</w:t>
      </w:r>
      <w:r w:rsidR="009A31CD">
        <w:t xml:space="preserve"> </w:t>
      </w:r>
      <w:r w:rsidR="002E5559">
        <w:t>the</w:t>
      </w:r>
      <w:r w:rsidR="009A31CD">
        <w:t xml:space="preserve"> </w:t>
      </w:r>
      <w:r w:rsidR="002E5559">
        <w:t>shift</w:t>
      </w:r>
      <w:r w:rsidR="009A31CD">
        <w:t xml:space="preserve"> </w:t>
      </w:r>
      <w:r w:rsidR="002E5559">
        <w:t>from</w:t>
      </w:r>
      <w:r w:rsidR="009A31CD">
        <w:t xml:space="preserve"> </w:t>
      </w:r>
      <w:r w:rsidR="002E5559">
        <w:t>evaluation</w:t>
      </w:r>
      <w:r w:rsidR="009A31CD">
        <w:t xml:space="preserve"> </w:t>
      </w:r>
      <w:r w:rsidR="002E5559">
        <w:t>to</w:t>
      </w:r>
      <w:r w:rsidR="009A31CD">
        <w:t xml:space="preserve"> </w:t>
      </w:r>
      <w:r>
        <w:t>more</w:t>
      </w:r>
      <w:r w:rsidR="009A31CD">
        <w:t xml:space="preserve"> </w:t>
      </w:r>
      <w:r>
        <w:t>exploration</w:t>
      </w:r>
      <w:r w:rsidR="009A31CD">
        <w:t xml:space="preserve"> </w:t>
      </w:r>
      <w:r>
        <w:t>and</w:t>
      </w:r>
      <w:r w:rsidR="009A31CD">
        <w:t xml:space="preserve"> </w:t>
      </w:r>
      <w:r>
        <w:t>experiences</w:t>
      </w:r>
      <w:r w:rsidR="002E5559">
        <w:t>.</w:t>
      </w:r>
      <w:r w:rsidR="009A31CD">
        <w:t xml:space="preserve"> </w:t>
      </w:r>
      <w:r w:rsidR="00D52B5E">
        <w:t>She</w:t>
      </w:r>
      <w:r w:rsidR="009A31CD">
        <w:t xml:space="preserve"> </w:t>
      </w:r>
      <w:r w:rsidR="00D52B5E">
        <w:t>also</w:t>
      </w:r>
      <w:r w:rsidR="009A31CD">
        <w:t xml:space="preserve"> </w:t>
      </w:r>
      <w:r w:rsidR="00D52B5E">
        <w:t>stressed</w:t>
      </w:r>
      <w:r w:rsidR="009A31CD">
        <w:t xml:space="preserve"> </w:t>
      </w:r>
      <w:r>
        <w:t>learning</w:t>
      </w:r>
      <w:r w:rsidR="009A31CD">
        <w:t xml:space="preserve"> </w:t>
      </w:r>
      <w:r>
        <w:t>more</w:t>
      </w:r>
      <w:r w:rsidR="009A31CD">
        <w:t xml:space="preserve"> </w:t>
      </w:r>
      <w:r>
        <w:t>about</w:t>
      </w:r>
      <w:r w:rsidR="009A31CD">
        <w:t xml:space="preserve"> </w:t>
      </w:r>
      <w:r>
        <w:t>supports</w:t>
      </w:r>
      <w:r w:rsidR="009A31CD">
        <w:t xml:space="preserve"> </w:t>
      </w:r>
      <w:r>
        <w:t>that</w:t>
      </w:r>
      <w:r w:rsidR="009A31CD">
        <w:t xml:space="preserve"> </w:t>
      </w:r>
      <w:r>
        <w:t>are</w:t>
      </w:r>
      <w:r w:rsidR="009A31CD">
        <w:t xml:space="preserve"> </w:t>
      </w:r>
      <w:r>
        <w:t>needed</w:t>
      </w:r>
      <w:r w:rsidR="009A31CD">
        <w:t xml:space="preserve"> </w:t>
      </w:r>
      <w:r>
        <w:t>t</w:t>
      </w:r>
      <w:r w:rsidR="00B6616D">
        <w:t>o</w:t>
      </w:r>
      <w:r w:rsidR="009A31CD">
        <w:t xml:space="preserve"> </w:t>
      </w:r>
      <w:r>
        <w:t>make</w:t>
      </w:r>
      <w:r w:rsidR="009A31CD">
        <w:t xml:space="preserve"> </w:t>
      </w:r>
      <w:r>
        <w:t>work</w:t>
      </w:r>
      <w:r w:rsidR="009A31CD">
        <w:t xml:space="preserve"> </w:t>
      </w:r>
      <w:r>
        <w:t>possible.</w:t>
      </w:r>
      <w:r w:rsidR="009A31CD">
        <w:t xml:space="preserve"> </w:t>
      </w:r>
      <w:r>
        <w:t>Margie</w:t>
      </w:r>
      <w:r w:rsidR="009A31CD">
        <w:t xml:space="preserve"> </w:t>
      </w:r>
      <w:r w:rsidR="00D52B5E">
        <w:t>and</w:t>
      </w:r>
      <w:r w:rsidR="009A31CD">
        <w:t xml:space="preserve"> </w:t>
      </w:r>
      <w:r>
        <w:t>Jess</w:t>
      </w:r>
      <w:r w:rsidR="009A31CD">
        <w:t xml:space="preserve"> </w:t>
      </w:r>
      <w:r w:rsidR="00D52B5E">
        <w:t>added</w:t>
      </w:r>
      <w:r w:rsidR="009A31CD">
        <w:t xml:space="preserve"> </w:t>
      </w:r>
      <w:r w:rsidR="00D52B5E">
        <w:t>that</w:t>
      </w:r>
      <w:r w:rsidR="009A31CD">
        <w:t xml:space="preserve"> </w:t>
      </w:r>
      <w:r w:rsidR="00D52B5E">
        <w:t>sometimes</w:t>
      </w:r>
      <w:r w:rsidR="009A31CD">
        <w:t xml:space="preserve"> </w:t>
      </w:r>
      <w:r w:rsidR="00D52B5E">
        <w:t>the</w:t>
      </w:r>
      <w:r w:rsidR="009A31CD">
        <w:t xml:space="preserve"> </w:t>
      </w:r>
      <w:r w:rsidR="00D52B5E">
        <w:t>information</w:t>
      </w:r>
      <w:r w:rsidR="009A31CD">
        <w:t xml:space="preserve"> </w:t>
      </w:r>
      <w:r w:rsidR="00D52B5E">
        <w:t>they</w:t>
      </w:r>
      <w:r w:rsidR="009A31CD">
        <w:t xml:space="preserve"> </w:t>
      </w:r>
      <w:r w:rsidR="00D52B5E">
        <w:t>seek</w:t>
      </w:r>
      <w:r w:rsidR="009A31CD">
        <w:t xml:space="preserve"> </w:t>
      </w:r>
      <w:r w:rsidR="002065EE">
        <w:t>is</w:t>
      </w:r>
      <w:r w:rsidR="009A31CD">
        <w:t xml:space="preserve"> </w:t>
      </w:r>
      <w:r w:rsidR="002065EE">
        <w:t>not</w:t>
      </w:r>
      <w:r w:rsidR="009A31CD">
        <w:t xml:space="preserve"> </w:t>
      </w:r>
      <w:r>
        <w:t>always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assessment</w:t>
      </w:r>
      <w:r w:rsidR="009A31CD">
        <w:t xml:space="preserve"> </w:t>
      </w:r>
      <w:r>
        <w:t>tool</w:t>
      </w:r>
      <w:r w:rsidR="009A31CD">
        <w:t xml:space="preserve"> </w:t>
      </w:r>
      <w:r w:rsidR="002065EE">
        <w:t>so</w:t>
      </w:r>
      <w:r w:rsidR="009A31CD">
        <w:t xml:space="preserve"> </w:t>
      </w:r>
      <w:r w:rsidR="002065EE">
        <w:t>while</w:t>
      </w:r>
      <w:r w:rsidR="009A31CD">
        <w:t xml:space="preserve"> </w:t>
      </w:r>
      <w:r>
        <w:t>it</w:t>
      </w:r>
      <w:r w:rsidR="009A31CD">
        <w:t xml:space="preserve"> </w:t>
      </w:r>
      <w:r>
        <w:t>may</w:t>
      </w:r>
      <w:r w:rsidR="009A31CD">
        <w:t xml:space="preserve"> </w:t>
      </w:r>
      <w:r>
        <w:t>meet</w:t>
      </w:r>
      <w:r w:rsidR="009A31CD">
        <w:t xml:space="preserve"> </w:t>
      </w:r>
      <w:r>
        <w:t>the</w:t>
      </w:r>
      <w:r w:rsidR="009A31CD">
        <w:t xml:space="preserve"> </w:t>
      </w:r>
      <w:r>
        <w:t>CARF</w:t>
      </w:r>
      <w:r w:rsidR="009A31CD">
        <w:t xml:space="preserve"> </w:t>
      </w:r>
      <w:r>
        <w:t>requirements</w:t>
      </w:r>
      <w:r w:rsidR="002065EE">
        <w:t>,</w:t>
      </w:r>
      <w:r w:rsidR="009A31CD">
        <w:t xml:space="preserve"> </w:t>
      </w:r>
      <w:r w:rsidR="00713F96">
        <w:t>it</w:t>
      </w:r>
      <w:r w:rsidR="009A31CD">
        <w:t xml:space="preserve"> </w:t>
      </w:r>
      <w:r w:rsidR="00713F96">
        <w:t>does</w:t>
      </w:r>
      <w:r w:rsidR="009A31CD">
        <w:t xml:space="preserve"> </w:t>
      </w:r>
      <w:r>
        <w:t>not</w:t>
      </w:r>
      <w:r w:rsidR="009A31CD">
        <w:t xml:space="preserve"> </w:t>
      </w:r>
      <w:r>
        <w:t>have</w:t>
      </w:r>
      <w:r w:rsidR="009A31CD">
        <w:t xml:space="preserve"> </w:t>
      </w:r>
      <w:r>
        <w:t>everything</w:t>
      </w:r>
      <w:r w:rsidR="009A31CD">
        <w:t xml:space="preserve"> </w:t>
      </w:r>
      <w:r w:rsidR="00BA50C8">
        <w:t>the</w:t>
      </w:r>
      <w:r w:rsidR="009A31CD">
        <w:t xml:space="preserve"> </w:t>
      </w:r>
      <w:r w:rsidR="00BA50C8">
        <w:t>counselor</w:t>
      </w:r>
      <w:r w:rsidR="009A31CD">
        <w:t xml:space="preserve"> </w:t>
      </w:r>
      <w:r w:rsidR="00BA50C8">
        <w:t>is</w:t>
      </w:r>
      <w:r w:rsidR="009A31CD">
        <w:t xml:space="preserve"> </w:t>
      </w:r>
      <w:r>
        <w:t>looking</w:t>
      </w:r>
      <w:r w:rsidR="009A31CD">
        <w:t xml:space="preserve"> </w:t>
      </w:r>
      <w:r>
        <w:t>for</w:t>
      </w:r>
      <w:r w:rsidR="009A31CD">
        <w:t xml:space="preserve"> </w:t>
      </w:r>
      <w:r w:rsidR="00BA50C8">
        <w:t>to</w:t>
      </w:r>
      <w:r w:rsidR="009A31CD">
        <w:t xml:space="preserve"> </w:t>
      </w:r>
      <w:r w:rsidR="00BA50C8">
        <w:t>develop</w:t>
      </w:r>
      <w:r w:rsidR="009A31CD">
        <w:t xml:space="preserve"> </w:t>
      </w:r>
      <w:r w:rsidR="00BA50C8">
        <w:t>a</w:t>
      </w:r>
      <w:r w:rsidR="009A31CD">
        <w:t xml:space="preserve"> </w:t>
      </w:r>
      <w:r w:rsidR="00882B7E">
        <w:t>person-centered</w:t>
      </w:r>
      <w:r w:rsidR="009A31CD">
        <w:t xml:space="preserve"> </w:t>
      </w:r>
      <w:r w:rsidR="00BA50C8">
        <w:t>plan</w:t>
      </w:r>
      <w:r>
        <w:t>.</w:t>
      </w:r>
      <w:r w:rsidR="009A31CD">
        <w:t xml:space="preserve"> </w:t>
      </w:r>
    </w:p>
    <w:p w14:paraId="00DC739C" w14:textId="593B2418" w:rsidR="006334EB" w:rsidRDefault="00882B7E" w:rsidP="00C3111B">
      <w:r>
        <w:t>An</w:t>
      </w:r>
      <w:r w:rsidR="009A31CD">
        <w:t xml:space="preserve"> </w:t>
      </w:r>
      <w:r w:rsidR="0084199F">
        <w:t>advisory</w:t>
      </w:r>
      <w:r w:rsidR="009A31CD">
        <w:t xml:space="preserve"> </w:t>
      </w:r>
      <w:r w:rsidR="0084199F">
        <w:t>member</w:t>
      </w:r>
      <w:r w:rsidR="009A31CD">
        <w:t xml:space="preserve"> </w:t>
      </w:r>
      <w:r w:rsidR="00713F96">
        <w:t>said</w:t>
      </w:r>
      <w:r w:rsidR="009A31CD">
        <w:t xml:space="preserve"> </w:t>
      </w:r>
      <w:r w:rsidR="008F237E">
        <w:t>they</w:t>
      </w:r>
      <w:r w:rsidR="009A31CD">
        <w:t xml:space="preserve"> </w:t>
      </w:r>
      <w:r w:rsidR="008F237E">
        <w:t>have</w:t>
      </w:r>
      <w:r w:rsidR="009A31CD">
        <w:t xml:space="preserve"> </w:t>
      </w:r>
      <w:r w:rsidR="00713F96">
        <w:t>challenges</w:t>
      </w:r>
      <w:r w:rsidR="009A31CD">
        <w:t xml:space="preserve"> </w:t>
      </w:r>
      <w:r w:rsidR="008F237E">
        <w:t>with</w:t>
      </w:r>
      <w:r w:rsidR="009A31CD">
        <w:t xml:space="preserve"> </w:t>
      </w:r>
      <w:r w:rsidR="008F237E">
        <w:t>some</w:t>
      </w:r>
      <w:r w:rsidR="009A31CD">
        <w:t xml:space="preserve"> </w:t>
      </w:r>
      <w:r w:rsidR="008F237E">
        <w:t>VRS</w:t>
      </w:r>
      <w:r w:rsidR="009A31CD">
        <w:t xml:space="preserve"> </w:t>
      </w:r>
      <w:r w:rsidR="007D735C">
        <w:t>counselors</w:t>
      </w:r>
      <w:r w:rsidR="009A31CD">
        <w:t xml:space="preserve"> </w:t>
      </w:r>
      <w:r w:rsidR="008F237E">
        <w:t>who</w:t>
      </w:r>
      <w:r w:rsidR="009A31CD">
        <w:t xml:space="preserve"> </w:t>
      </w:r>
      <w:r>
        <w:t>are</w:t>
      </w:r>
      <w:r w:rsidR="009A31CD">
        <w:t xml:space="preserve"> </w:t>
      </w:r>
      <w:r>
        <w:t>unwilling</w:t>
      </w:r>
      <w:r w:rsidR="009A31CD">
        <w:t xml:space="preserve"> </w:t>
      </w:r>
      <w:r>
        <w:t>to</w:t>
      </w:r>
      <w:r w:rsidR="009A31CD">
        <w:t xml:space="preserve"> </w:t>
      </w:r>
      <w:r>
        <w:t>share</w:t>
      </w:r>
      <w:r w:rsidR="009A31CD">
        <w:t xml:space="preserve"> </w:t>
      </w:r>
      <w:r w:rsidR="007D735C">
        <w:t>the</w:t>
      </w:r>
      <w:r w:rsidR="008F237E">
        <w:t>ir</w:t>
      </w:r>
      <w:r w:rsidR="009A31CD">
        <w:t xml:space="preserve"> </w:t>
      </w:r>
      <w:r w:rsidR="008F237E">
        <w:t>assessment</w:t>
      </w:r>
      <w:r w:rsidR="009A31CD">
        <w:t xml:space="preserve"> </w:t>
      </w:r>
      <w:r w:rsidR="007D735C">
        <w:t>results</w:t>
      </w:r>
      <w:r w:rsidR="009A31CD">
        <w:t xml:space="preserve"> </w:t>
      </w:r>
      <w:r w:rsidR="007D735C">
        <w:t>and</w:t>
      </w:r>
      <w:r w:rsidR="009A31CD">
        <w:t xml:space="preserve"> </w:t>
      </w:r>
      <w:r w:rsidR="00B507E5">
        <w:t>ask</w:t>
      </w:r>
      <w:r w:rsidR="009A31CD">
        <w:t xml:space="preserve"> </w:t>
      </w:r>
      <w:r w:rsidR="00B507E5">
        <w:t>the</w:t>
      </w:r>
      <w:r w:rsidR="009A31CD">
        <w:t xml:space="preserve"> </w:t>
      </w:r>
      <w:r>
        <w:t>provider</w:t>
      </w:r>
      <w:r w:rsidR="009A31CD">
        <w:t xml:space="preserve"> </w:t>
      </w:r>
      <w:r w:rsidR="00B507E5">
        <w:t>to</w:t>
      </w:r>
      <w:r w:rsidR="009A31CD">
        <w:t xml:space="preserve"> </w:t>
      </w:r>
      <w:r w:rsidR="00B507E5">
        <w:t>conduct</w:t>
      </w:r>
      <w:r w:rsidR="009A31CD">
        <w:t xml:space="preserve"> </w:t>
      </w:r>
      <w:r w:rsidR="00C3111B">
        <w:t>broad</w:t>
      </w:r>
      <w:r w:rsidR="009A31CD">
        <w:t xml:space="preserve"> </w:t>
      </w:r>
      <w:r w:rsidR="00C3111B">
        <w:t>‘evaluation</w:t>
      </w:r>
      <w:r w:rsidR="009A31CD">
        <w:t xml:space="preserve"> </w:t>
      </w:r>
      <w:r w:rsidR="00C3111B">
        <w:t>assessment’.</w:t>
      </w:r>
      <w:r w:rsidR="009A31CD">
        <w:t xml:space="preserve"> </w:t>
      </w:r>
      <w:r w:rsidR="00E50642">
        <w:t>Members</w:t>
      </w:r>
      <w:r w:rsidR="009A31CD">
        <w:t xml:space="preserve"> </w:t>
      </w:r>
      <w:r w:rsidR="00E50642">
        <w:t>agreed</w:t>
      </w:r>
      <w:r w:rsidR="009A31CD">
        <w:t xml:space="preserve"> </w:t>
      </w:r>
      <w:r w:rsidR="00E50642">
        <w:t>that</w:t>
      </w:r>
      <w:r w:rsidR="009A31CD">
        <w:t xml:space="preserve"> </w:t>
      </w:r>
      <w:r w:rsidR="00E50642">
        <w:t>there</w:t>
      </w:r>
      <w:r w:rsidR="009A31CD">
        <w:t xml:space="preserve"> </w:t>
      </w:r>
      <w:r w:rsidR="00E50642">
        <w:t>are</w:t>
      </w:r>
      <w:r w:rsidR="009A31CD">
        <w:t xml:space="preserve"> </w:t>
      </w:r>
      <w:r w:rsidR="00E50642">
        <w:t>some</w:t>
      </w:r>
      <w:r w:rsidR="009A31CD">
        <w:t xml:space="preserve"> </w:t>
      </w:r>
      <w:r w:rsidR="00C3111B">
        <w:t>pockets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C3111B">
        <w:t>offices</w:t>
      </w:r>
      <w:r w:rsidR="009A31CD">
        <w:t xml:space="preserve"> </w:t>
      </w:r>
      <w:r w:rsidR="00C3111B">
        <w:t>and/or</w:t>
      </w:r>
      <w:r w:rsidR="009A31CD">
        <w:t xml:space="preserve"> </w:t>
      </w:r>
      <w:r w:rsidR="00C3111B">
        <w:t>counselors</w:t>
      </w:r>
      <w:r w:rsidR="009A31CD">
        <w:t xml:space="preserve"> </w:t>
      </w:r>
      <w:r w:rsidR="00C3111B">
        <w:t>who</w:t>
      </w:r>
      <w:r w:rsidR="009A31CD">
        <w:t xml:space="preserve"> </w:t>
      </w:r>
      <w:r w:rsidR="00C3111B">
        <w:t>have</w:t>
      </w:r>
      <w:r w:rsidR="009A31CD">
        <w:t xml:space="preserve"> </w:t>
      </w:r>
      <w:r w:rsidR="00C3111B">
        <w:t>not</w:t>
      </w:r>
      <w:r w:rsidR="009A31CD">
        <w:t xml:space="preserve"> </w:t>
      </w:r>
      <w:r w:rsidR="00C3111B">
        <w:t>yet</w:t>
      </w:r>
      <w:r w:rsidR="009A31CD">
        <w:t xml:space="preserve"> </w:t>
      </w:r>
      <w:r w:rsidR="00C3111B">
        <w:t>made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shift</w:t>
      </w:r>
      <w:r w:rsidR="009A31CD">
        <w:t xml:space="preserve"> </w:t>
      </w:r>
      <w:r w:rsidR="00E50642">
        <w:t>to</w:t>
      </w:r>
      <w:r w:rsidR="009A31CD">
        <w:t xml:space="preserve"> </w:t>
      </w:r>
      <w:r w:rsidR="00E50642">
        <w:t>more</w:t>
      </w:r>
      <w:r w:rsidR="009A31CD">
        <w:t xml:space="preserve"> </w:t>
      </w:r>
      <w:r w:rsidR="00D22AD1">
        <w:t>person</w:t>
      </w:r>
      <w:r w:rsidR="009A31CD">
        <w:t xml:space="preserve"> </w:t>
      </w:r>
      <w:r w:rsidR="00D22AD1">
        <w:t>centered</w:t>
      </w:r>
      <w:r w:rsidR="009A31CD">
        <w:t xml:space="preserve"> </w:t>
      </w:r>
      <w:r w:rsidR="00CC594D">
        <w:t>and</w:t>
      </w:r>
      <w:r w:rsidR="009A31CD">
        <w:t xml:space="preserve"> </w:t>
      </w:r>
      <w:r w:rsidR="00CC594D">
        <w:t>tend</w:t>
      </w:r>
      <w:r w:rsidR="009A31CD">
        <w:t xml:space="preserve"> </w:t>
      </w:r>
      <w:r w:rsidR="00CC594D">
        <w:t>to</w:t>
      </w:r>
      <w:r w:rsidR="009A31CD">
        <w:t xml:space="preserve"> </w:t>
      </w:r>
      <w:r w:rsidR="00CC594D">
        <w:t>become</w:t>
      </w:r>
      <w:r w:rsidR="009A31CD">
        <w:t xml:space="preserve"> </w:t>
      </w:r>
      <w:r w:rsidR="00CC594D">
        <w:t>defensive</w:t>
      </w:r>
      <w:r w:rsidR="009A31CD">
        <w:t xml:space="preserve"> </w:t>
      </w:r>
      <w:r w:rsidR="00CC594D">
        <w:t>when</w:t>
      </w:r>
      <w:r w:rsidR="009A31CD">
        <w:t xml:space="preserve"> </w:t>
      </w:r>
      <w:r w:rsidR="00CC594D">
        <w:t>asked</w:t>
      </w:r>
      <w:r w:rsidR="009A31CD">
        <w:t xml:space="preserve"> </w:t>
      </w:r>
      <w:r w:rsidR="00CC594D">
        <w:t>questions</w:t>
      </w:r>
      <w:r w:rsidR="009A31CD">
        <w:t xml:space="preserve"> </w:t>
      </w:r>
      <w:r w:rsidR="00CC594D">
        <w:t>or</w:t>
      </w:r>
      <w:r w:rsidR="009A31CD">
        <w:t xml:space="preserve"> </w:t>
      </w:r>
      <w:r w:rsidR="00CC594D">
        <w:t>offered</w:t>
      </w:r>
      <w:r w:rsidR="009A31CD">
        <w:t xml:space="preserve"> </w:t>
      </w:r>
      <w:r w:rsidR="00CC594D">
        <w:t>ideas</w:t>
      </w:r>
      <w:r w:rsidR="009A31CD">
        <w:t xml:space="preserve"> </w:t>
      </w:r>
      <w:r w:rsidR="00CC594D">
        <w:t>for</w:t>
      </w:r>
      <w:r w:rsidR="009A31CD">
        <w:t xml:space="preserve"> </w:t>
      </w:r>
      <w:r w:rsidR="00CC594D">
        <w:t>the</w:t>
      </w:r>
      <w:r w:rsidR="009A31CD">
        <w:t xml:space="preserve"> </w:t>
      </w:r>
      <w:r w:rsidR="00A052EE">
        <w:t>jobseeker</w:t>
      </w:r>
      <w:r w:rsidR="00C3111B">
        <w:t>.</w:t>
      </w:r>
      <w:r w:rsidR="009A31CD">
        <w:t xml:space="preserve"> </w:t>
      </w:r>
    </w:p>
    <w:p w14:paraId="3C33EEF7" w14:textId="55A3AD33" w:rsidR="001C7DD2" w:rsidRDefault="00C3111B" w:rsidP="00C3111B">
      <w:r>
        <w:lastRenderedPageBreak/>
        <w:t>Robert</w:t>
      </w:r>
      <w:r w:rsidR="009A31CD">
        <w:t xml:space="preserve"> </w:t>
      </w:r>
      <w:r w:rsidR="00D22AD1">
        <w:t>talked</w:t>
      </w:r>
      <w:r w:rsidR="009A31CD">
        <w:t xml:space="preserve"> </w:t>
      </w:r>
      <w:r w:rsidR="00D22AD1">
        <w:t>about</w:t>
      </w:r>
      <w:r w:rsidR="009A31CD">
        <w:t xml:space="preserve"> </w:t>
      </w:r>
      <w:r w:rsidR="00D22AD1">
        <w:t>their</w:t>
      </w:r>
      <w:r w:rsidR="009A31CD">
        <w:t xml:space="preserve"> </w:t>
      </w:r>
      <w:r w:rsidR="00D22AD1">
        <w:t>own</w:t>
      </w:r>
      <w:r w:rsidR="009A31CD">
        <w:t xml:space="preserve"> </w:t>
      </w:r>
      <w:r w:rsidR="00D22AD1">
        <w:t>organization’s</w:t>
      </w:r>
      <w:r w:rsidR="009A31CD">
        <w:t xml:space="preserve"> </w:t>
      </w:r>
      <w:r w:rsidR="00D22AD1">
        <w:t>ongoing</w:t>
      </w:r>
      <w:r w:rsidR="009A31CD">
        <w:t xml:space="preserve"> </w:t>
      </w:r>
      <w:r w:rsidR="00D22AD1">
        <w:t>work</w:t>
      </w:r>
      <w:r w:rsidR="009A31CD">
        <w:t xml:space="preserve"> </w:t>
      </w:r>
      <w:r w:rsidR="00D22AD1">
        <w:t>to</w:t>
      </w:r>
      <w:r w:rsidR="009A31CD">
        <w:t xml:space="preserve"> </w:t>
      </w:r>
      <w:r w:rsidR="00D22AD1">
        <w:t>shift</w:t>
      </w:r>
      <w:r w:rsidR="009A31CD">
        <w:t xml:space="preserve"> </w:t>
      </w:r>
      <w:r w:rsidR="006334EB">
        <w:t>their</w:t>
      </w:r>
      <w:r w:rsidR="009A31CD">
        <w:t xml:space="preserve"> </w:t>
      </w:r>
      <w:r w:rsidR="006334EB">
        <w:t>mindset,</w:t>
      </w:r>
      <w:r w:rsidR="009A31CD">
        <w:t xml:space="preserve"> </w:t>
      </w:r>
      <w:r w:rsidR="006334EB">
        <w:t>language</w:t>
      </w:r>
      <w:r w:rsidR="009A31CD">
        <w:t xml:space="preserve"> </w:t>
      </w:r>
      <w:r w:rsidR="006334EB">
        <w:t>and</w:t>
      </w:r>
      <w:r w:rsidR="009A31CD">
        <w:t xml:space="preserve"> </w:t>
      </w:r>
      <w:r w:rsidR="006334EB">
        <w:t>actions</w:t>
      </w:r>
      <w:r w:rsidR="009A31CD">
        <w:t xml:space="preserve"> </w:t>
      </w:r>
      <w:r>
        <w:t>toward</w:t>
      </w:r>
      <w:r w:rsidR="009A31CD">
        <w:t xml:space="preserve"> </w:t>
      </w:r>
      <w:r>
        <w:t>person</w:t>
      </w:r>
      <w:r w:rsidR="009A31CD">
        <w:t xml:space="preserve"> </w:t>
      </w:r>
      <w:r>
        <w:t>centered</w:t>
      </w:r>
      <w:r w:rsidR="00A052EE">
        <w:t>.</w:t>
      </w:r>
      <w:r w:rsidR="009A31CD">
        <w:t xml:space="preserve"> </w:t>
      </w:r>
      <w:r w:rsidR="00A052EE">
        <w:t>It’s</w:t>
      </w:r>
      <w:r w:rsidR="009A31CD">
        <w:t xml:space="preserve"> </w:t>
      </w:r>
      <w:r w:rsidR="00A052EE">
        <w:t>about</w:t>
      </w:r>
      <w:r w:rsidR="009A31CD">
        <w:t xml:space="preserve"> </w:t>
      </w:r>
      <w:r>
        <w:t>what’s</w:t>
      </w:r>
      <w:r w:rsidR="009A31CD">
        <w:t xml:space="preserve"> </w:t>
      </w:r>
      <w:r>
        <w:t>important</w:t>
      </w:r>
      <w:r w:rsidR="009A31CD">
        <w:t xml:space="preserve"> </w:t>
      </w:r>
      <w:r w:rsidRPr="0078621A">
        <w:rPr>
          <w:b/>
        </w:rPr>
        <w:t>to</w:t>
      </w:r>
      <w:r w:rsidR="009A31CD">
        <w:t xml:space="preserve"> </w:t>
      </w:r>
      <w:r>
        <w:t>people</w:t>
      </w:r>
      <w:r w:rsidR="009A31CD">
        <w:t xml:space="preserve"> </w:t>
      </w:r>
      <w:r>
        <w:t>vs.</w:t>
      </w:r>
      <w:r w:rsidR="009A31CD">
        <w:t xml:space="preserve"> </w:t>
      </w:r>
      <w:r>
        <w:t>what’s</w:t>
      </w:r>
      <w:r w:rsidR="009A31CD">
        <w:t xml:space="preserve"> </w:t>
      </w:r>
      <w:r>
        <w:t>important</w:t>
      </w:r>
      <w:r w:rsidR="009A31CD">
        <w:t xml:space="preserve"> </w:t>
      </w:r>
      <w:r w:rsidRPr="0078621A">
        <w:rPr>
          <w:b/>
        </w:rPr>
        <w:t>for</w:t>
      </w:r>
      <w:r w:rsidR="009A31CD">
        <w:rPr>
          <w:b/>
        </w:rPr>
        <w:t xml:space="preserve"> </w:t>
      </w:r>
      <w:r>
        <w:t>people.</w:t>
      </w:r>
      <w:r w:rsidR="009A31CD">
        <w:t xml:space="preserve"> </w:t>
      </w:r>
      <w:r>
        <w:t>IPS</w:t>
      </w:r>
      <w:r w:rsidR="009A31CD">
        <w:t xml:space="preserve"> </w:t>
      </w:r>
      <w:r>
        <w:t>does</w:t>
      </w:r>
      <w:r w:rsidR="009A31CD">
        <w:t xml:space="preserve"> </w:t>
      </w:r>
      <w:r w:rsidR="0038775B">
        <w:t>not</w:t>
      </w:r>
      <w:r w:rsidR="009A31CD">
        <w:t xml:space="preserve"> </w:t>
      </w:r>
      <w:r>
        <w:t>use</w:t>
      </w:r>
      <w:r w:rsidR="009A31CD">
        <w:t xml:space="preserve"> </w:t>
      </w:r>
      <w:r>
        <w:t>evaluations</w:t>
      </w:r>
      <w:r w:rsidR="009A31CD">
        <w:t xml:space="preserve"> </w:t>
      </w:r>
      <w:r w:rsidR="00A273A2">
        <w:t>–</w:t>
      </w:r>
      <w:r w:rsidR="009A31CD">
        <w:t xml:space="preserve"> </w:t>
      </w:r>
      <w:r w:rsidR="00A273A2">
        <w:t>it</w:t>
      </w:r>
      <w:r w:rsidR="009A31CD">
        <w:t xml:space="preserve"> </w:t>
      </w:r>
      <w:r w:rsidR="00A273A2">
        <w:t>relies</w:t>
      </w:r>
      <w:r w:rsidR="009A31CD">
        <w:t xml:space="preserve"> </w:t>
      </w:r>
      <w:r w:rsidR="00A273A2">
        <w:t>on</w:t>
      </w:r>
      <w:r w:rsidR="009A31CD">
        <w:t xml:space="preserve"> </w:t>
      </w:r>
      <w:r>
        <w:t>C</w:t>
      </w:r>
      <w:r w:rsidR="00A273A2">
        <w:t>ustomized</w:t>
      </w:r>
      <w:r w:rsidR="009A31CD">
        <w:t xml:space="preserve"> </w:t>
      </w:r>
      <w:r>
        <w:t>E</w:t>
      </w:r>
      <w:r w:rsidR="00A273A2">
        <w:t>mployment</w:t>
      </w:r>
      <w:r w:rsidR="009A31CD">
        <w:t xml:space="preserve"> </w:t>
      </w:r>
      <w:r w:rsidR="007C380C">
        <w:t>which</w:t>
      </w:r>
      <w:r w:rsidR="009A31CD">
        <w:t xml:space="preserve"> </w:t>
      </w:r>
      <w:r w:rsidR="007C380C">
        <w:t>assumes</w:t>
      </w:r>
      <w:r w:rsidR="009A31CD">
        <w:t xml:space="preserve"> </w:t>
      </w:r>
      <w:r>
        <w:t>that</w:t>
      </w:r>
      <w:r w:rsidR="009A31CD">
        <w:t xml:space="preserve"> </w:t>
      </w:r>
      <w:r>
        <w:t>people</w:t>
      </w:r>
      <w:r w:rsidR="009A31CD">
        <w:t xml:space="preserve"> </w:t>
      </w:r>
      <w:r>
        <w:t>know</w:t>
      </w:r>
      <w:r w:rsidR="009A31CD">
        <w:t xml:space="preserve"> </w:t>
      </w:r>
      <w:r>
        <w:t>what</w:t>
      </w:r>
      <w:r w:rsidR="009A31CD">
        <w:t xml:space="preserve"> </w:t>
      </w:r>
      <w:r>
        <w:t>they</w:t>
      </w:r>
      <w:r w:rsidR="009A31CD">
        <w:t xml:space="preserve"> </w:t>
      </w:r>
      <w:r>
        <w:t>need.</w:t>
      </w:r>
      <w:r w:rsidR="009A31CD">
        <w:t xml:space="preserve"> </w:t>
      </w:r>
      <w:r w:rsidR="007F69AA">
        <w:t>This</w:t>
      </w:r>
      <w:r w:rsidR="009A31CD">
        <w:t xml:space="preserve"> </w:t>
      </w:r>
      <w:r w:rsidR="007F69AA">
        <w:t>shift</w:t>
      </w:r>
      <w:r w:rsidR="009A31CD">
        <w:t xml:space="preserve"> </w:t>
      </w:r>
      <w:r w:rsidR="007F69AA">
        <w:t>is</w:t>
      </w:r>
      <w:r w:rsidR="009A31CD">
        <w:t xml:space="preserve"> </w:t>
      </w:r>
      <w:r w:rsidR="007F69AA">
        <w:t>part</w:t>
      </w:r>
      <w:r w:rsidR="009A31CD">
        <w:t xml:space="preserve"> </w:t>
      </w:r>
      <w:r w:rsidR="007F69AA">
        <w:t>of</w:t>
      </w:r>
      <w:r w:rsidR="009A31CD">
        <w:t xml:space="preserve"> </w:t>
      </w:r>
      <w:r w:rsidR="007F69AA">
        <w:t>a</w:t>
      </w:r>
      <w:r w:rsidR="009A31CD">
        <w:t xml:space="preserve"> </w:t>
      </w:r>
      <w:r w:rsidR="007F69AA">
        <w:t>national</w:t>
      </w:r>
      <w:r w:rsidR="009A31CD">
        <w:t xml:space="preserve"> </w:t>
      </w:r>
      <w:r w:rsidR="007F69AA">
        <w:t>trend</w:t>
      </w:r>
      <w:r w:rsidR="009A31CD">
        <w:t xml:space="preserve"> </w:t>
      </w:r>
      <w:r w:rsidR="00B43E6A">
        <w:t>and</w:t>
      </w:r>
      <w:r w:rsidR="009A31CD">
        <w:t xml:space="preserve"> </w:t>
      </w:r>
      <w:proofErr w:type="gramStart"/>
      <w:r>
        <w:t>it</w:t>
      </w:r>
      <w:r w:rsidR="00A052EE">
        <w:t>’</w:t>
      </w:r>
      <w:r>
        <w:t>s</w:t>
      </w:r>
      <w:proofErr w:type="gramEnd"/>
      <w:r w:rsidR="009A31CD">
        <w:t xml:space="preserve"> </w:t>
      </w:r>
      <w:r>
        <w:t>part</w:t>
      </w:r>
      <w:r w:rsidR="009A31CD">
        <w:t xml:space="preserve"> </w:t>
      </w:r>
      <w:r>
        <w:t>of</w:t>
      </w:r>
      <w:r w:rsidR="009A31CD">
        <w:t xml:space="preserve"> </w:t>
      </w:r>
      <w:r>
        <w:t>a</w:t>
      </w:r>
      <w:r w:rsidR="009A31CD">
        <w:t xml:space="preserve"> </w:t>
      </w:r>
      <w:r>
        <w:t>greater</w:t>
      </w:r>
      <w:r w:rsidR="009A31CD">
        <w:t xml:space="preserve"> </w:t>
      </w:r>
      <w:r>
        <w:t>shift</w:t>
      </w:r>
      <w:r w:rsidR="009A31CD">
        <w:t xml:space="preserve"> </w:t>
      </w:r>
      <w:r w:rsidR="00C80F61">
        <w:t>beyond</w:t>
      </w:r>
      <w:r w:rsidR="009A31CD">
        <w:t xml:space="preserve"> </w:t>
      </w:r>
      <w:r>
        <w:t>our</w:t>
      </w:r>
      <w:r w:rsidR="009A31CD">
        <w:t xml:space="preserve"> </w:t>
      </w:r>
      <w:r>
        <w:t>industry,</w:t>
      </w:r>
      <w:r w:rsidR="009A31CD">
        <w:t xml:space="preserve"> </w:t>
      </w:r>
      <w:r w:rsidR="00C80F61">
        <w:t>it</w:t>
      </w:r>
      <w:r w:rsidR="009A31CD">
        <w:t xml:space="preserve"> </w:t>
      </w:r>
      <w:r w:rsidR="00C80F61">
        <w:t>impacts</w:t>
      </w:r>
      <w:r w:rsidR="009A31CD">
        <w:t xml:space="preserve"> </w:t>
      </w:r>
      <w:r w:rsidR="00C80F61">
        <w:t>other</w:t>
      </w:r>
      <w:r w:rsidR="009A31CD">
        <w:t xml:space="preserve"> </w:t>
      </w:r>
      <w:r w:rsidR="00D95A43">
        <w:t>arenas</w:t>
      </w:r>
      <w:r w:rsidR="009A31CD">
        <w:t xml:space="preserve"> </w:t>
      </w:r>
      <w:r w:rsidR="00D95A43">
        <w:t>including</w:t>
      </w:r>
      <w:r w:rsidR="009A31CD">
        <w:t xml:space="preserve"> </w:t>
      </w:r>
      <w:r>
        <w:t>the</w:t>
      </w:r>
      <w:r w:rsidR="009A31CD">
        <w:t xml:space="preserve"> </w:t>
      </w:r>
      <w:r>
        <w:t>housing</w:t>
      </w:r>
      <w:r w:rsidR="009A31CD">
        <w:t xml:space="preserve"> </w:t>
      </w:r>
      <w:r>
        <w:t>industry.</w:t>
      </w:r>
      <w:r w:rsidR="009A31CD">
        <w:t xml:space="preserve"> </w:t>
      </w:r>
    </w:p>
    <w:p w14:paraId="6237734A" w14:textId="75475DFD" w:rsidR="00EF45BA" w:rsidRDefault="00C3111B" w:rsidP="00C3111B">
      <w:r>
        <w:t>Kim</w:t>
      </w:r>
      <w:r w:rsidR="009A31CD">
        <w:t xml:space="preserve"> </w:t>
      </w:r>
      <w:r w:rsidR="00795068">
        <w:t>asked</w:t>
      </w:r>
      <w:r w:rsidR="009A31CD">
        <w:t xml:space="preserve"> </w:t>
      </w:r>
      <w:r>
        <w:t>providers</w:t>
      </w:r>
      <w:r w:rsidR="009A31CD">
        <w:t xml:space="preserve"> </w:t>
      </w:r>
      <w:r w:rsidR="00795068">
        <w:t>for</w:t>
      </w:r>
      <w:r w:rsidR="009A31CD">
        <w:t xml:space="preserve"> </w:t>
      </w:r>
      <w:r w:rsidR="00795068">
        <w:t>their</w:t>
      </w:r>
      <w:r w:rsidR="009A31CD">
        <w:t xml:space="preserve"> </w:t>
      </w:r>
      <w:r>
        <w:t>recommend</w:t>
      </w:r>
      <w:r w:rsidR="00795068">
        <w:t>ations</w:t>
      </w:r>
      <w:r w:rsidR="009A31CD">
        <w:t xml:space="preserve"> </w:t>
      </w:r>
      <w:r w:rsidR="00960C05">
        <w:t>on</w:t>
      </w:r>
      <w:r w:rsidR="009A31CD">
        <w:t xml:space="preserve"> </w:t>
      </w:r>
      <w:r w:rsidR="00960C05">
        <w:t>what</w:t>
      </w:r>
      <w:r w:rsidR="009A31CD">
        <w:t xml:space="preserve"> </w:t>
      </w:r>
      <w:r>
        <w:t>VRS</w:t>
      </w:r>
      <w:r w:rsidR="009A31CD">
        <w:t xml:space="preserve"> </w:t>
      </w:r>
      <w:r w:rsidR="00960C05">
        <w:t>can</w:t>
      </w:r>
      <w:r w:rsidR="009A31CD">
        <w:t xml:space="preserve"> </w:t>
      </w:r>
      <w:r w:rsidR="00960C05">
        <w:t>do</w:t>
      </w:r>
      <w:r w:rsidR="009A31CD">
        <w:t xml:space="preserve"> </w:t>
      </w:r>
      <w:r>
        <w:t>to</w:t>
      </w:r>
      <w:r w:rsidR="009A31CD">
        <w:t xml:space="preserve"> </w:t>
      </w:r>
      <w:r>
        <w:t>help</w:t>
      </w:r>
      <w:r w:rsidR="009A31CD">
        <w:t xml:space="preserve"> </w:t>
      </w:r>
      <w:r>
        <w:t>accelerate</w:t>
      </w:r>
      <w:r w:rsidR="009A31CD">
        <w:t xml:space="preserve"> </w:t>
      </w:r>
      <w:r>
        <w:t>the</w:t>
      </w:r>
      <w:r w:rsidR="009A31CD">
        <w:t xml:space="preserve"> </w:t>
      </w:r>
      <w:r>
        <w:t>transition</w:t>
      </w:r>
      <w:r w:rsidR="009A31CD">
        <w:t xml:space="preserve"> </w:t>
      </w:r>
      <w:r>
        <w:t>for</w:t>
      </w:r>
      <w:r w:rsidR="009A31CD">
        <w:t xml:space="preserve"> </w:t>
      </w:r>
      <w:r>
        <w:t>providers</w:t>
      </w:r>
      <w:r w:rsidR="009A31CD">
        <w:t xml:space="preserve"> </w:t>
      </w:r>
      <w:r w:rsidR="00960C05">
        <w:t>and</w:t>
      </w:r>
      <w:r w:rsidR="009A31CD">
        <w:t xml:space="preserve"> </w:t>
      </w:r>
      <w:r>
        <w:t>to</w:t>
      </w:r>
      <w:r w:rsidR="009A31CD">
        <w:t xml:space="preserve"> </w:t>
      </w:r>
      <w:r>
        <w:t>increase</w:t>
      </w:r>
      <w:r w:rsidR="009A31CD">
        <w:t xml:space="preserve"> </w:t>
      </w:r>
      <w:r>
        <w:t>capacity</w:t>
      </w:r>
      <w:r w:rsidR="009A31CD">
        <w:t xml:space="preserve"> </w:t>
      </w:r>
      <w:r>
        <w:t>for</w:t>
      </w:r>
      <w:r w:rsidR="009A31CD">
        <w:t xml:space="preserve"> </w:t>
      </w:r>
      <w:r w:rsidR="00960C05">
        <w:t>p</w:t>
      </w:r>
      <w:r>
        <w:t>erson</w:t>
      </w:r>
      <w:r w:rsidR="009A31CD">
        <w:t xml:space="preserve"> </w:t>
      </w:r>
      <w:r>
        <w:t>centered</w:t>
      </w:r>
      <w:r w:rsidR="009A31CD">
        <w:t xml:space="preserve"> </w:t>
      </w:r>
      <w:r>
        <w:t>services.</w:t>
      </w:r>
      <w:r w:rsidR="009A31CD">
        <w:t xml:space="preserve"> </w:t>
      </w:r>
      <w:r>
        <w:t>Robert</w:t>
      </w:r>
      <w:r w:rsidR="009A31CD">
        <w:t xml:space="preserve"> </w:t>
      </w:r>
      <w:r w:rsidR="000C7A86">
        <w:t>referenced</w:t>
      </w:r>
      <w:r w:rsidR="009A31CD">
        <w:t xml:space="preserve"> </w:t>
      </w:r>
      <w:r w:rsidR="000C7A86">
        <w:t>the</w:t>
      </w:r>
      <w:r w:rsidR="009A31CD">
        <w:t xml:space="preserve"> </w:t>
      </w:r>
      <w:r w:rsidR="000C7A86">
        <w:t>example</w:t>
      </w:r>
      <w:r w:rsidR="009A31CD">
        <w:t xml:space="preserve"> </w:t>
      </w:r>
      <w:r w:rsidR="000C7A86">
        <w:t>of</w:t>
      </w:r>
      <w:r w:rsidR="009A31CD">
        <w:t xml:space="preserve"> </w:t>
      </w:r>
      <w:r w:rsidR="000C7A86">
        <w:t>the</w:t>
      </w:r>
      <w:r w:rsidR="009A31CD">
        <w:t xml:space="preserve"> </w:t>
      </w:r>
      <w:r>
        <w:t>Center</w:t>
      </w:r>
      <w:r w:rsidR="009A31CD">
        <w:t xml:space="preserve"> </w:t>
      </w:r>
      <w:r>
        <w:t>for</w:t>
      </w:r>
      <w:r w:rsidR="009A31CD">
        <w:t xml:space="preserve"> </w:t>
      </w:r>
      <w:r>
        <w:t>Integrated</w:t>
      </w:r>
      <w:r w:rsidR="009A31CD">
        <w:t xml:space="preserve"> </w:t>
      </w:r>
      <w:r>
        <w:t>Employment</w:t>
      </w:r>
      <w:r w:rsidR="009A31CD">
        <w:t xml:space="preserve"> </w:t>
      </w:r>
      <w:r w:rsidR="000C7A86">
        <w:t>which</w:t>
      </w:r>
      <w:r w:rsidR="009A31CD">
        <w:t xml:space="preserve"> </w:t>
      </w:r>
      <w:r>
        <w:t>created</w:t>
      </w:r>
      <w:r w:rsidR="009A31CD">
        <w:t xml:space="preserve"> </w:t>
      </w:r>
      <w:r w:rsidR="000C7A86">
        <w:t>an</w:t>
      </w:r>
      <w:r w:rsidR="009A31CD">
        <w:t xml:space="preserve"> </w:t>
      </w:r>
      <w:r>
        <w:t>apparatus</w:t>
      </w:r>
      <w:r w:rsidR="009A31CD">
        <w:t xml:space="preserve"> </w:t>
      </w:r>
      <w:r>
        <w:t>and</w:t>
      </w:r>
      <w:r w:rsidR="009A31CD">
        <w:t xml:space="preserve"> </w:t>
      </w:r>
      <w:r>
        <w:t>funding</w:t>
      </w:r>
      <w:r w:rsidR="009A31CD">
        <w:t xml:space="preserve"> </w:t>
      </w:r>
      <w:r w:rsidR="000C7A86">
        <w:t>over</w:t>
      </w:r>
      <w:r w:rsidR="009A31CD">
        <w:t xml:space="preserve"> </w:t>
      </w:r>
      <w:r w:rsidR="000C7A86">
        <w:t>four</w:t>
      </w:r>
      <w:r w:rsidR="009A31CD">
        <w:t xml:space="preserve"> </w:t>
      </w:r>
      <w:r w:rsidR="000C7A86">
        <w:t>years</w:t>
      </w:r>
      <w:r>
        <w:t>.</w:t>
      </w:r>
      <w:r w:rsidR="009A31CD">
        <w:t xml:space="preserve"> </w:t>
      </w:r>
      <w:r w:rsidR="00D57D66">
        <w:t>He</w:t>
      </w:r>
      <w:r w:rsidR="009A31CD">
        <w:t xml:space="preserve"> </w:t>
      </w:r>
      <w:r w:rsidR="00D57D66">
        <w:t>e</w:t>
      </w:r>
      <w:r>
        <w:t>ncourage</w:t>
      </w:r>
      <w:r w:rsidR="00D57D66">
        <w:t>d</w:t>
      </w:r>
      <w:r w:rsidR="009A31CD">
        <w:t xml:space="preserve"> </w:t>
      </w:r>
      <w:r w:rsidR="00D57D66">
        <w:t>VRS</w:t>
      </w:r>
      <w:r w:rsidR="009A31CD">
        <w:t xml:space="preserve"> </w:t>
      </w:r>
      <w:r w:rsidR="00D57D66">
        <w:t>a</w:t>
      </w:r>
      <w:r>
        <w:t>s</w:t>
      </w:r>
      <w:r w:rsidR="009A31CD">
        <w:t xml:space="preserve"> </w:t>
      </w:r>
      <w:r>
        <w:t>a</w:t>
      </w:r>
      <w:r w:rsidR="009A31CD">
        <w:t xml:space="preserve"> </w:t>
      </w:r>
      <w:r>
        <w:t>funder</w:t>
      </w:r>
      <w:r w:rsidR="009A31CD">
        <w:t xml:space="preserve"> </w:t>
      </w:r>
      <w:r>
        <w:t>and</w:t>
      </w:r>
      <w:r w:rsidR="009A31CD">
        <w:t xml:space="preserve"> </w:t>
      </w:r>
      <w:r>
        <w:t>regulator</w:t>
      </w:r>
      <w:r w:rsidR="009A31CD">
        <w:t xml:space="preserve"> </w:t>
      </w:r>
      <w:r>
        <w:t>to</w:t>
      </w:r>
      <w:r w:rsidR="009A31CD">
        <w:t xml:space="preserve"> </w:t>
      </w:r>
      <w:r w:rsidR="00471692">
        <w:t>have</w:t>
      </w:r>
      <w:r w:rsidR="009A31CD">
        <w:t xml:space="preserve"> </w:t>
      </w:r>
      <w:r w:rsidR="001900FE">
        <w:t>providers</w:t>
      </w:r>
      <w:r w:rsidR="009A31CD">
        <w:t xml:space="preserve"> </w:t>
      </w:r>
      <w:r w:rsidR="001900FE">
        <w:t>answer</w:t>
      </w:r>
      <w:r w:rsidR="00D73424">
        <w:t>,</w:t>
      </w:r>
      <w:r w:rsidR="009A31CD">
        <w:t xml:space="preserve"> </w:t>
      </w:r>
      <w:r w:rsidR="00471692">
        <w:t>and</w:t>
      </w:r>
      <w:r w:rsidR="009A31CD">
        <w:t xml:space="preserve"> </w:t>
      </w:r>
      <w:r w:rsidR="00D73424">
        <w:t>to</w:t>
      </w:r>
      <w:r w:rsidR="009A31CD">
        <w:t xml:space="preserve"> </w:t>
      </w:r>
      <w:r w:rsidR="00471692">
        <w:t>be</w:t>
      </w:r>
      <w:r w:rsidR="009A31CD">
        <w:t xml:space="preserve"> </w:t>
      </w:r>
      <w:r w:rsidR="00471692">
        <w:t>able</w:t>
      </w:r>
      <w:r w:rsidR="009A31CD">
        <w:t xml:space="preserve"> </w:t>
      </w:r>
      <w:r w:rsidR="00471692">
        <w:t>demonstrate</w:t>
      </w:r>
      <w:r w:rsidR="00D73424">
        <w:t>,</w:t>
      </w:r>
      <w:r w:rsidR="009A31CD">
        <w:t xml:space="preserve"> </w:t>
      </w:r>
      <w:r w:rsidR="00471692">
        <w:t>what</w:t>
      </w:r>
      <w:r w:rsidR="009A31CD">
        <w:t xml:space="preserve"> </w:t>
      </w:r>
      <w:r w:rsidR="00471692">
        <w:t>they</w:t>
      </w:r>
      <w:r w:rsidR="009A31CD">
        <w:t xml:space="preserve"> </w:t>
      </w:r>
      <w:r w:rsidR="00471692">
        <w:t>are</w:t>
      </w:r>
      <w:r w:rsidR="009A31CD">
        <w:t xml:space="preserve"> </w:t>
      </w:r>
      <w:r>
        <w:t>doing</w:t>
      </w:r>
      <w:r w:rsidR="009A31CD">
        <w:t xml:space="preserve"> </w:t>
      </w:r>
      <w:r>
        <w:t>to</w:t>
      </w:r>
      <w:r w:rsidR="009A31CD">
        <w:t xml:space="preserve"> </w:t>
      </w:r>
      <w:r>
        <w:t>be</w:t>
      </w:r>
      <w:r w:rsidR="009A31CD">
        <w:t xml:space="preserve"> </w:t>
      </w:r>
      <w:r>
        <w:t>more</w:t>
      </w:r>
      <w:r w:rsidR="009A31CD">
        <w:t xml:space="preserve"> </w:t>
      </w:r>
      <w:r>
        <w:t>person</w:t>
      </w:r>
      <w:r w:rsidR="009A31CD">
        <w:t xml:space="preserve"> </w:t>
      </w:r>
      <w:r>
        <w:t>centered.</w:t>
      </w:r>
      <w:r w:rsidR="009A31CD">
        <w:t xml:space="preserve"> </w:t>
      </w:r>
      <w:r w:rsidR="002C3965">
        <w:t>He</w:t>
      </w:r>
      <w:r w:rsidR="009A31CD">
        <w:t xml:space="preserve"> </w:t>
      </w:r>
      <w:r w:rsidR="002C3965">
        <w:t>noted</w:t>
      </w:r>
      <w:r w:rsidR="009A31CD">
        <w:t xml:space="preserve"> </w:t>
      </w:r>
      <w:r w:rsidR="002C3965">
        <w:t>that</w:t>
      </w:r>
      <w:r w:rsidR="009A31CD">
        <w:t xml:space="preserve"> </w:t>
      </w:r>
      <w:r>
        <w:t>DHS</w:t>
      </w:r>
      <w:r w:rsidR="009A31CD">
        <w:t xml:space="preserve"> </w:t>
      </w:r>
      <w:r>
        <w:t>is</w:t>
      </w:r>
      <w:r w:rsidR="009A31CD">
        <w:t xml:space="preserve"> </w:t>
      </w:r>
      <w:r>
        <w:t>requiring</w:t>
      </w:r>
      <w:r w:rsidR="009A31CD">
        <w:t xml:space="preserve"> </w:t>
      </w:r>
      <w:r w:rsidR="002C3965">
        <w:t>person</w:t>
      </w:r>
      <w:r w:rsidR="009A31CD">
        <w:t xml:space="preserve"> </w:t>
      </w:r>
      <w:r w:rsidR="002C3965">
        <w:t>centered</w:t>
      </w:r>
      <w:r w:rsidR="009A31CD">
        <w:t xml:space="preserve"> </w:t>
      </w:r>
      <w:r>
        <w:t>training.</w:t>
      </w:r>
      <w:r w:rsidR="009A31CD">
        <w:t xml:space="preserve"> </w:t>
      </w:r>
      <w:r w:rsidR="002C3965">
        <w:t>The</w:t>
      </w:r>
      <w:r w:rsidR="009A31CD">
        <w:t xml:space="preserve"> </w:t>
      </w:r>
      <w:r w:rsidR="002C3965">
        <w:t>advisory</w:t>
      </w:r>
      <w:r w:rsidR="009A31CD">
        <w:t xml:space="preserve"> </w:t>
      </w:r>
      <w:r w:rsidR="002C3965">
        <w:t>agreed</w:t>
      </w:r>
      <w:r w:rsidR="009A31CD">
        <w:t xml:space="preserve"> </w:t>
      </w:r>
      <w:r w:rsidR="002C3965">
        <w:t>that</w:t>
      </w:r>
      <w:r w:rsidR="009A31CD">
        <w:t xml:space="preserve"> </w:t>
      </w:r>
      <w:r w:rsidR="002C3965">
        <w:t>i</w:t>
      </w:r>
      <w:r w:rsidR="00563464">
        <w:t>t</w:t>
      </w:r>
      <w:r w:rsidR="009A31CD">
        <w:t xml:space="preserve"> </w:t>
      </w:r>
      <w:r w:rsidR="002C3965">
        <w:t>must</w:t>
      </w:r>
      <w:r w:rsidR="009A31CD">
        <w:t xml:space="preserve"> </w:t>
      </w:r>
      <w:r w:rsidR="002C3965">
        <w:t>be</w:t>
      </w:r>
      <w:r w:rsidR="009A31CD">
        <w:t xml:space="preserve"> </w:t>
      </w:r>
      <w:r>
        <w:t>more</w:t>
      </w:r>
      <w:r w:rsidR="009A31CD">
        <w:t xml:space="preserve"> </w:t>
      </w:r>
      <w:r>
        <w:t>than</w:t>
      </w:r>
      <w:r w:rsidR="009A31CD">
        <w:t xml:space="preserve"> </w:t>
      </w:r>
      <w:r w:rsidR="002C3965">
        <w:t>simply</w:t>
      </w:r>
      <w:r w:rsidR="009A31CD">
        <w:t xml:space="preserve"> </w:t>
      </w:r>
      <w:r w:rsidR="002C3965">
        <w:t>changing</w:t>
      </w:r>
      <w:r w:rsidR="009A31CD">
        <w:t xml:space="preserve"> </w:t>
      </w:r>
      <w:r>
        <w:t>contracts</w:t>
      </w:r>
      <w:r w:rsidR="00563464">
        <w:t>.</w:t>
      </w:r>
      <w:r w:rsidR="009A31CD">
        <w:t xml:space="preserve"> </w:t>
      </w:r>
      <w:r w:rsidR="00563464">
        <w:t>W</w:t>
      </w:r>
      <w:r w:rsidR="00B87811">
        <w:t>e</w:t>
      </w:r>
      <w:r w:rsidR="009A31CD">
        <w:t xml:space="preserve"> </w:t>
      </w:r>
      <w:r w:rsidR="00B87811">
        <w:t>must</w:t>
      </w:r>
      <w:r w:rsidR="009A31CD">
        <w:t xml:space="preserve"> </w:t>
      </w:r>
      <w:r w:rsidR="00B87811">
        <w:t>work</w:t>
      </w:r>
      <w:r w:rsidR="009A31CD">
        <w:t xml:space="preserve"> </w:t>
      </w:r>
      <w:r w:rsidR="00B87811">
        <w:t>together</w:t>
      </w:r>
      <w:r w:rsidR="009A31CD">
        <w:t xml:space="preserve"> </w:t>
      </w:r>
      <w:r w:rsidR="00B87811">
        <w:t>as</w:t>
      </w:r>
      <w:r w:rsidR="009A31CD">
        <w:t xml:space="preserve"> </w:t>
      </w:r>
      <w:r w:rsidR="00B87811">
        <w:t>a</w:t>
      </w:r>
      <w:r w:rsidR="009A31CD">
        <w:t xml:space="preserve"> </w:t>
      </w:r>
      <w:r w:rsidR="00B87811">
        <w:t>system</w:t>
      </w:r>
      <w:r w:rsidR="009A31CD">
        <w:t xml:space="preserve"> </w:t>
      </w:r>
      <w:r w:rsidR="00B87811">
        <w:t>to</w:t>
      </w:r>
      <w:r w:rsidR="009A31CD">
        <w:t xml:space="preserve"> </w:t>
      </w:r>
      <w:r w:rsidR="00B87811">
        <w:t>help</w:t>
      </w:r>
      <w:r w:rsidR="009A31CD">
        <w:t xml:space="preserve"> </w:t>
      </w:r>
      <w:r w:rsidR="00B87811">
        <w:t>drive</w:t>
      </w:r>
      <w:r w:rsidR="009A31CD">
        <w:t xml:space="preserve"> </w:t>
      </w:r>
      <w:r w:rsidR="00B87811">
        <w:t>the</w:t>
      </w:r>
      <w:r w:rsidR="009A31CD">
        <w:t xml:space="preserve"> </w:t>
      </w:r>
      <w:r w:rsidR="00B87811">
        <w:t>shift.</w:t>
      </w:r>
      <w:r w:rsidR="009A31CD">
        <w:t xml:space="preserve"> </w:t>
      </w:r>
      <w:r w:rsidR="00F54F13">
        <w:t>It</w:t>
      </w:r>
      <w:r w:rsidR="009A31CD">
        <w:t xml:space="preserve"> </w:t>
      </w:r>
      <w:r w:rsidR="00F54F13">
        <w:t>is</w:t>
      </w:r>
      <w:r w:rsidR="009A31CD">
        <w:t xml:space="preserve"> </w:t>
      </w:r>
      <w:r w:rsidR="00F54F13">
        <w:t>important</w:t>
      </w:r>
      <w:r w:rsidR="009A31CD">
        <w:t xml:space="preserve"> </w:t>
      </w:r>
      <w:r w:rsidR="00F54F13">
        <w:t>to</w:t>
      </w:r>
      <w:r w:rsidR="009A31CD">
        <w:t xml:space="preserve"> </w:t>
      </w:r>
      <w:r w:rsidR="00F54F13">
        <w:t>be</w:t>
      </w:r>
      <w:r w:rsidR="009A31CD">
        <w:t xml:space="preserve"> </w:t>
      </w:r>
      <w:r w:rsidR="00F54F13">
        <w:t>clear</w:t>
      </w:r>
      <w:r w:rsidR="009A31CD">
        <w:t xml:space="preserve"> </w:t>
      </w:r>
      <w:r w:rsidR="00F54F13">
        <w:t>about</w:t>
      </w:r>
      <w:r w:rsidR="009A31CD">
        <w:t xml:space="preserve"> </w:t>
      </w:r>
      <w:r>
        <w:t>what</w:t>
      </w:r>
      <w:r w:rsidR="009A31CD">
        <w:t xml:space="preserve"> </w:t>
      </w:r>
      <w:r>
        <w:t>person-centered</w:t>
      </w:r>
      <w:r w:rsidR="009A31CD">
        <w:t xml:space="preserve"> </w:t>
      </w:r>
      <w:r>
        <w:t>means</w:t>
      </w:r>
      <w:r w:rsidR="009A31CD">
        <w:t xml:space="preserve"> </w:t>
      </w:r>
      <w:r w:rsidR="00F54F13">
        <w:t>–</w:t>
      </w:r>
      <w:r w:rsidR="009A31CD">
        <w:t xml:space="preserve"> </w:t>
      </w:r>
      <w:r w:rsidR="00F54F13">
        <w:t>it</w:t>
      </w:r>
      <w:r w:rsidR="009A31CD">
        <w:t xml:space="preserve"> </w:t>
      </w:r>
      <w:r w:rsidR="00F54F13">
        <w:t>is</w:t>
      </w:r>
      <w:r w:rsidR="009A31CD">
        <w:t xml:space="preserve"> </w:t>
      </w:r>
      <w:r>
        <w:t>strength</w:t>
      </w:r>
      <w:r w:rsidR="009A31CD">
        <w:t xml:space="preserve"> </w:t>
      </w:r>
      <w:r>
        <w:t>(not</w:t>
      </w:r>
      <w:r w:rsidR="009A31CD">
        <w:t xml:space="preserve"> </w:t>
      </w:r>
      <w:r>
        <w:t>deficit)</w:t>
      </w:r>
      <w:r w:rsidR="009A31CD">
        <w:t xml:space="preserve"> </w:t>
      </w:r>
      <w:r>
        <w:t>based</w:t>
      </w:r>
      <w:r w:rsidR="00EF45BA">
        <w:t>.</w:t>
      </w:r>
      <w:r w:rsidR="009A31CD">
        <w:t xml:space="preserve"> </w:t>
      </w:r>
    </w:p>
    <w:p w14:paraId="1D18C84F" w14:textId="6F695953" w:rsidR="003E38EE" w:rsidRDefault="00F519D6" w:rsidP="00C3111B">
      <w:r>
        <w:t>Members</w:t>
      </w:r>
      <w:r w:rsidR="009A31CD">
        <w:t xml:space="preserve"> </w:t>
      </w:r>
      <w:r w:rsidR="006539FE">
        <w:t>said</w:t>
      </w:r>
      <w:r w:rsidR="009A31CD">
        <w:t xml:space="preserve"> </w:t>
      </w:r>
      <w:r w:rsidR="006539FE">
        <w:t>it</w:t>
      </w:r>
      <w:r w:rsidR="009A31CD">
        <w:t xml:space="preserve"> </w:t>
      </w:r>
      <w:r w:rsidR="006539FE">
        <w:t>w</w:t>
      </w:r>
      <w:r w:rsidR="00C3111B">
        <w:t>ould</w:t>
      </w:r>
      <w:r w:rsidR="009A31CD">
        <w:t xml:space="preserve"> </w:t>
      </w:r>
      <w:r w:rsidR="00C3111B">
        <w:t>be</w:t>
      </w:r>
      <w:r w:rsidR="009A31CD">
        <w:t xml:space="preserve"> </w:t>
      </w:r>
      <w:r w:rsidR="00C3111B">
        <w:t>helpful</w:t>
      </w:r>
      <w:r w:rsidR="009A31CD">
        <w:t xml:space="preserve"> </w:t>
      </w:r>
      <w:r w:rsidR="006539FE">
        <w:t>if</w:t>
      </w:r>
      <w:r w:rsidR="009A31CD">
        <w:t xml:space="preserve"> </w:t>
      </w:r>
      <w:r w:rsidR="006539FE">
        <w:t>more</w:t>
      </w:r>
      <w:r w:rsidR="009A31CD">
        <w:t xml:space="preserve"> </w:t>
      </w:r>
      <w:r w:rsidR="00C3111B">
        <w:t>RAM</w:t>
      </w:r>
      <w:r w:rsidR="006539FE">
        <w:t>s</w:t>
      </w:r>
      <w:r w:rsidR="009A31CD">
        <w:t xml:space="preserve"> </w:t>
      </w:r>
      <w:r w:rsidR="00C3111B">
        <w:t>encourage</w:t>
      </w:r>
      <w:r w:rsidR="00E81A4D">
        <w:t>d</w:t>
      </w:r>
      <w:r w:rsidR="009A31CD">
        <w:t xml:space="preserve"> </w:t>
      </w:r>
      <w:r w:rsidR="00C3111B">
        <w:t>exploratio</w:t>
      </w:r>
      <w:r w:rsidR="00E81A4D">
        <w:t>n</w:t>
      </w:r>
      <w:r w:rsidR="009A31CD">
        <w:t xml:space="preserve"> </w:t>
      </w:r>
      <w:r w:rsidR="00E81A4D">
        <w:t>over</w:t>
      </w:r>
      <w:r w:rsidR="009A31CD">
        <w:t xml:space="preserve"> </w:t>
      </w:r>
      <w:r w:rsidR="00C3111B">
        <w:t>evaluation</w:t>
      </w:r>
      <w:r w:rsidR="009A31CD">
        <w:t xml:space="preserve"> </w:t>
      </w:r>
      <w:r w:rsidR="00021C44">
        <w:t>and</w:t>
      </w:r>
      <w:r w:rsidR="009A31CD">
        <w:t xml:space="preserve"> </w:t>
      </w:r>
      <w:r w:rsidR="00021C44">
        <w:t>if</w:t>
      </w:r>
      <w:r w:rsidR="009A31CD">
        <w:t xml:space="preserve"> </w:t>
      </w:r>
      <w:r w:rsidR="002F0319">
        <w:t>all</w:t>
      </w:r>
      <w:r w:rsidR="009A31CD">
        <w:t xml:space="preserve"> </w:t>
      </w:r>
      <w:r w:rsidR="002F0319">
        <w:t>counselors</w:t>
      </w:r>
      <w:r w:rsidR="009A31CD">
        <w:t xml:space="preserve"> </w:t>
      </w:r>
      <w:r w:rsidR="002F0319">
        <w:t>statewide</w:t>
      </w:r>
      <w:r w:rsidR="009A31CD">
        <w:t xml:space="preserve"> </w:t>
      </w:r>
      <w:r w:rsidR="002F0319">
        <w:t>were</w:t>
      </w:r>
      <w:r w:rsidR="009A31CD">
        <w:t xml:space="preserve"> </w:t>
      </w:r>
      <w:r w:rsidR="002F0319">
        <w:t>consistently</w:t>
      </w:r>
      <w:r w:rsidR="009A31CD">
        <w:t xml:space="preserve"> </w:t>
      </w:r>
      <w:r w:rsidR="00B74029">
        <w:t>applying</w:t>
      </w:r>
      <w:r w:rsidR="009A31CD">
        <w:t xml:space="preserve"> </w:t>
      </w:r>
      <w:r w:rsidR="00B74029">
        <w:t>a</w:t>
      </w:r>
      <w:r w:rsidR="009A31CD">
        <w:t xml:space="preserve"> </w:t>
      </w:r>
      <w:r w:rsidR="00B74029">
        <w:t>person-centered</w:t>
      </w:r>
      <w:r w:rsidR="009A31CD">
        <w:t xml:space="preserve"> </w:t>
      </w:r>
      <w:r w:rsidR="00B74029">
        <w:t>mindset</w:t>
      </w:r>
      <w:r w:rsidR="009A31CD">
        <w:t xml:space="preserve"> </w:t>
      </w:r>
      <w:r w:rsidR="00B74029">
        <w:t>and</w:t>
      </w:r>
      <w:r w:rsidR="009A31CD">
        <w:t xml:space="preserve"> </w:t>
      </w:r>
      <w:r w:rsidR="00B74029">
        <w:t>approach.</w:t>
      </w:r>
      <w:r w:rsidR="009A31CD">
        <w:t xml:space="preserve"> </w:t>
      </w:r>
      <w:r w:rsidR="00FC6032">
        <w:t>Some</w:t>
      </w:r>
      <w:r w:rsidR="009A31CD">
        <w:t xml:space="preserve"> </w:t>
      </w:r>
      <w:r w:rsidR="009B1960">
        <w:t>expressed</w:t>
      </w:r>
      <w:r w:rsidR="009A31CD">
        <w:t xml:space="preserve"> </w:t>
      </w:r>
      <w:r w:rsidR="009B1960">
        <w:t>experiences</w:t>
      </w:r>
      <w:r w:rsidR="009A31CD">
        <w:t xml:space="preserve"> </w:t>
      </w:r>
      <w:r w:rsidR="009B1960">
        <w:t>where</w:t>
      </w:r>
      <w:r w:rsidR="009A31CD">
        <w:t xml:space="preserve"> </w:t>
      </w:r>
      <w:r w:rsidR="00C3111B">
        <w:t>counselors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9B1960">
        <w:t>greater</w:t>
      </w:r>
      <w:r w:rsidR="009A31CD">
        <w:t xml:space="preserve"> </w:t>
      </w:r>
      <w:r w:rsidR="009B1960">
        <w:t>Minnesota</w:t>
      </w:r>
      <w:r w:rsidR="009A31CD">
        <w:t xml:space="preserve"> </w:t>
      </w:r>
      <w:r w:rsidR="005078A3">
        <w:t>offices</w:t>
      </w:r>
      <w:r w:rsidR="009A31CD">
        <w:t xml:space="preserve"> </w:t>
      </w:r>
      <w:r w:rsidR="005078A3">
        <w:t>seemed</w:t>
      </w:r>
      <w:r w:rsidR="009A31CD">
        <w:t xml:space="preserve"> </w:t>
      </w:r>
      <w:r w:rsidR="005078A3">
        <w:t>to</w:t>
      </w:r>
      <w:r w:rsidR="009A31CD">
        <w:t xml:space="preserve"> </w:t>
      </w:r>
      <w:r w:rsidR="005078A3">
        <w:t>be</w:t>
      </w:r>
      <w:r w:rsidR="009A31CD">
        <w:t xml:space="preserve"> </w:t>
      </w:r>
      <w:r w:rsidR="00C3111B">
        <w:t>less</w:t>
      </w:r>
      <w:r w:rsidR="009A31CD">
        <w:t xml:space="preserve"> </w:t>
      </w:r>
      <w:r w:rsidR="00C3111B">
        <w:t>aware</w:t>
      </w:r>
      <w:r w:rsidR="009A31CD">
        <w:t xml:space="preserve"> </w:t>
      </w:r>
      <w:r w:rsidR="00C3111B">
        <w:t>than</w:t>
      </w:r>
      <w:r w:rsidR="009A31CD">
        <w:t xml:space="preserve"> </w:t>
      </w:r>
      <w:r w:rsidR="00C3111B">
        <w:t>metro</w:t>
      </w:r>
      <w:r w:rsidR="009A31CD">
        <w:t xml:space="preserve"> </w:t>
      </w:r>
      <w:r w:rsidR="00BA30CF">
        <w:t>counterparts</w:t>
      </w:r>
      <w:r w:rsidR="009A31CD">
        <w:t xml:space="preserve"> </w:t>
      </w:r>
      <w:r w:rsidR="00BA30CF">
        <w:t>and</w:t>
      </w:r>
      <w:r w:rsidR="009A31CD">
        <w:t xml:space="preserve"> </w:t>
      </w:r>
      <w:r w:rsidR="00BA30CF">
        <w:t>encouraged</w:t>
      </w:r>
      <w:r w:rsidR="009A31CD">
        <w:t xml:space="preserve"> </w:t>
      </w:r>
      <w:r w:rsidR="00BA30CF">
        <w:t>VRS</w:t>
      </w:r>
      <w:r w:rsidR="009A31CD">
        <w:t xml:space="preserve"> </w:t>
      </w:r>
      <w:r w:rsidR="00BA30CF">
        <w:t>to</w:t>
      </w:r>
      <w:r w:rsidR="009A31CD">
        <w:t xml:space="preserve"> </w:t>
      </w:r>
      <w:r w:rsidR="00BA30CF">
        <w:t>develop</w:t>
      </w:r>
      <w:r w:rsidR="009A31CD">
        <w:t xml:space="preserve"> </w:t>
      </w:r>
      <w:r w:rsidR="00BA30CF">
        <w:t>training</w:t>
      </w:r>
      <w:r w:rsidR="009A31CD">
        <w:t xml:space="preserve"> </w:t>
      </w:r>
      <w:r w:rsidR="004A4A1D">
        <w:t>and</w:t>
      </w:r>
      <w:r w:rsidR="009A31CD">
        <w:t xml:space="preserve"> </w:t>
      </w:r>
      <w:r w:rsidR="00C3111B">
        <w:t>guidelines</w:t>
      </w:r>
      <w:r w:rsidR="009A31CD">
        <w:t xml:space="preserve"> </w:t>
      </w:r>
      <w:r w:rsidR="004A4A1D">
        <w:t>to</w:t>
      </w:r>
      <w:r w:rsidR="009A31CD">
        <w:t xml:space="preserve"> </w:t>
      </w:r>
      <w:r w:rsidR="00364320">
        <w:t>reach</w:t>
      </w:r>
      <w:r w:rsidR="009A31CD">
        <w:t xml:space="preserve"> </w:t>
      </w:r>
      <w:r w:rsidR="004A4A1D">
        <w:t>all</w:t>
      </w:r>
      <w:r w:rsidR="009A31CD">
        <w:t xml:space="preserve"> </w:t>
      </w:r>
      <w:r w:rsidR="004A4A1D">
        <w:t>staff</w:t>
      </w:r>
      <w:r w:rsidR="009A31CD">
        <w:t xml:space="preserve"> </w:t>
      </w:r>
      <w:r w:rsidR="00C3111B">
        <w:t>more</w:t>
      </w:r>
      <w:r w:rsidR="009A31CD">
        <w:t xml:space="preserve"> </w:t>
      </w:r>
      <w:r w:rsidR="00C3111B">
        <w:t>consistently.</w:t>
      </w:r>
      <w:r w:rsidR="009A31CD">
        <w:t xml:space="preserve"> </w:t>
      </w:r>
      <w:r w:rsidR="00854DA5">
        <w:t>In</w:t>
      </w:r>
      <w:r w:rsidR="009A31CD">
        <w:t xml:space="preserve"> </w:t>
      </w:r>
      <w:r w:rsidR="00854DA5">
        <w:t>part</w:t>
      </w:r>
      <w:r w:rsidR="009A31CD">
        <w:t xml:space="preserve"> </w:t>
      </w:r>
      <w:r w:rsidR="00854DA5">
        <w:t>of</w:t>
      </w:r>
      <w:r w:rsidR="009A31CD">
        <w:t xml:space="preserve"> </w:t>
      </w:r>
      <w:r w:rsidR="00854DA5">
        <w:t>the</w:t>
      </w:r>
      <w:r w:rsidR="009A31CD">
        <w:t xml:space="preserve"> </w:t>
      </w:r>
      <w:r w:rsidR="00854DA5">
        <w:t>Northern</w:t>
      </w:r>
      <w:r w:rsidR="009A31CD">
        <w:t xml:space="preserve"> </w:t>
      </w:r>
      <w:r w:rsidR="00854DA5">
        <w:t>region,</w:t>
      </w:r>
      <w:r w:rsidR="009A31CD">
        <w:t xml:space="preserve"> </w:t>
      </w:r>
      <w:r w:rsidR="00854DA5">
        <w:t>providers</w:t>
      </w:r>
      <w:r w:rsidR="009A31CD">
        <w:t xml:space="preserve"> </w:t>
      </w:r>
      <w:r w:rsidR="00854DA5">
        <w:t>are</w:t>
      </w:r>
      <w:r w:rsidR="009A31CD">
        <w:t xml:space="preserve"> </w:t>
      </w:r>
      <w:r w:rsidR="00C3111B">
        <w:t>not</w:t>
      </w:r>
      <w:r w:rsidR="009A31CD">
        <w:t xml:space="preserve"> </w:t>
      </w:r>
      <w:r w:rsidR="00C3111B">
        <w:t>always</w:t>
      </w:r>
      <w:r w:rsidR="009A31CD">
        <w:t xml:space="preserve"> </w:t>
      </w:r>
      <w:r w:rsidR="00C3111B">
        <w:t>seeing</w:t>
      </w:r>
      <w:r w:rsidR="009A31CD">
        <w:t xml:space="preserve"> </w:t>
      </w:r>
      <w:r w:rsidR="00C3111B">
        <w:t>consistency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referrals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what</w:t>
      </w:r>
      <w:r w:rsidR="009A31CD">
        <w:t xml:space="preserve"> </w:t>
      </w:r>
      <w:r w:rsidR="00854DA5">
        <w:t>they</w:t>
      </w:r>
      <w:r w:rsidR="009A31CD">
        <w:t xml:space="preserve"> </w:t>
      </w:r>
      <w:r w:rsidR="00854DA5">
        <w:t>are</w:t>
      </w:r>
      <w:r w:rsidR="009A31CD">
        <w:t xml:space="preserve"> </w:t>
      </w:r>
      <w:r w:rsidR="00C3111B">
        <w:t>given/being</w:t>
      </w:r>
      <w:r w:rsidR="009A31CD">
        <w:t xml:space="preserve"> </w:t>
      </w:r>
      <w:r w:rsidR="00C3111B">
        <w:t>asked.</w:t>
      </w:r>
      <w:r w:rsidR="009A31CD">
        <w:t xml:space="preserve"> </w:t>
      </w:r>
      <w:r w:rsidR="00C033FB">
        <w:t>In</w:t>
      </w:r>
      <w:r w:rsidR="009A31CD">
        <w:t xml:space="preserve"> </w:t>
      </w:r>
      <w:r w:rsidR="00C033FB">
        <w:t>the</w:t>
      </w:r>
      <w:r w:rsidR="009A31CD">
        <w:t xml:space="preserve"> </w:t>
      </w:r>
      <w:r w:rsidR="00C033FB">
        <w:t>Southern</w:t>
      </w:r>
      <w:r w:rsidR="009A31CD">
        <w:t xml:space="preserve"> </w:t>
      </w:r>
      <w:r w:rsidR="00C033FB">
        <w:t>region,</w:t>
      </w:r>
      <w:r w:rsidR="009A31CD">
        <w:t xml:space="preserve"> </w:t>
      </w:r>
      <w:r w:rsidR="00C033FB">
        <w:t>one</w:t>
      </w:r>
      <w:r w:rsidR="009A31CD">
        <w:t xml:space="preserve"> </w:t>
      </w:r>
      <w:r w:rsidR="00C033FB">
        <w:t>provider</w:t>
      </w:r>
      <w:r w:rsidR="009A31CD">
        <w:t xml:space="preserve"> </w:t>
      </w:r>
      <w:r w:rsidR="00C033FB">
        <w:t>member</w:t>
      </w:r>
      <w:r w:rsidR="009A31CD">
        <w:t xml:space="preserve"> </w:t>
      </w:r>
      <w:r w:rsidR="00C033FB">
        <w:t>said</w:t>
      </w:r>
      <w:r w:rsidR="009A31CD">
        <w:t xml:space="preserve"> </w:t>
      </w:r>
      <w:r w:rsidR="00C033FB">
        <w:t>that</w:t>
      </w:r>
      <w:r w:rsidR="009A31CD">
        <w:t xml:space="preserve"> </w:t>
      </w:r>
      <w:r w:rsidR="00CF3F31">
        <w:t>when</w:t>
      </w:r>
      <w:r w:rsidR="009A31CD">
        <w:t xml:space="preserve"> </w:t>
      </w:r>
      <w:r w:rsidR="00CF3F31">
        <w:t>their</w:t>
      </w:r>
      <w:r w:rsidR="009A31CD">
        <w:t xml:space="preserve"> </w:t>
      </w:r>
      <w:r w:rsidR="00CF3F31">
        <w:t>staff</w:t>
      </w:r>
      <w:r w:rsidR="009A31CD">
        <w:t xml:space="preserve"> </w:t>
      </w:r>
      <w:r w:rsidR="00CF3F31">
        <w:t>have</w:t>
      </w:r>
      <w:r w:rsidR="009A31CD">
        <w:t xml:space="preserve"> </w:t>
      </w:r>
      <w:r w:rsidR="00CF3F31">
        <w:t>tried</w:t>
      </w:r>
      <w:r w:rsidR="009A31CD">
        <w:t xml:space="preserve"> </w:t>
      </w:r>
      <w:r w:rsidR="00CF3F31">
        <w:t>to</w:t>
      </w:r>
      <w:r w:rsidR="009A31CD">
        <w:t xml:space="preserve"> </w:t>
      </w:r>
      <w:r w:rsidR="00C3111B">
        <w:t>ask</w:t>
      </w:r>
      <w:r w:rsidR="009A31CD">
        <w:t xml:space="preserve"> </w:t>
      </w:r>
      <w:r w:rsidR="00C3111B">
        <w:t>questions</w:t>
      </w:r>
      <w:r w:rsidR="009A31CD">
        <w:t xml:space="preserve"> </w:t>
      </w:r>
      <w:r w:rsidR="00CF3F31">
        <w:t>the</w:t>
      </w:r>
      <w:r w:rsidR="009A31CD">
        <w:t xml:space="preserve"> </w:t>
      </w:r>
      <w:r w:rsidR="00B859EA">
        <w:t>response</w:t>
      </w:r>
      <w:r w:rsidR="009A31CD">
        <w:t xml:space="preserve"> </w:t>
      </w:r>
      <w:r w:rsidR="00B859EA">
        <w:t>given</w:t>
      </w:r>
      <w:r w:rsidR="009A31CD">
        <w:t xml:space="preserve"> </w:t>
      </w:r>
      <w:r w:rsidR="00B859EA">
        <w:t>by</w:t>
      </w:r>
      <w:r w:rsidR="009A31CD">
        <w:t xml:space="preserve"> </w:t>
      </w:r>
      <w:r w:rsidR="00B859EA">
        <w:t>VRS</w:t>
      </w:r>
      <w:r w:rsidR="009A31CD">
        <w:t xml:space="preserve"> </w:t>
      </w:r>
      <w:r w:rsidR="00B859EA">
        <w:t>staff</w:t>
      </w:r>
      <w:r w:rsidR="009A31CD">
        <w:t xml:space="preserve"> </w:t>
      </w:r>
      <w:r w:rsidR="00B859EA">
        <w:t>is</w:t>
      </w:r>
      <w:r w:rsidR="009A31CD">
        <w:t xml:space="preserve"> </w:t>
      </w:r>
      <w:r w:rsidR="00CF3F31">
        <w:t>sometimes</w:t>
      </w:r>
      <w:r w:rsidR="009A31CD">
        <w:t xml:space="preserve"> </w:t>
      </w:r>
      <w:r w:rsidR="00B859EA">
        <w:t>a</w:t>
      </w:r>
      <w:r w:rsidR="009A31CD">
        <w:t xml:space="preserve"> </w:t>
      </w:r>
      <w:r w:rsidR="00B859EA">
        <w:t>defensive</w:t>
      </w:r>
      <w:r w:rsidR="009A31CD">
        <w:t xml:space="preserve"> </w:t>
      </w:r>
      <w:r w:rsidR="00C3111B">
        <w:t>‘you</w:t>
      </w:r>
      <w:r w:rsidR="009A31CD">
        <w:t xml:space="preserve"> </w:t>
      </w:r>
      <w:r w:rsidR="00C3111B">
        <w:t>can</w:t>
      </w:r>
      <w:r w:rsidR="009A31CD">
        <w:t xml:space="preserve"> </w:t>
      </w:r>
      <w:r w:rsidR="00C3111B">
        <w:t>refuse</w:t>
      </w:r>
      <w:r w:rsidR="009A31CD">
        <w:t xml:space="preserve"> </w:t>
      </w:r>
      <w:r w:rsidR="00C3111B">
        <w:t>the</w:t>
      </w:r>
      <w:r w:rsidR="009A31CD">
        <w:t xml:space="preserve"> </w:t>
      </w:r>
      <w:r w:rsidR="00C3111B">
        <w:t>referral’</w:t>
      </w:r>
      <w:r w:rsidR="009A31CD">
        <w:t xml:space="preserve"> </w:t>
      </w:r>
      <w:r w:rsidR="00B859EA">
        <w:t>which</w:t>
      </w:r>
      <w:r w:rsidR="009A31CD">
        <w:t xml:space="preserve"> </w:t>
      </w:r>
      <w:r w:rsidR="00B859EA">
        <w:t>tends</w:t>
      </w:r>
      <w:r w:rsidR="009A31CD">
        <w:t xml:space="preserve"> </w:t>
      </w:r>
      <w:r w:rsidR="00B859EA">
        <w:t>to</w:t>
      </w:r>
      <w:r w:rsidR="009A31CD">
        <w:t xml:space="preserve"> </w:t>
      </w:r>
      <w:r w:rsidR="00B859EA">
        <w:t>discourage</w:t>
      </w:r>
      <w:r w:rsidR="009A31CD">
        <w:t xml:space="preserve"> </w:t>
      </w:r>
      <w:r w:rsidR="00B859EA">
        <w:t>any</w:t>
      </w:r>
      <w:r w:rsidR="009A31CD">
        <w:t xml:space="preserve"> </w:t>
      </w:r>
      <w:r w:rsidR="003E2DC3">
        <w:t>further</w:t>
      </w:r>
      <w:r w:rsidR="009A31CD">
        <w:t xml:space="preserve"> </w:t>
      </w:r>
      <w:r w:rsidR="003E2DC3">
        <w:t>questions</w:t>
      </w:r>
      <w:r w:rsidR="009A31CD">
        <w:t xml:space="preserve"> </w:t>
      </w:r>
      <w:r w:rsidR="003E2DC3">
        <w:t>that</w:t>
      </w:r>
      <w:r w:rsidR="009A31CD">
        <w:t xml:space="preserve"> </w:t>
      </w:r>
      <w:r w:rsidR="003E2DC3">
        <w:t>might</w:t>
      </w:r>
      <w:r w:rsidR="009A31CD">
        <w:t xml:space="preserve"> </w:t>
      </w:r>
      <w:r w:rsidR="003E2DC3">
        <w:t>help</w:t>
      </w:r>
      <w:r w:rsidR="009A31CD">
        <w:t xml:space="preserve"> </w:t>
      </w:r>
      <w:r w:rsidR="008A3F49">
        <w:t>the</w:t>
      </w:r>
      <w:r w:rsidR="009A31CD">
        <w:t xml:space="preserve"> </w:t>
      </w:r>
      <w:r w:rsidR="008A3F49">
        <w:t>team</w:t>
      </w:r>
      <w:r w:rsidR="009A31CD">
        <w:t xml:space="preserve"> </w:t>
      </w:r>
      <w:r w:rsidR="003E2DC3">
        <w:t>provide</w:t>
      </w:r>
      <w:r w:rsidR="009A31CD">
        <w:t xml:space="preserve"> </w:t>
      </w:r>
      <w:r w:rsidR="003E2DC3">
        <w:t>better</w:t>
      </w:r>
      <w:r w:rsidR="009A31CD">
        <w:t xml:space="preserve"> </w:t>
      </w:r>
      <w:r w:rsidR="003E2DC3">
        <w:t>services</w:t>
      </w:r>
      <w:r w:rsidR="00C3111B">
        <w:t>.</w:t>
      </w:r>
      <w:r w:rsidR="009A31CD">
        <w:t xml:space="preserve"> </w:t>
      </w:r>
      <w:r w:rsidR="003843DF">
        <w:t>Some</w:t>
      </w:r>
      <w:r w:rsidR="009A31CD">
        <w:t xml:space="preserve"> </w:t>
      </w:r>
      <w:r w:rsidR="003843DF">
        <w:t>c</w:t>
      </w:r>
      <w:r w:rsidR="00C3111B">
        <w:t>ounselors</w:t>
      </w:r>
      <w:r w:rsidR="009A31CD">
        <w:t xml:space="preserve"> </w:t>
      </w:r>
      <w:r w:rsidR="00C3111B">
        <w:t>can</w:t>
      </w:r>
      <w:r w:rsidR="009A31CD">
        <w:t xml:space="preserve"> </w:t>
      </w:r>
      <w:r w:rsidR="003843DF">
        <w:t>become</w:t>
      </w:r>
      <w:r w:rsidR="009A31CD">
        <w:t xml:space="preserve"> </w:t>
      </w:r>
      <w:r w:rsidR="00C3111B">
        <w:t>defensive</w:t>
      </w:r>
      <w:r w:rsidR="009A31CD">
        <w:t xml:space="preserve"> </w:t>
      </w:r>
      <w:r w:rsidR="003843DF">
        <w:t>and</w:t>
      </w:r>
      <w:r w:rsidR="009A31CD">
        <w:t xml:space="preserve"> </w:t>
      </w:r>
      <w:r w:rsidR="003843DF">
        <w:t>infer</w:t>
      </w:r>
      <w:r w:rsidR="009A31CD">
        <w:t xml:space="preserve"> </w:t>
      </w:r>
      <w:r w:rsidR="003843DF">
        <w:t>that</w:t>
      </w:r>
      <w:r w:rsidR="009A31CD">
        <w:t xml:space="preserve"> </w:t>
      </w:r>
      <w:r w:rsidR="003843DF">
        <w:t>the</w:t>
      </w:r>
      <w:r w:rsidR="009A31CD">
        <w:t xml:space="preserve"> </w:t>
      </w:r>
      <w:r w:rsidR="00C3111B">
        <w:t>questioning</w:t>
      </w:r>
      <w:r w:rsidR="009A31CD">
        <w:t xml:space="preserve"> </w:t>
      </w:r>
      <w:r w:rsidR="003843DF">
        <w:t>is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C3111B">
        <w:t>their</w:t>
      </w:r>
      <w:r w:rsidR="009A31CD">
        <w:t xml:space="preserve"> </w:t>
      </w:r>
      <w:r w:rsidR="00C3111B">
        <w:t>judgment</w:t>
      </w:r>
      <w:r w:rsidR="009A31CD">
        <w:t xml:space="preserve"> </w:t>
      </w:r>
      <w:r w:rsidR="003E38EE">
        <w:t>rather</w:t>
      </w:r>
      <w:r w:rsidR="009A31CD">
        <w:t xml:space="preserve"> </w:t>
      </w:r>
      <w:r w:rsidR="003E38EE">
        <w:t>than</w:t>
      </w:r>
      <w:r w:rsidR="009A31CD">
        <w:t xml:space="preserve"> </w:t>
      </w:r>
      <w:r w:rsidR="003E38EE">
        <w:t>about</w:t>
      </w:r>
      <w:r w:rsidR="009A31CD">
        <w:t xml:space="preserve"> </w:t>
      </w:r>
      <w:r w:rsidR="003E38EE">
        <w:t>the</w:t>
      </w:r>
      <w:r w:rsidR="009A31CD">
        <w:t xml:space="preserve"> </w:t>
      </w:r>
      <w:r w:rsidR="008A3F49">
        <w:t>needs</w:t>
      </w:r>
      <w:r w:rsidR="009A31CD">
        <w:t xml:space="preserve"> </w:t>
      </w:r>
      <w:r w:rsidR="008A3F49">
        <w:t>and</w:t>
      </w:r>
      <w:r w:rsidR="009A31CD">
        <w:t xml:space="preserve"> </w:t>
      </w:r>
      <w:r w:rsidR="008A3F49">
        <w:t>objectives</w:t>
      </w:r>
      <w:r w:rsidR="009A31CD">
        <w:t xml:space="preserve"> </w:t>
      </w:r>
      <w:r w:rsidR="008A3F49">
        <w:t>of</w:t>
      </w:r>
      <w:r w:rsidR="009A31CD">
        <w:t xml:space="preserve"> </w:t>
      </w:r>
      <w:r w:rsidR="008A3F49">
        <w:t>the</w:t>
      </w:r>
      <w:r w:rsidR="009A31CD">
        <w:t xml:space="preserve"> </w:t>
      </w:r>
      <w:r w:rsidR="003E38EE">
        <w:t>individual</w:t>
      </w:r>
      <w:r w:rsidR="009A31CD">
        <w:t xml:space="preserve"> </w:t>
      </w:r>
      <w:r w:rsidR="003E38EE">
        <w:t>considered</w:t>
      </w:r>
      <w:r w:rsidR="009A31CD">
        <w:t xml:space="preserve"> </w:t>
      </w:r>
      <w:r w:rsidR="003E38EE">
        <w:t>within</w:t>
      </w:r>
      <w:r w:rsidR="009A31CD">
        <w:t xml:space="preserve"> </w:t>
      </w:r>
      <w:r w:rsidR="003E38EE">
        <w:t>the</w:t>
      </w:r>
      <w:r w:rsidR="009A31CD">
        <w:t xml:space="preserve"> </w:t>
      </w:r>
      <w:r w:rsidR="003E38EE">
        <w:t>referral</w:t>
      </w:r>
      <w:r w:rsidR="00C3111B">
        <w:t>.</w:t>
      </w:r>
      <w:r w:rsidR="009A31CD">
        <w:t xml:space="preserve"> </w:t>
      </w:r>
    </w:p>
    <w:p w14:paraId="1C873929" w14:textId="55AB1B9A" w:rsidR="00642CBF" w:rsidRDefault="00C3111B" w:rsidP="00C3111B">
      <w:r>
        <w:t>Jan</w:t>
      </w:r>
      <w:r w:rsidR="009A31CD">
        <w:t xml:space="preserve"> </w:t>
      </w:r>
      <w:r w:rsidR="00B656E9">
        <w:t>noted</w:t>
      </w:r>
      <w:r w:rsidR="009A31CD">
        <w:t xml:space="preserve"> </w:t>
      </w:r>
      <w:r w:rsidR="00B656E9">
        <w:t>that</w:t>
      </w:r>
      <w:r w:rsidR="009A31CD">
        <w:t xml:space="preserve"> </w:t>
      </w:r>
      <w:r w:rsidR="00B656E9">
        <w:t>within</w:t>
      </w:r>
      <w:r w:rsidR="009A31CD">
        <w:t xml:space="preserve"> </w:t>
      </w:r>
      <w:r w:rsidR="00B656E9">
        <w:t>VRS</w:t>
      </w:r>
      <w:r w:rsidR="00B62C8F">
        <w:t>,</w:t>
      </w:r>
      <w:r w:rsidR="009A31CD">
        <w:t xml:space="preserve"> </w:t>
      </w:r>
      <w:r w:rsidR="00B656E9">
        <w:t>as</w:t>
      </w:r>
      <w:r w:rsidR="009A31CD">
        <w:t xml:space="preserve"> </w:t>
      </w:r>
      <w:r w:rsidR="00B656E9">
        <w:t>with</w:t>
      </w:r>
      <w:r w:rsidR="009A31CD">
        <w:t xml:space="preserve"> </w:t>
      </w:r>
      <w:r w:rsidR="00B656E9">
        <w:t>other</w:t>
      </w:r>
      <w:r w:rsidR="009A31CD">
        <w:t xml:space="preserve"> </w:t>
      </w:r>
      <w:r>
        <w:t>organizations</w:t>
      </w:r>
      <w:r w:rsidR="00B62C8F">
        <w:t>,</w:t>
      </w:r>
      <w:r w:rsidR="009A31CD">
        <w:t xml:space="preserve"> </w:t>
      </w:r>
      <w:r>
        <w:t>there</w:t>
      </w:r>
      <w:r w:rsidR="009A31CD">
        <w:t xml:space="preserve"> </w:t>
      </w:r>
      <w:r>
        <w:t>are</w:t>
      </w:r>
      <w:r w:rsidR="009A31CD">
        <w:t xml:space="preserve"> </w:t>
      </w:r>
      <w:r>
        <w:t>early</w:t>
      </w:r>
      <w:r w:rsidR="009A31CD">
        <w:t xml:space="preserve"> </w:t>
      </w:r>
      <w:r>
        <w:t>adopters</w:t>
      </w:r>
      <w:r w:rsidR="009A31CD">
        <w:t xml:space="preserve"> </w:t>
      </w:r>
      <w:r w:rsidR="00B656E9">
        <w:t>while</w:t>
      </w:r>
      <w:r w:rsidR="009A31CD">
        <w:t xml:space="preserve"> </w:t>
      </w:r>
      <w:r w:rsidR="00B656E9">
        <w:t>others</w:t>
      </w:r>
      <w:r w:rsidR="009A31CD">
        <w:t xml:space="preserve"> </w:t>
      </w:r>
      <w:r>
        <w:t>want</w:t>
      </w:r>
      <w:r w:rsidR="009A31CD">
        <w:t xml:space="preserve"> </w:t>
      </w:r>
      <w:r>
        <w:t>to</w:t>
      </w:r>
      <w:r w:rsidR="009A31CD">
        <w:t xml:space="preserve"> </w:t>
      </w:r>
      <w:r w:rsidR="00973DF3">
        <w:t>continue</w:t>
      </w:r>
      <w:r w:rsidR="009A31CD">
        <w:t xml:space="preserve"> </w:t>
      </w:r>
      <w:r w:rsidR="00973DF3">
        <w:t>doing</w:t>
      </w:r>
      <w:r w:rsidR="009A31CD">
        <w:t xml:space="preserve"> </w:t>
      </w:r>
      <w:r>
        <w:t>what</w:t>
      </w:r>
      <w:r w:rsidR="009A31CD">
        <w:t xml:space="preserve"> </w:t>
      </w:r>
      <w:r>
        <w:t>they</w:t>
      </w:r>
      <w:r w:rsidR="009A31CD">
        <w:t xml:space="preserve"> </w:t>
      </w:r>
      <w:r>
        <w:t>know</w:t>
      </w:r>
      <w:r w:rsidR="00973DF3">
        <w:t>.</w:t>
      </w:r>
      <w:r w:rsidR="009A31CD">
        <w:t xml:space="preserve"> </w:t>
      </w:r>
      <w:r w:rsidR="00973DF3">
        <w:t>She</w:t>
      </w:r>
      <w:r w:rsidR="009A31CD">
        <w:t xml:space="preserve"> </w:t>
      </w:r>
      <w:r w:rsidR="00973DF3">
        <w:t>acknowledged</w:t>
      </w:r>
      <w:r w:rsidR="009A31CD">
        <w:t xml:space="preserve"> </w:t>
      </w:r>
      <w:r w:rsidR="00973DF3">
        <w:t>that</w:t>
      </w:r>
      <w:r w:rsidR="009A31CD">
        <w:t xml:space="preserve"> </w:t>
      </w:r>
      <w:r>
        <w:t>we’re</w:t>
      </w:r>
      <w:r w:rsidR="009A31CD">
        <w:t xml:space="preserve"> </w:t>
      </w:r>
      <w:r>
        <w:t>seeing</w:t>
      </w:r>
      <w:r w:rsidR="009A31CD">
        <w:t xml:space="preserve"> </w:t>
      </w:r>
      <w:r>
        <w:t>the</w:t>
      </w:r>
      <w:r w:rsidR="009A31CD">
        <w:t xml:space="preserve"> </w:t>
      </w:r>
      <w:r>
        <w:t>turbulence</w:t>
      </w:r>
      <w:r w:rsidR="009A31CD">
        <w:t xml:space="preserve"> </w:t>
      </w:r>
      <w:r w:rsidR="00973DF3">
        <w:t>common</w:t>
      </w:r>
      <w:r w:rsidR="009A31CD">
        <w:t xml:space="preserve"> </w:t>
      </w:r>
      <w:r w:rsidR="00973DF3">
        <w:t>with</w:t>
      </w:r>
      <w:r w:rsidR="009A31CD">
        <w:t xml:space="preserve"> </w:t>
      </w:r>
      <w:r w:rsidR="00973DF3">
        <w:t>major</w:t>
      </w:r>
      <w:r w:rsidR="009A31CD">
        <w:t xml:space="preserve"> </w:t>
      </w:r>
      <w:r w:rsidR="00973DF3">
        <w:t>change</w:t>
      </w:r>
      <w:r w:rsidR="009A31CD">
        <w:t xml:space="preserve"> </w:t>
      </w:r>
      <w:r>
        <w:t>and</w:t>
      </w:r>
      <w:r w:rsidR="009A31CD">
        <w:t xml:space="preserve"> </w:t>
      </w:r>
      <w:r w:rsidR="00F663AE">
        <w:t>that</w:t>
      </w:r>
      <w:r w:rsidR="009A31CD">
        <w:t xml:space="preserve"> </w:t>
      </w:r>
      <w:r w:rsidR="00F663AE">
        <w:t>VRS</w:t>
      </w:r>
      <w:r w:rsidR="009A31CD">
        <w:t xml:space="preserve"> </w:t>
      </w:r>
      <w:r w:rsidR="00F663AE">
        <w:t>field</w:t>
      </w:r>
      <w:r w:rsidR="009A31CD">
        <w:t xml:space="preserve"> </w:t>
      </w:r>
      <w:r w:rsidR="00F663AE">
        <w:t>leaders</w:t>
      </w:r>
      <w:r w:rsidR="009A31CD">
        <w:t xml:space="preserve"> </w:t>
      </w:r>
      <w:r w:rsidR="00F663AE">
        <w:t>are</w:t>
      </w:r>
      <w:r w:rsidR="009A31CD">
        <w:t xml:space="preserve"> </w:t>
      </w:r>
      <w:r w:rsidR="00F663AE">
        <w:t>working</w:t>
      </w:r>
      <w:r w:rsidR="009A31CD">
        <w:t xml:space="preserve"> </w:t>
      </w:r>
      <w:r w:rsidR="00F663AE">
        <w:t>together</w:t>
      </w:r>
      <w:r w:rsidR="009A31CD">
        <w:t xml:space="preserve"> </w:t>
      </w:r>
      <w:r w:rsidR="00F663AE">
        <w:t>to</w:t>
      </w:r>
      <w:r w:rsidR="009A31CD">
        <w:t xml:space="preserve"> </w:t>
      </w:r>
      <w:r>
        <w:t>make</w:t>
      </w:r>
      <w:r w:rsidR="009A31CD">
        <w:t xml:space="preserve"> </w:t>
      </w:r>
      <w:r>
        <w:t>it</w:t>
      </w:r>
      <w:r w:rsidR="009A31CD">
        <w:t xml:space="preserve"> </w:t>
      </w:r>
      <w:r>
        <w:t>easier</w:t>
      </w:r>
      <w:r w:rsidR="009A31CD">
        <w:t xml:space="preserve"> </w:t>
      </w:r>
      <w:r>
        <w:t>for</w:t>
      </w:r>
      <w:r w:rsidR="009A31CD">
        <w:t xml:space="preserve"> </w:t>
      </w:r>
      <w:r>
        <w:t>everyone</w:t>
      </w:r>
      <w:r w:rsidR="009A31CD">
        <w:t xml:space="preserve"> </w:t>
      </w:r>
      <w:r>
        <w:t>to</w:t>
      </w:r>
      <w:r w:rsidR="009A31CD">
        <w:t xml:space="preserve"> </w:t>
      </w:r>
      <w:r>
        <w:t>move</w:t>
      </w:r>
      <w:r w:rsidR="009A31CD">
        <w:t xml:space="preserve"> </w:t>
      </w:r>
      <w:r>
        <w:t>forward</w:t>
      </w:r>
      <w:r w:rsidR="009A31CD">
        <w:t xml:space="preserve"> </w:t>
      </w:r>
      <w:r>
        <w:t>with</w:t>
      </w:r>
      <w:r w:rsidR="009A31CD">
        <w:t xml:space="preserve"> </w:t>
      </w:r>
      <w:r>
        <w:t>the</w:t>
      </w:r>
      <w:r w:rsidR="009A31CD">
        <w:t xml:space="preserve"> </w:t>
      </w:r>
      <w:r w:rsidR="00B80005">
        <w:t>person-centered</w:t>
      </w:r>
      <w:r w:rsidR="009A31CD">
        <w:t xml:space="preserve"> </w:t>
      </w:r>
      <w:r>
        <w:t>practices</w:t>
      </w:r>
      <w:r w:rsidR="00F663AE">
        <w:t>.</w:t>
      </w:r>
      <w:r w:rsidR="009A31CD">
        <w:t xml:space="preserve"> </w:t>
      </w:r>
      <w:r w:rsidR="00B62C8F">
        <w:t>Field</w:t>
      </w:r>
      <w:r w:rsidR="009A31CD">
        <w:t xml:space="preserve"> </w:t>
      </w:r>
      <w:r w:rsidR="00B62C8F">
        <w:t>leaders</w:t>
      </w:r>
      <w:r w:rsidR="009A31CD">
        <w:t xml:space="preserve"> </w:t>
      </w:r>
      <w:r w:rsidR="00F663AE">
        <w:t>continue</w:t>
      </w:r>
      <w:r w:rsidR="009A31CD">
        <w:t xml:space="preserve"> </w:t>
      </w:r>
      <w:r w:rsidR="00F663AE">
        <w:t>to</w:t>
      </w:r>
      <w:r w:rsidR="009A31CD">
        <w:t xml:space="preserve"> </w:t>
      </w:r>
      <w:r w:rsidR="00F663AE">
        <w:t>stress</w:t>
      </w:r>
      <w:r w:rsidR="009A31CD">
        <w:t xml:space="preserve"> </w:t>
      </w:r>
      <w:r w:rsidR="00B80005">
        <w:t>that</w:t>
      </w:r>
      <w:r w:rsidR="009A31CD">
        <w:t xml:space="preserve"> </w:t>
      </w:r>
      <w:r w:rsidR="00B80005">
        <w:t>work</w:t>
      </w:r>
      <w:r w:rsidR="009A31CD">
        <w:t xml:space="preserve"> </w:t>
      </w:r>
      <w:r w:rsidR="00B80005">
        <w:t>is</w:t>
      </w:r>
      <w:r w:rsidR="009A31CD">
        <w:t xml:space="preserve"> </w:t>
      </w:r>
      <w:r w:rsidR="00B80005">
        <w:t>about</w:t>
      </w:r>
      <w:r w:rsidR="009A31CD">
        <w:t xml:space="preserve"> </w:t>
      </w:r>
      <w:r>
        <w:t>what</w:t>
      </w:r>
      <w:r w:rsidR="009A31CD">
        <w:t xml:space="preserve"> </w:t>
      </w:r>
      <w:r>
        <w:t>is</w:t>
      </w:r>
      <w:r w:rsidR="009A31CD">
        <w:t xml:space="preserve"> </w:t>
      </w:r>
      <w:r>
        <w:t>most</w:t>
      </w:r>
      <w:r w:rsidR="009A31CD">
        <w:t xml:space="preserve"> </w:t>
      </w:r>
      <w:r>
        <w:t>important</w:t>
      </w:r>
      <w:r w:rsidR="009A31CD">
        <w:t xml:space="preserve"> </w:t>
      </w:r>
      <w:r w:rsidR="000A4746">
        <w:t>to</w:t>
      </w:r>
      <w:r w:rsidR="009A31CD">
        <w:t xml:space="preserve"> </w:t>
      </w:r>
      <w:r>
        <w:t>the</w:t>
      </w:r>
      <w:r w:rsidR="009A31CD">
        <w:t xml:space="preserve"> </w:t>
      </w:r>
      <w:r>
        <w:t>individuals.</w:t>
      </w:r>
      <w:r w:rsidR="009A31CD">
        <w:t xml:space="preserve"> </w:t>
      </w:r>
      <w:r w:rsidR="00B80005">
        <w:t>Jan</w:t>
      </w:r>
      <w:r w:rsidR="009A31CD">
        <w:t xml:space="preserve"> </w:t>
      </w:r>
      <w:r w:rsidR="00B80005">
        <w:t>also</w:t>
      </w:r>
      <w:r w:rsidR="009A31CD">
        <w:t xml:space="preserve"> </w:t>
      </w:r>
      <w:r w:rsidR="00B80005">
        <w:t>stressed</w:t>
      </w:r>
      <w:r w:rsidR="009A31CD">
        <w:t xml:space="preserve"> </w:t>
      </w:r>
      <w:r w:rsidR="00B80005">
        <w:t>the</w:t>
      </w:r>
      <w:r w:rsidR="009A31CD">
        <w:t xml:space="preserve"> </w:t>
      </w:r>
      <w:r w:rsidR="00B80005">
        <w:t>importance</w:t>
      </w:r>
      <w:r w:rsidR="009A31CD">
        <w:t xml:space="preserve"> </w:t>
      </w:r>
      <w:r w:rsidR="00B80005">
        <w:t>of</w:t>
      </w:r>
      <w:r w:rsidR="009A31CD">
        <w:t xml:space="preserve"> </w:t>
      </w:r>
      <w:r w:rsidR="00B80005">
        <w:t>shifting</w:t>
      </w:r>
      <w:r w:rsidR="009A31CD">
        <w:t xml:space="preserve"> </w:t>
      </w:r>
      <w:r w:rsidR="00B80005">
        <w:t>our</w:t>
      </w:r>
      <w:r w:rsidR="009A31CD">
        <w:t xml:space="preserve"> </w:t>
      </w:r>
      <w:r w:rsidR="00B80005">
        <w:t>language</w:t>
      </w:r>
      <w:r w:rsidR="009A31CD">
        <w:t xml:space="preserve"> </w:t>
      </w:r>
      <w:r w:rsidR="00B80005">
        <w:t>citing</w:t>
      </w:r>
      <w:r w:rsidR="009A31CD">
        <w:t xml:space="preserve"> </w:t>
      </w:r>
      <w:r w:rsidR="00B80005">
        <w:t>that</w:t>
      </w:r>
      <w:r w:rsidR="009A31CD">
        <w:t xml:space="preserve"> </w:t>
      </w:r>
      <w:r w:rsidR="00B80005">
        <w:t>the</w:t>
      </w:r>
      <w:r w:rsidR="009A31CD">
        <w:t xml:space="preserve"> </w:t>
      </w:r>
      <w:r w:rsidR="00B80005">
        <w:t>u</w:t>
      </w:r>
      <w:r>
        <w:t>se</w:t>
      </w:r>
      <w:r w:rsidR="009A31CD">
        <w:t xml:space="preserve"> </w:t>
      </w:r>
      <w:r>
        <w:t>of</w:t>
      </w:r>
      <w:r w:rsidR="009A31CD">
        <w:t xml:space="preserve"> </w:t>
      </w:r>
      <w:r>
        <w:t>‘exploration’</w:t>
      </w:r>
      <w:r w:rsidR="009A31CD">
        <w:t xml:space="preserve"> </w:t>
      </w:r>
      <w:r>
        <w:t>is</w:t>
      </w:r>
      <w:r w:rsidR="009A31CD">
        <w:t xml:space="preserve"> </w:t>
      </w:r>
      <w:r>
        <w:t>a</w:t>
      </w:r>
      <w:r w:rsidR="009A31CD">
        <w:t xml:space="preserve"> </w:t>
      </w:r>
      <w:r>
        <w:t>whole</w:t>
      </w:r>
      <w:r w:rsidR="009A31CD">
        <w:t xml:space="preserve"> </w:t>
      </w:r>
      <w:r>
        <w:t>different</w:t>
      </w:r>
      <w:r w:rsidR="009A31CD">
        <w:t xml:space="preserve"> </w:t>
      </w:r>
      <w:r>
        <w:t>realm</w:t>
      </w:r>
      <w:r w:rsidR="009A31CD">
        <w:t xml:space="preserve"> </w:t>
      </w:r>
      <w:r>
        <w:t>in</w:t>
      </w:r>
      <w:r w:rsidR="009A31CD">
        <w:t xml:space="preserve"> </w:t>
      </w:r>
      <w:r>
        <w:t>language</w:t>
      </w:r>
      <w:r w:rsidR="009A31CD">
        <w:t xml:space="preserve"> </w:t>
      </w:r>
      <w:r>
        <w:t>than</w:t>
      </w:r>
      <w:r w:rsidR="009A31CD">
        <w:t xml:space="preserve"> </w:t>
      </w:r>
      <w:r>
        <w:t>‘evaluation’</w:t>
      </w:r>
      <w:r w:rsidR="009A31CD">
        <w:t xml:space="preserve"> </w:t>
      </w:r>
      <w:r>
        <w:t>and</w:t>
      </w:r>
      <w:r w:rsidR="009A31CD">
        <w:t xml:space="preserve"> </w:t>
      </w:r>
      <w:r>
        <w:t>help</w:t>
      </w:r>
      <w:r w:rsidR="00A1292C">
        <w:t>s</w:t>
      </w:r>
      <w:r w:rsidR="009A31CD">
        <w:t xml:space="preserve"> </w:t>
      </w:r>
      <w:r>
        <w:t>to</w:t>
      </w:r>
      <w:r w:rsidR="009A31CD">
        <w:t xml:space="preserve"> </w:t>
      </w:r>
      <w:r>
        <w:t>shape</w:t>
      </w:r>
      <w:r w:rsidR="009A31CD">
        <w:t xml:space="preserve"> </w:t>
      </w:r>
      <w:r>
        <w:t>the</w:t>
      </w:r>
      <w:r w:rsidR="009A31CD">
        <w:t xml:space="preserve"> </w:t>
      </w:r>
      <w:r>
        <w:t>direction</w:t>
      </w:r>
      <w:r w:rsidR="009A31CD">
        <w:t xml:space="preserve"> </w:t>
      </w:r>
      <w:r>
        <w:t>we’re</w:t>
      </w:r>
      <w:r w:rsidR="009A31CD">
        <w:t xml:space="preserve"> </w:t>
      </w:r>
      <w:r>
        <w:t>going.</w:t>
      </w:r>
      <w:r w:rsidR="009A31CD">
        <w:t xml:space="preserve"> </w:t>
      </w:r>
    </w:p>
    <w:p w14:paraId="1DB1ADC3" w14:textId="655B2F8B" w:rsidR="00C3111B" w:rsidRDefault="00A268D9" w:rsidP="00C3111B">
      <w:r>
        <w:t>Kim</w:t>
      </w:r>
      <w:r w:rsidR="009A31CD">
        <w:t xml:space="preserve"> </w:t>
      </w:r>
      <w:r>
        <w:t>and</w:t>
      </w:r>
      <w:r w:rsidR="009A31CD">
        <w:t xml:space="preserve"> </w:t>
      </w:r>
      <w:r>
        <w:t>Jan</w:t>
      </w:r>
      <w:r w:rsidR="009A31CD">
        <w:t xml:space="preserve"> </w:t>
      </w:r>
      <w:r>
        <w:t>noted</w:t>
      </w:r>
      <w:r w:rsidR="009A31CD">
        <w:t xml:space="preserve"> </w:t>
      </w:r>
      <w:r>
        <w:t>that</w:t>
      </w:r>
      <w:r w:rsidR="009A31CD">
        <w:t xml:space="preserve"> </w:t>
      </w:r>
      <w:r w:rsidR="002035F9">
        <w:t>VRS</w:t>
      </w:r>
      <w:r w:rsidR="009A31CD">
        <w:t xml:space="preserve"> </w:t>
      </w:r>
      <w:r w:rsidR="002035F9">
        <w:t>can</w:t>
      </w:r>
      <w:r w:rsidR="009A31CD">
        <w:t xml:space="preserve"> </w:t>
      </w:r>
      <w:r w:rsidR="00C3111B">
        <w:t>develop</w:t>
      </w:r>
      <w:r w:rsidR="009A31CD">
        <w:t xml:space="preserve"> </w:t>
      </w:r>
      <w:r w:rsidR="00C3111B">
        <w:t>spending</w:t>
      </w:r>
      <w:r w:rsidR="009A31CD">
        <w:t xml:space="preserve"> </w:t>
      </w:r>
      <w:r w:rsidR="00C3111B">
        <w:t>reports</w:t>
      </w:r>
      <w:r w:rsidR="009A31CD">
        <w:t xml:space="preserve"> </w:t>
      </w:r>
      <w:r w:rsidR="00C3111B">
        <w:t>for</w:t>
      </w:r>
      <w:r w:rsidR="009A31CD">
        <w:t xml:space="preserve"> </w:t>
      </w:r>
      <w:r w:rsidR="00C3111B">
        <w:t>RAMs</w:t>
      </w:r>
      <w:r w:rsidR="009A31CD">
        <w:t xml:space="preserve"> </w:t>
      </w:r>
      <w:r w:rsidR="00C3111B">
        <w:t>to</w:t>
      </w:r>
      <w:r w:rsidR="009A31CD">
        <w:t xml:space="preserve"> </w:t>
      </w:r>
      <w:r>
        <w:t>review</w:t>
      </w:r>
      <w:r w:rsidR="009A31CD">
        <w:t xml:space="preserve"> </w:t>
      </w:r>
      <w:r>
        <w:t>for</w:t>
      </w:r>
      <w:r w:rsidR="009A31CD">
        <w:t xml:space="preserve"> </w:t>
      </w:r>
      <w:r>
        <w:t>authorized</w:t>
      </w:r>
      <w:r w:rsidR="009A31CD">
        <w:t xml:space="preserve"> </w:t>
      </w:r>
      <w:r>
        <w:t>services</w:t>
      </w:r>
      <w:r w:rsidR="009A31CD">
        <w:t xml:space="preserve"> </w:t>
      </w:r>
      <w:r w:rsidR="002035F9">
        <w:t>to</w:t>
      </w:r>
      <w:r w:rsidR="009A31CD">
        <w:t xml:space="preserve"> </w:t>
      </w:r>
      <w:r w:rsidR="002035F9">
        <w:t>both</w:t>
      </w:r>
      <w:r w:rsidR="009A31CD">
        <w:t xml:space="preserve"> </w:t>
      </w:r>
      <w:r w:rsidR="002035F9">
        <w:t>reinforce</w:t>
      </w:r>
      <w:r w:rsidR="009A31CD">
        <w:t xml:space="preserve"> </w:t>
      </w:r>
      <w:r w:rsidR="002035F9">
        <w:t>positive</w:t>
      </w:r>
      <w:r w:rsidR="009A31CD">
        <w:t xml:space="preserve"> </w:t>
      </w:r>
      <w:r w:rsidR="002035F9">
        <w:t>movement</w:t>
      </w:r>
      <w:r w:rsidR="009A31CD">
        <w:t xml:space="preserve"> </w:t>
      </w:r>
      <w:r w:rsidR="002035F9">
        <w:t>and</w:t>
      </w:r>
      <w:r w:rsidR="009A31CD">
        <w:t xml:space="preserve"> </w:t>
      </w:r>
      <w:r w:rsidR="002035F9">
        <w:t>identify</w:t>
      </w:r>
      <w:r w:rsidR="009A31CD">
        <w:t xml:space="preserve"> </w:t>
      </w:r>
      <w:r w:rsidR="002035F9">
        <w:t>pockets</w:t>
      </w:r>
      <w:r w:rsidR="009A31CD">
        <w:t xml:space="preserve"> </w:t>
      </w:r>
      <w:r w:rsidR="002035F9">
        <w:t>where</w:t>
      </w:r>
      <w:r w:rsidR="009A31CD">
        <w:t xml:space="preserve"> </w:t>
      </w:r>
      <w:r w:rsidR="00DC5EE0">
        <w:t>more</w:t>
      </w:r>
      <w:r w:rsidR="009A31CD">
        <w:t xml:space="preserve"> </w:t>
      </w:r>
      <w:r w:rsidR="00DC5EE0">
        <w:t>progress</w:t>
      </w:r>
      <w:r w:rsidR="009A31CD">
        <w:t xml:space="preserve"> </w:t>
      </w:r>
      <w:r w:rsidR="00DC5EE0">
        <w:t>is</w:t>
      </w:r>
      <w:r w:rsidR="009A31CD">
        <w:t xml:space="preserve"> </w:t>
      </w:r>
      <w:r w:rsidR="00DC5EE0">
        <w:t>needed</w:t>
      </w:r>
      <w:r w:rsidR="009B5708">
        <w:t>.</w:t>
      </w:r>
      <w:r w:rsidR="009A31CD">
        <w:t xml:space="preserve"> </w:t>
      </w:r>
      <w:r w:rsidR="009B5708">
        <w:t>Jan</w:t>
      </w:r>
      <w:r w:rsidR="009A31CD">
        <w:t xml:space="preserve"> </w:t>
      </w:r>
      <w:r w:rsidR="009B5708">
        <w:t>said</w:t>
      </w:r>
      <w:r w:rsidR="009A31CD">
        <w:t xml:space="preserve"> </w:t>
      </w:r>
      <w:r w:rsidR="009B5708">
        <w:t>she</w:t>
      </w:r>
      <w:r w:rsidR="009A31CD">
        <w:t xml:space="preserve"> </w:t>
      </w:r>
      <w:r w:rsidR="009B5708">
        <w:t>would</w:t>
      </w:r>
      <w:r w:rsidR="009A31CD">
        <w:t xml:space="preserve"> </w:t>
      </w:r>
      <w:r w:rsidR="000D5600">
        <w:t>engage</w:t>
      </w:r>
      <w:r w:rsidR="009A31CD">
        <w:t xml:space="preserve"> </w:t>
      </w:r>
      <w:r w:rsidR="000D5600">
        <w:t>the</w:t>
      </w:r>
      <w:r w:rsidR="009A31CD">
        <w:t xml:space="preserve"> </w:t>
      </w:r>
      <w:r w:rsidR="000D5600">
        <w:t>Regional</w:t>
      </w:r>
      <w:r w:rsidR="009A31CD">
        <w:t xml:space="preserve"> </w:t>
      </w:r>
      <w:r w:rsidR="000D5600">
        <w:t>Managers</w:t>
      </w:r>
      <w:r w:rsidR="009A31CD">
        <w:t xml:space="preserve"> </w:t>
      </w:r>
      <w:r w:rsidR="000D5600">
        <w:t>and</w:t>
      </w:r>
      <w:r w:rsidR="009A31CD">
        <w:t xml:space="preserve"> </w:t>
      </w:r>
      <w:r w:rsidR="000D5600">
        <w:t>RAMS</w:t>
      </w:r>
      <w:r w:rsidR="009A31CD">
        <w:t xml:space="preserve"> </w:t>
      </w:r>
      <w:r w:rsidR="000D5600">
        <w:t>to</w:t>
      </w:r>
      <w:r w:rsidR="009A31CD">
        <w:t xml:space="preserve"> </w:t>
      </w:r>
      <w:r w:rsidR="00C3111B">
        <w:t>create</w:t>
      </w:r>
      <w:r w:rsidR="009A31CD">
        <w:t xml:space="preserve"> </w:t>
      </w:r>
      <w:r w:rsidR="00D02279">
        <w:t>safe</w:t>
      </w:r>
      <w:r w:rsidR="009A31CD">
        <w:t xml:space="preserve"> </w:t>
      </w:r>
      <w:r w:rsidR="00C3111B">
        <w:t>opportunities</w:t>
      </w:r>
      <w:r w:rsidR="009A31CD">
        <w:t xml:space="preserve"> </w:t>
      </w:r>
      <w:r w:rsidR="00C3111B">
        <w:t>for</w:t>
      </w:r>
      <w:r w:rsidR="009A31CD">
        <w:t xml:space="preserve"> </w:t>
      </w:r>
      <w:r w:rsidR="00C3111B">
        <w:t>CRP</w:t>
      </w:r>
      <w:r w:rsidR="009A31CD">
        <w:t xml:space="preserve"> </w:t>
      </w:r>
      <w:r w:rsidR="00C3111B">
        <w:t>managers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alert</w:t>
      </w:r>
      <w:r w:rsidR="009A31CD">
        <w:t xml:space="preserve"> </w:t>
      </w:r>
      <w:r w:rsidR="00C3111B">
        <w:t>RAMS/RMs</w:t>
      </w:r>
      <w:r w:rsidR="009A31CD">
        <w:t xml:space="preserve"> </w:t>
      </w:r>
      <w:r w:rsidR="00C3111B">
        <w:t>if</w:t>
      </w:r>
      <w:r w:rsidR="009A31CD">
        <w:t xml:space="preserve"> </w:t>
      </w:r>
      <w:r w:rsidR="00C3111B">
        <w:t>they</w:t>
      </w:r>
      <w:r w:rsidR="009A31CD">
        <w:t xml:space="preserve"> </w:t>
      </w:r>
      <w:r w:rsidR="00C3111B">
        <w:t>are</w:t>
      </w:r>
      <w:r w:rsidR="009A31CD">
        <w:t xml:space="preserve"> </w:t>
      </w:r>
      <w:r w:rsidR="00C3111B">
        <w:t>seeing</w:t>
      </w:r>
      <w:r w:rsidR="009A31CD">
        <w:t xml:space="preserve"> </w:t>
      </w:r>
      <w:r w:rsidR="00C3111B">
        <w:t>issues</w:t>
      </w:r>
      <w:r w:rsidR="009A31CD">
        <w:t xml:space="preserve"> </w:t>
      </w:r>
      <w:r w:rsidR="00C3111B">
        <w:t>with</w:t>
      </w:r>
      <w:r w:rsidR="009A31CD">
        <w:t xml:space="preserve"> </w:t>
      </w:r>
      <w:r w:rsidR="00C3111B">
        <w:t>offices/individual</w:t>
      </w:r>
      <w:r w:rsidR="009A31CD">
        <w:t xml:space="preserve"> </w:t>
      </w:r>
      <w:r w:rsidR="00C3111B">
        <w:t>staff</w:t>
      </w:r>
      <w:r w:rsidR="009A31CD">
        <w:t xml:space="preserve"> </w:t>
      </w:r>
      <w:r w:rsidR="00D02279">
        <w:t>that</w:t>
      </w:r>
      <w:r w:rsidR="009A31CD">
        <w:t xml:space="preserve"> </w:t>
      </w:r>
      <w:r w:rsidR="00D02279">
        <w:t>are</w:t>
      </w:r>
      <w:r w:rsidR="009A31CD">
        <w:t xml:space="preserve"> </w:t>
      </w:r>
      <w:r w:rsidR="00D02279">
        <w:t>inconsistent</w:t>
      </w:r>
      <w:r w:rsidR="009A31CD">
        <w:t xml:space="preserve"> </w:t>
      </w:r>
      <w:r w:rsidR="00D02279">
        <w:t>with</w:t>
      </w:r>
      <w:r w:rsidR="009A31CD">
        <w:t xml:space="preserve"> </w:t>
      </w:r>
      <w:r w:rsidR="00D02279">
        <w:t>person</w:t>
      </w:r>
      <w:r w:rsidR="009A31CD">
        <w:t xml:space="preserve"> </w:t>
      </w:r>
      <w:r w:rsidR="00D02279">
        <w:t>centered</w:t>
      </w:r>
      <w:r w:rsidR="009A31CD">
        <w:t xml:space="preserve"> </w:t>
      </w:r>
      <w:r w:rsidR="002035F9">
        <w:t>philosophy</w:t>
      </w:r>
      <w:r w:rsidR="009A31CD">
        <w:t xml:space="preserve"> </w:t>
      </w:r>
      <w:r w:rsidR="002035F9">
        <w:t>and</w:t>
      </w:r>
      <w:r w:rsidR="009A31CD">
        <w:t xml:space="preserve"> </w:t>
      </w:r>
      <w:r w:rsidR="002035F9">
        <w:t>practices</w:t>
      </w:r>
      <w:r w:rsidR="00C3111B">
        <w:t>.</w:t>
      </w:r>
      <w:r w:rsidR="009A31CD">
        <w:t xml:space="preserve"> </w:t>
      </w:r>
    </w:p>
    <w:p w14:paraId="4463D187" w14:textId="43051212" w:rsidR="00C3111B" w:rsidRDefault="000A4746" w:rsidP="00C3111B">
      <w:r>
        <w:t>An</w:t>
      </w:r>
      <w:r w:rsidR="009A31CD">
        <w:t xml:space="preserve"> </w:t>
      </w:r>
      <w:r w:rsidR="00BD7F3F">
        <w:t>advisory</w:t>
      </w:r>
      <w:r w:rsidR="009A31CD">
        <w:t xml:space="preserve"> </w:t>
      </w:r>
      <w:r>
        <w:t>member</w:t>
      </w:r>
      <w:r w:rsidR="009A31CD">
        <w:t xml:space="preserve"> </w:t>
      </w:r>
      <w:r w:rsidR="00DC5EE0">
        <w:t>noted</w:t>
      </w:r>
      <w:r w:rsidR="009A31CD">
        <w:t xml:space="preserve"> </w:t>
      </w:r>
      <w:r w:rsidR="00DC5EE0">
        <w:t>that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907F20">
        <w:t>one</w:t>
      </w:r>
      <w:r w:rsidR="009A31CD">
        <w:t xml:space="preserve"> </w:t>
      </w:r>
      <w:r w:rsidR="00907F20">
        <w:t>metro</w:t>
      </w:r>
      <w:r w:rsidR="009A31CD">
        <w:t xml:space="preserve"> </w:t>
      </w:r>
      <w:r w:rsidR="00C3111B">
        <w:t>county</w:t>
      </w:r>
      <w:r w:rsidR="009A31CD">
        <w:t xml:space="preserve"> </w:t>
      </w:r>
      <w:r w:rsidR="00907F20">
        <w:t>group</w:t>
      </w:r>
      <w:r w:rsidR="009A31CD">
        <w:t xml:space="preserve"> </w:t>
      </w:r>
      <w:r w:rsidR="00907F20">
        <w:t>of</w:t>
      </w:r>
      <w:r w:rsidR="009A31CD">
        <w:t xml:space="preserve"> </w:t>
      </w:r>
      <w:r w:rsidR="00907F20">
        <w:t>providers</w:t>
      </w:r>
      <w:r w:rsidR="009A31CD">
        <w:t xml:space="preserve"> </w:t>
      </w:r>
      <w:r w:rsidR="00562A62">
        <w:t>that</w:t>
      </w:r>
      <w:r w:rsidR="009A31CD">
        <w:t xml:space="preserve"> </w:t>
      </w:r>
      <w:r>
        <w:t>while</w:t>
      </w:r>
      <w:r w:rsidR="009A31CD">
        <w:t xml:space="preserve"> </w:t>
      </w:r>
      <w:r w:rsidR="00C3111B">
        <w:t>most</w:t>
      </w:r>
      <w:r w:rsidR="009A31CD">
        <w:t xml:space="preserve"> </w:t>
      </w:r>
      <w:r w:rsidR="00C3111B">
        <w:t>are</w:t>
      </w:r>
      <w:r w:rsidR="009A31CD">
        <w:t xml:space="preserve"> </w:t>
      </w:r>
      <w:r w:rsidR="00C3111B">
        <w:t>person</w:t>
      </w:r>
      <w:r w:rsidR="009A31CD">
        <w:t xml:space="preserve"> </w:t>
      </w:r>
      <w:r w:rsidR="00C3111B">
        <w:t>centered</w:t>
      </w:r>
      <w:r w:rsidR="009A31CD">
        <w:t xml:space="preserve"> </w:t>
      </w:r>
      <w:r w:rsidR="00C3111B">
        <w:t>there</w:t>
      </w:r>
      <w:r w:rsidR="009A31CD">
        <w:t xml:space="preserve"> </w:t>
      </w:r>
      <w:r w:rsidR="00C3111B">
        <w:t>are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few</w:t>
      </w:r>
      <w:r w:rsidR="009A31CD">
        <w:t xml:space="preserve"> </w:t>
      </w:r>
      <w:r w:rsidR="00C3111B">
        <w:t>who</w:t>
      </w:r>
      <w:r w:rsidR="009A31CD">
        <w:t xml:space="preserve"> </w:t>
      </w:r>
      <w:r w:rsidR="00C3111B">
        <w:t>are</w:t>
      </w:r>
      <w:r w:rsidR="009A31CD">
        <w:t xml:space="preserve"> </w:t>
      </w:r>
      <w:r w:rsidR="00C3111B">
        <w:t>alarming</w:t>
      </w:r>
      <w:r w:rsidR="009A31CD">
        <w:t xml:space="preserve"> </w:t>
      </w:r>
      <w:r w:rsidR="00562A62">
        <w:t>in</w:t>
      </w:r>
      <w:r w:rsidR="009A31CD">
        <w:t xml:space="preserve"> </w:t>
      </w:r>
      <w:r w:rsidR="00562A62">
        <w:t>the</w:t>
      </w:r>
      <w:r w:rsidR="00A15F47">
        <w:t>ir</w:t>
      </w:r>
      <w:r w:rsidR="009A31CD">
        <w:t xml:space="preserve"> </w:t>
      </w:r>
      <w:r w:rsidR="00A15F47">
        <w:t>refusal</w:t>
      </w:r>
      <w:r w:rsidR="009A31CD">
        <w:t xml:space="preserve"> </w:t>
      </w:r>
      <w:r w:rsidR="00A15F47">
        <w:t>to</w:t>
      </w:r>
      <w:r w:rsidR="009A31CD">
        <w:t xml:space="preserve"> </w:t>
      </w:r>
      <w:r w:rsidR="00A15F47">
        <w:t>adapt</w:t>
      </w:r>
      <w:r w:rsidR="009A31CD">
        <w:t xml:space="preserve"> </w:t>
      </w:r>
      <w:r w:rsidR="00A15F47">
        <w:t>despite</w:t>
      </w:r>
      <w:r w:rsidR="009A31CD">
        <w:t xml:space="preserve"> </w:t>
      </w:r>
      <w:r w:rsidR="00A15F47">
        <w:t>the</w:t>
      </w:r>
      <w:r w:rsidR="009A31CD">
        <w:t xml:space="preserve"> </w:t>
      </w:r>
      <w:r w:rsidR="00A15F47">
        <w:t>huge</w:t>
      </w:r>
      <w:r w:rsidR="009A31CD">
        <w:t xml:space="preserve"> </w:t>
      </w:r>
      <w:r w:rsidR="00A15F47">
        <w:t>push</w:t>
      </w:r>
      <w:r w:rsidR="00C3111B">
        <w:t>.</w:t>
      </w:r>
      <w:r w:rsidR="009A31CD">
        <w:t xml:space="preserve"> </w:t>
      </w:r>
      <w:r w:rsidR="00BD7F3F">
        <w:t>Another</w:t>
      </w:r>
      <w:r w:rsidR="009A31CD">
        <w:t xml:space="preserve"> </w:t>
      </w:r>
      <w:r w:rsidR="00BD7F3F">
        <w:t>member</w:t>
      </w:r>
      <w:r w:rsidR="009A31CD">
        <w:t xml:space="preserve"> </w:t>
      </w:r>
      <w:r w:rsidR="00D815B4">
        <w:t>agreed</w:t>
      </w:r>
      <w:r w:rsidR="009A31CD">
        <w:t xml:space="preserve"> </w:t>
      </w:r>
      <w:r w:rsidR="00D815B4">
        <w:t>noting</w:t>
      </w:r>
      <w:r w:rsidR="009A31CD">
        <w:t xml:space="preserve"> </w:t>
      </w:r>
      <w:r w:rsidR="00D815B4">
        <w:t>that</w:t>
      </w:r>
      <w:r w:rsidR="009A31CD">
        <w:t xml:space="preserve"> </w:t>
      </w:r>
      <w:r w:rsidR="00D815B4">
        <w:t>they</w:t>
      </w:r>
      <w:r w:rsidR="009A31CD">
        <w:t xml:space="preserve"> </w:t>
      </w:r>
      <w:r w:rsidR="00D815B4">
        <w:t>are</w:t>
      </w:r>
      <w:r w:rsidR="009A31CD">
        <w:t xml:space="preserve"> </w:t>
      </w:r>
      <w:r w:rsidR="00D815B4">
        <w:t>aware</w:t>
      </w:r>
      <w:r w:rsidR="009A31CD">
        <w:t xml:space="preserve"> </w:t>
      </w:r>
      <w:r w:rsidR="00D815B4">
        <w:t>of</w:t>
      </w:r>
      <w:r w:rsidR="009A31CD">
        <w:t xml:space="preserve"> </w:t>
      </w:r>
      <w:r w:rsidR="00D815B4">
        <w:t>a</w:t>
      </w:r>
      <w:r w:rsidR="009A31CD">
        <w:t xml:space="preserve"> </w:t>
      </w:r>
      <w:r w:rsidR="00C3111B">
        <w:t>provider</w:t>
      </w:r>
      <w:r w:rsidR="009A31CD">
        <w:t xml:space="preserve"> </w:t>
      </w:r>
      <w:r w:rsidR="00D815B4">
        <w:t>who</w:t>
      </w:r>
      <w:r w:rsidR="009A31CD">
        <w:t xml:space="preserve"> </w:t>
      </w:r>
      <w:r w:rsidR="00D815B4">
        <w:t>has</w:t>
      </w:r>
      <w:r w:rsidR="009A31CD">
        <w:t xml:space="preserve"> </w:t>
      </w:r>
      <w:r w:rsidR="005C7E57">
        <w:t>chosen</w:t>
      </w:r>
      <w:r w:rsidR="009A31CD">
        <w:t xml:space="preserve"> </w:t>
      </w:r>
      <w:r w:rsidR="005C7E57">
        <w:t>to</w:t>
      </w:r>
      <w:r w:rsidR="009A31CD">
        <w:t xml:space="preserve"> </w:t>
      </w:r>
      <w:r w:rsidR="005C7E57">
        <w:t>remain</w:t>
      </w:r>
      <w:r w:rsidR="009A31CD">
        <w:t xml:space="preserve"> </w:t>
      </w:r>
      <w:r w:rsidR="005C7E57">
        <w:t>center</w:t>
      </w:r>
      <w:r w:rsidR="009A31CD">
        <w:t xml:space="preserve"> </w:t>
      </w:r>
      <w:r w:rsidR="005C7E57">
        <w:t>based</w:t>
      </w:r>
      <w:r w:rsidR="009A31CD">
        <w:t xml:space="preserve"> </w:t>
      </w:r>
      <w:r w:rsidR="00A13DDA">
        <w:t>and</w:t>
      </w:r>
      <w:r w:rsidR="009A31CD">
        <w:t xml:space="preserve"> </w:t>
      </w:r>
      <w:r w:rsidR="005C7E57">
        <w:t>are</w:t>
      </w:r>
      <w:r w:rsidR="009A31CD">
        <w:t xml:space="preserve"> </w:t>
      </w:r>
      <w:r w:rsidR="005C7E57">
        <w:t>misusing</w:t>
      </w:r>
      <w:r w:rsidR="009A31CD">
        <w:t xml:space="preserve"> </w:t>
      </w:r>
      <w:r w:rsidR="00C3111B">
        <w:t>‘person</w:t>
      </w:r>
      <w:r w:rsidR="009A31CD">
        <w:t xml:space="preserve"> </w:t>
      </w:r>
      <w:r w:rsidR="00C3111B">
        <w:t>centered’</w:t>
      </w:r>
      <w:r w:rsidR="009A31CD">
        <w:t xml:space="preserve"> </w:t>
      </w:r>
      <w:r w:rsidR="00C3111B">
        <w:t>language</w:t>
      </w:r>
      <w:r w:rsidR="009A31CD">
        <w:t xml:space="preserve"> </w:t>
      </w:r>
      <w:r w:rsidR="00C3111B">
        <w:t>about</w:t>
      </w:r>
      <w:r w:rsidR="009A31CD">
        <w:t xml:space="preserve"> </w:t>
      </w:r>
      <w:r w:rsidR="00C3111B">
        <w:t>choice</w:t>
      </w:r>
      <w:r w:rsidR="009A31CD">
        <w:t xml:space="preserve"> </w:t>
      </w:r>
      <w:r w:rsidR="005C7E57">
        <w:t>when</w:t>
      </w:r>
      <w:r w:rsidR="009A31CD">
        <w:t xml:space="preserve"> </w:t>
      </w:r>
      <w:r w:rsidR="00C3111B">
        <w:t>in</w:t>
      </w:r>
      <w:r w:rsidR="009A31CD">
        <w:t xml:space="preserve"> </w:t>
      </w:r>
      <w:r w:rsidR="00C3111B">
        <w:lastRenderedPageBreak/>
        <w:t>practice</w:t>
      </w:r>
      <w:r w:rsidR="009A31CD">
        <w:t xml:space="preserve"> </w:t>
      </w:r>
      <w:r w:rsidR="005C7E57">
        <w:t>they</w:t>
      </w:r>
      <w:r w:rsidR="009A31CD">
        <w:t xml:space="preserve"> </w:t>
      </w:r>
      <w:r w:rsidR="005C7E57">
        <w:t>are</w:t>
      </w:r>
      <w:r w:rsidR="009A31CD">
        <w:t xml:space="preserve"> </w:t>
      </w:r>
      <w:r w:rsidR="005C7E57">
        <w:t>not</w:t>
      </w:r>
      <w:r w:rsidR="009A31CD">
        <w:t xml:space="preserve"> </w:t>
      </w:r>
      <w:r w:rsidR="00C3111B">
        <w:t>providing</w:t>
      </w:r>
      <w:r w:rsidR="009A31CD">
        <w:t xml:space="preserve"> </w:t>
      </w:r>
      <w:r w:rsidR="00C3111B">
        <w:t>options.</w:t>
      </w:r>
      <w:r w:rsidR="009A31CD">
        <w:t xml:space="preserve"> </w:t>
      </w:r>
      <w:r w:rsidR="00C3111B">
        <w:t>Sarah</w:t>
      </w:r>
      <w:r w:rsidR="009A31CD">
        <w:t xml:space="preserve"> </w:t>
      </w:r>
      <w:r w:rsidR="00C909E1">
        <w:t>said</w:t>
      </w:r>
      <w:r w:rsidR="009A31CD">
        <w:t xml:space="preserve"> </w:t>
      </w:r>
      <w:r w:rsidR="00C909E1">
        <w:t>that</w:t>
      </w:r>
      <w:r w:rsidR="009A31CD">
        <w:t xml:space="preserve"> </w:t>
      </w:r>
      <w:r w:rsidR="00C909E1">
        <w:t>while</w:t>
      </w:r>
      <w:r w:rsidR="009A31CD">
        <w:t xml:space="preserve"> </w:t>
      </w:r>
      <w:r w:rsidR="00C909E1">
        <w:t>their</w:t>
      </w:r>
      <w:r w:rsidR="009A31CD">
        <w:t xml:space="preserve"> </w:t>
      </w:r>
      <w:r w:rsidR="00E35716">
        <w:t>organization</w:t>
      </w:r>
      <w:r w:rsidR="009A31CD">
        <w:t xml:space="preserve"> </w:t>
      </w:r>
      <w:r w:rsidR="00E35716">
        <w:t>offers</w:t>
      </w:r>
      <w:r w:rsidR="009A31CD">
        <w:t xml:space="preserve"> </w:t>
      </w:r>
      <w:r w:rsidR="00C3111B">
        <w:t>both</w:t>
      </w:r>
      <w:r w:rsidR="009A31CD">
        <w:t xml:space="preserve"> </w:t>
      </w:r>
      <w:r w:rsidR="00C3111B">
        <w:t>center</w:t>
      </w:r>
      <w:r w:rsidR="009A31CD">
        <w:t xml:space="preserve"> </w:t>
      </w:r>
      <w:r w:rsidR="00E35716">
        <w:t>based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community</w:t>
      </w:r>
      <w:r w:rsidR="009A31CD">
        <w:t xml:space="preserve"> </w:t>
      </w:r>
      <w:r w:rsidR="00C3111B">
        <w:t>based</w:t>
      </w:r>
      <w:r w:rsidR="00E35716">
        <w:t>,</w:t>
      </w:r>
      <w:r w:rsidR="009A31CD">
        <w:t xml:space="preserve"> </w:t>
      </w:r>
      <w:r w:rsidR="00E35716">
        <w:t>how</w:t>
      </w:r>
      <w:r w:rsidR="009A31CD">
        <w:t xml:space="preserve"> </w:t>
      </w:r>
      <w:r w:rsidR="00E35716">
        <w:t>you</w:t>
      </w:r>
      <w:r w:rsidR="009A31CD">
        <w:t xml:space="preserve"> </w:t>
      </w:r>
      <w:r w:rsidR="00E35716">
        <w:t>present</w:t>
      </w:r>
      <w:r w:rsidR="009A31CD">
        <w:t xml:space="preserve"> </w:t>
      </w:r>
      <w:r w:rsidR="00E35716">
        <w:t>these</w:t>
      </w:r>
      <w:r w:rsidR="009A31CD">
        <w:t xml:space="preserve"> </w:t>
      </w:r>
      <w:r w:rsidR="00E35716">
        <w:t>options</w:t>
      </w:r>
      <w:r w:rsidR="009A31CD">
        <w:t xml:space="preserve"> </w:t>
      </w:r>
      <w:r w:rsidR="00E35716">
        <w:t>matters</w:t>
      </w:r>
      <w:r w:rsidR="009A31CD">
        <w:t xml:space="preserve"> </w:t>
      </w:r>
      <w:r w:rsidR="00E35716">
        <w:t>a</w:t>
      </w:r>
      <w:r w:rsidR="009A31CD">
        <w:t xml:space="preserve"> </w:t>
      </w:r>
      <w:r w:rsidR="00E35716">
        <w:t>great</w:t>
      </w:r>
      <w:r w:rsidR="009A31CD">
        <w:t xml:space="preserve"> </w:t>
      </w:r>
      <w:r w:rsidR="00E35716">
        <w:t>deal.</w:t>
      </w:r>
      <w:r w:rsidR="009A31CD">
        <w:t xml:space="preserve"> </w:t>
      </w:r>
      <w:r w:rsidR="002E0DA0">
        <w:t>People</w:t>
      </w:r>
      <w:r w:rsidR="009A31CD">
        <w:t xml:space="preserve"> </w:t>
      </w:r>
      <w:r w:rsidR="00C3111B">
        <w:t>need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understand</w:t>
      </w:r>
      <w:r w:rsidR="009A31CD">
        <w:t xml:space="preserve"> </w:t>
      </w:r>
      <w:r w:rsidR="00C3111B">
        <w:t>the</w:t>
      </w:r>
      <w:r w:rsidR="002E0DA0">
        <w:t>ir</w:t>
      </w:r>
      <w:r w:rsidR="009A31CD">
        <w:t xml:space="preserve"> </w:t>
      </w:r>
      <w:r w:rsidR="00C3111B">
        <w:t>options</w:t>
      </w:r>
      <w:r w:rsidR="009A31CD">
        <w:t xml:space="preserve"> </w:t>
      </w:r>
      <w:r w:rsidR="00C3111B">
        <w:t>and</w:t>
      </w:r>
      <w:r w:rsidR="009A31CD">
        <w:t xml:space="preserve"> </w:t>
      </w:r>
      <w:r w:rsidR="00C3111B">
        <w:t>that</w:t>
      </w:r>
      <w:r w:rsidR="009A31CD">
        <w:t xml:space="preserve"> </w:t>
      </w:r>
      <w:r w:rsidR="00152B54">
        <w:t>can</w:t>
      </w:r>
      <w:r w:rsidR="009A31CD">
        <w:t xml:space="preserve"> </w:t>
      </w:r>
      <w:r w:rsidR="00C3111B">
        <w:t>mean</w:t>
      </w:r>
      <w:r w:rsidR="009A31CD">
        <w:t xml:space="preserve"> </w:t>
      </w:r>
      <w:r w:rsidR="00C3111B">
        <w:t>options</w:t>
      </w:r>
      <w:r w:rsidR="009A31CD">
        <w:t xml:space="preserve"> </w:t>
      </w:r>
      <w:r w:rsidR="002E0DA0">
        <w:t>including</w:t>
      </w:r>
      <w:r w:rsidR="009A31CD">
        <w:t xml:space="preserve"> </w:t>
      </w:r>
      <w:r w:rsidR="002E0DA0">
        <w:t>exploration</w:t>
      </w:r>
      <w:r w:rsidR="009A31CD">
        <w:t xml:space="preserve"> </w:t>
      </w:r>
      <w:r w:rsidR="002E0DA0">
        <w:t>and</w:t>
      </w:r>
      <w:r w:rsidR="009A31CD">
        <w:t xml:space="preserve"> </w:t>
      </w:r>
      <w:r w:rsidR="002E0DA0">
        <w:t>transitions</w:t>
      </w:r>
      <w:r w:rsidR="009A31CD">
        <w:t xml:space="preserve"> </w:t>
      </w:r>
      <w:r w:rsidR="002E0DA0">
        <w:t>for</w:t>
      </w:r>
      <w:r w:rsidR="009A31CD">
        <w:t xml:space="preserve"> </w:t>
      </w:r>
      <w:r w:rsidR="002E0DA0">
        <w:t>progression</w:t>
      </w:r>
      <w:r w:rsidR="009A31CD">
        <w:t xml:space="preserve"> </w:t>
      </w:r>
      <w:r w:rsidR="00152B54">
        <w:t>over</w:t>
      </w:r>
      <w:r w:rsidR="009A31CD">
        <w:t xml:space="preserve"> </w:t>
      </w:r>
      <w:r w:rsidR="00152B54">
        <w:t>time</w:t>
      </w:r>
      <w:r w:rsidR="00C3111B">
        <w:t>.</w:t>
      </w:r>
      <w:r w:rsidR="009A31CD">
        <w:t xml:space="preserve"> </w:t>
      </w:r>
    </w:p>
    <w:p w14:paraId="446A1104" w14:textId="59207A1C" w:rsidR="00C3111B" w:rsidRDefault="00C3111B" w:rsidP="00C3111B">
      <w:r>
        <w:t>Chris</w:t>
      </w:r>
      <w:r w:rsidR="009A31CD">
        <w:t xml:space="preserve"> </w:t>
      </w:r>
      <w:r w:rsidR="00BB404A">
        <w:t>shared</w:t>
      </w:r>
      <w:r w:rsidR="009A31CD">
        <w:t xml:space="preserve"> </w:t>
      </w:r>
      <w:r w:rsidR="00BB404A">
        <w:t>that</w:t>
      </w:r>
      <w:r w:rsidR="009A31CD">
        <w:t xml:space="preserve"> </w:t>
      </w:r>
      <w:r w:rsidR="00BB404A">
        <w:t>she</w:t>
      </w:r>
      <w:r w:rsidR="009A31CD">
        <w:t xml:space="preserve"> </w:t>
      </w:r>
      <w:r w:rsidR="00BB404A">
        <w:t>recently</w:t>
      </w:r>
      <w:r w:rsidR="009A31CD">
        <w:t xml:space="preserve"> </w:t>
      </w:r>
      <w:r w:rsidR="00BB404A">
        <w:t>attended</w:t>
      </w:r>
      <w:r w:rsidR="009A31CD">
        <w:t xml:space="preserve"> </w:t>
      </w:r>
      <w:r w:rsidR="00BB404A">
        <w:t>a</w:t>
      </w:r>
      <w:r w:rsidR="009A31CD">
        <w:t xml:space="preserve"> </w:t>
      </w:r>
      <w:r>
        <w:t>meeting</w:t>
      </w:r>
      <w:r w:rsidR="009A31CD">
        <w:t xml:space="preserve"> </w:t>
      </w:r>
      <w:r>
        <w:t>with</w:t>
      </w:r>
      <w:r w:rsidR="009A31CD">
        <w:t xml:space="preserve"> </w:t>
      </w:r>
      <w:r>
        <w:t>the</w:t>
      </w:r>
      <w:r w:rsidR="009A31CD">
        <w:t xml:space="preserve"> </w:t>
      </w:r>
      <w:r w:rsidR="00BB404A">
        <w:t>eight</w:t>
      </w:r>
      <w:r w:rsidR="009A31CD">
        <w:t xml:space="preserve"> </w:t>
      </w:r>
      <w:r w:rsidR="00BB404A">
        <w:t>Centers</w:t>
      </w:r>
      <w:r w:rsidR="009A31CD">
        <w:t xml:space="preserve"> </w:t>
      </w:r>
      <w:r w:rsidR="00BB404A">
        <w:t>for</w:t>
      </w:r>
      <w:r w:rsidR="009A31CD">
        <w:t xml:space="preserve"> </w:t>
      </w:r>
      <w:r w:rsidR="00BB404A">
        <w:t>Independent</w:t>
      </w:r>
      <w:r w:rsidR="009A31CD">
        <w:t xml:space="preserve"> </w:t>
      </w:r>
      <w:r w:rsidR="00BB404A">
        <w:t>Living</w:t>
      </w:r>
      <w:r w:rsidR="009A31CD">
        <w:t xml:space="preserve"> </w:t>
      </w:r>
      <w:r w:rsidR="00BB404A">
        <w:t>in</w:t>
      </w:r>
      <w:r w:rsidR="009A31CD">
        <w:t xml:space="preserve"> </w:t>
      </w:r>
      <w:r w:rsidR="00BB404A">
        <w:t>Minnesota</w:t>
      </w:r>
      <w:r>
        <w:t>.</w:t>
      </w:r>
      <w:r w:rsidR="009A31CD">
        <w:t xml:space="preserve"> </w:t>
      </w:r>
      <w:r w:rsidR="00EE1165">
        <w:t>One</w:t>
      </w:r>
      <w:r w:rsidR="009A31CD">
        <w:t xml:space="preserve"> </w:t>
      </w:r>
      <w:r w:rsidR="00EE1165">
        <w:t>year</w:t>
      </w:r>
      <w:r w:rsidR="009A31CD">
        <w:t xml:space="preserve"> </w:t>
      </w:r>
      <w:r w:rsidR="00EE1165">
        <w:t>into</w:t>
      </w:r>
      <w:r w:rsidR="009A31CD">
        <w:t xml:space="preserve"> </w:t>
      </w:r>
      <w:r w:rsidR="00EE1165">
        <w:t>the</w:t>
      </w:r>
      <w:r w:rsidR="009A31CD">
        <w:t xml:space="preserve"> </w:t>
      </w:r>
      <w:r w:rsidR="00EE1165">
        <w:t>changes,</w:t>
      </w:r>
      <w:r w:rsidR="009A31CD">
        <w:t xml:space="preserve"> </w:t>
      </w:r>
      <w:r w:rsidR="00EE1165">
        <w:t>a</w:t>
      </w:r>
      <w:r>
        <w:t>ll</w:t>
      </w:r>
      <w:r w:rsidR="009A31CD">
        <w:t xml:space="preserve"> </w:t>
      </w:r>
      <w:r>
        <w:t>the</w:t>
      </w:r>
      <w:r w:rsidR="009A31CD">
        <w:t xml:space="preserve"> </w:t>
      </w:r>
      <w:r>
        <w:t>centers</w:t>
      </w:r>
      <w:r w:rsidR="009A31CD">
        <w:t xml:space="preserve"> </w:t>
      </w:r>
      <w:r w:rsidR="00EE1165">
        <w:t>report</w:t>
      </w:r>
      <w:r w:rsidR="009A31CD">
        <w:t xml:space="preserve"> </w:t>
      </w:r>
      <w:r>
        <w:t>that</w:t>
      </w:r>
      <w:r w:rsidR="009A31CD">
        <w:t xml:space="preserve"> </w:t>
      </w:r>
      <w:r>
        <w:t>it’s</w:t>
      </w:r>
      <w:r w:rsidR="009A31CD">
        <w:t xml:space="preserve"> </w:t>
      </w:r>
      <w:r>
        <w:t>the</w:t>
      </w:r>
      <w:r w:rsidR="009A31CD">
        <w:t xml:space="preserve"> </w:t>
      </w:r>
      <w:r>
        <w:t>front-line</w:t>
      </w:r>
      <w:r w:rsidR="009A31CD">
        <w:t xml:space="preserve"> </w:t>
      </w:r>
      <w:r>
        <w:t>service</w:t>
      </w:r>
      <w:r w:rsidR="009A31CD">
        <w:t xml:space="preserve"> </w:t>
      </w:r>
      <w:r>
        <w:t>providers</w:t>
      </w:r>
      <w:r w:rsidR="009A31CD">
        <w:t xml:space="preserve"> </w:t>
      </w:r>
      <w:r>
        <w:t>who</w:t>
      </w:r>
      <w:r w:rsidR="009A31CD">
        <w:t xml:space="preserve"> </w:t>
      </w:r>
      <w:r>
        <w:t>are</w:t>
      </w:r>
      <w:r w:rsidR="009A31CD">
        <w:t xml:space="preserve"> </w:t>
      </w:r>
      <w:r>
        <w:t>offering</w:t>
      </w:r>
      <w:r w:rsidR="009A31CD">
        <w:t xml:space="preserve"> </w:t>
      </w:r>
      <w:r>
        <w:t>the</w:t>
      </w:r>
      <w:r w:rsidR="009A31CD">
        <w:t xml:space="preserve"> </w:t>
      </w:r>
      <w:r>
        <w:t>most</w:t>
      </w:r>
      <w:r w:rsidR="009A31CD">
        <w:t xml:space="preserve"> </w:t>
      </w:r>
      <w:r>
        <w:t>resistance</w:t>
      </w:r>
      <w:r w:rsidR="009A31CD">
        <w:t xml:space="preserve"> </w:t>
      </w:r>
      <w:r>
        <w:t>in</w:t>
      </w:r>
      <w:r w:rsidR="009A31CD">
        <w:t xml:space="preserve"> </w:t>
      </w:r>
      <w:r>
        <w:t>the</w:t>
      </w:r>
      <w:r w:rsidR="009A31CD">
        <w:t xml:space="preserve"> </w:t>
      </w:r>
      <w:r>
        <w:t>shift</w:t>
      </w:r>
      <w:r w:rsidR="00AD17EE">
        <w:t>.</w:t>
      </w:r>
      <w:r w:rsidR="009A31CD">
        <w:t xml:space="preserve"> </w:t>
      </w:r>
      <w:r w:rsidR="00AD17EE">
        <w:t>The</w:t>
      </w:r>
      <w:r w:rsidR="009A31CD">
        <w:t xml:space="preserve"> </w:t>
      </w:r>
      <w:r w:rsidR="00152B54">
        <w:t>annual</w:t>
      </w:r>
      <w:r w:rsidR="009A31CD">
        <w:t xml:space="preserve"> </w:t>
      </w:r>
      <w:r w:rsidR="00152B54">
        <w:t>check-in</w:t>
      </w:r>
      <w:r w:rsidR="009A31CD">
        <w:t xml:space="preserve"> </w:t>
      </w:r>
      <w:r w:rsidR="00AD17EE">
        <w:t>process</w:t>
      </w:r>
      <w:r w:rsidR="009A31CD">
        <w:t xml:space="preserve"> </w:t>
      </w:r>
      <w:r w:rsidR="00AD17EE">
        <w:t>is</w:t>
      </w:r>
      <w:r w:rsidR="009A31CD">
        <w:t xml:space="preserve"> </w:t>
      </w:r>
      <w:r w:rsidR="00AD17EE">
        <w:t>met</w:t>
      </w:r>
      <w:r w:rsidR="009A31CD">
        <w:t xml:space="preserve"> </w:t>
      </w:r>
      <w:r w:rsidR="00AD17EE">
        <w:t>with</w:t>
      </w:r>
      <w:r w:rsidR="009A31CD">
        <w:t xml:space="preserve"> </w:t>
      </w:r>
      <w:r w:rsidR="00AD17EE">
        <w:t>frustration</w:t>
      </w:r>
      <w:r w:rsidR="009A31CD">
        <w:t xml:space="preserve"> </w:t>
      </w:r>
      <w:r w:rsidR="00917EB8">
        <w:t>e.g.</w:t>
      </w:r>
      <w:r w:rsidR="009A31CD">
        <w:t xml:space="preserve"> </w:t>
      </w:r>
      <w:r>
        <w:t>‘you</w:t>
      </w:r>
      <w:r w:rsidR="009A31CD">
        <w:t xml:space="preserve"> </w:t>
      </w:r>
      <w:r>
        <w:t>were</w:t>
      </w:r>
      <w:r w:rsidR="009A31CD">
        <w:t xml:space="preserve"> </w:t>
      </w:r>
      <w:r>
        <w:t>here</w:t>
      </w:r>
      <w:r w:rsidR="009A31CD">
        <w:t xml:space="preserve"> </w:t>
      </w:r>
      <w:r>
        <w:t>last</w:t>
      </w:r>
      <w:r w:rsidR="009A31CD">
        <w:t xml:space="preserve"> </w:t>
      </w:r>
      <w:r>
        <w:t>year,</w:t>
      </w:r>
      <w:r w:rsidR="009A31CD">
        <w:t xml:space="preserve"> </w:t>
      </w:r>
      <w:r>
        <w:t>why</w:t>
      </w:r>
      <w:r w:rsidR="009A31CD">
        <w:t xml:space="preserve"> </w:t>
      </w:r>
      <w:r>
        <w:t>are</w:t>
      </w:r>
      <w:r w:rsidR="009A31CD">
        <w:t xml:space="preserve"> </w:t>
      </w:r>
      <w:r>
        <w:t>you</w:t>
      </w:r>
      <w:r w:rsidR="009A31CD">
        <w:t xml:space="preserve"> </w:t>
      </w:r>
      <w:r>
        <w:t>here</w:t>
      </w:r>
      <w:r w:rsidR="009A31CD">
        <w:t xml:space="preserve"> </w:t>
      </w:r>
      <w:r>
        <w:t>again?’</w:t>
      </w:r>
      <w:r w:rsidR="009A31CD">
        <w:t xml:space="preserve"> </w:t>
      </w:r>
      <w:r w:rsidR="00917EB8">
        <w:t>There</w:t>
      </w:r>
      <w:r w:rsidR="009A31CD">
        <w:t xml:space="preserve"> </w:t>
      </w:r>
      <w:r w:rsidR="00E22590">
        <w:t>is</w:t>
      </w:r>
      <w:r w:rsidR="009A31CD">
        <w:t xml:space="preserve"> </w:t>
      </w:r>
      <w:r w:rsidR="00E22590">
        <w:t>still</w:t>
      </w:r>
      <w:r w:rsidR="009A31CD">
        <w:t xml:space="preserve"> </w:t>
      </w:r>
      <w:r w:rsidR="005D02A0">
        <w:t>a</w:t>
      </w:r>
      <w:r w:rsidR="009A31CD">
        <w:t xml:space="preserve"> </w:t>
      </w:r>
      <w:r w:rsidR="005D02A0">
        <w:t>way</w:t>
      </w:r>
      <w:r w:rsidR="009A31CD">
        <w:t xml:space="preserve"> </w:t>
      </w:r>
      <w:r w:rsidR="00E22590">
        <w:t>to</w:t>
      </w:r>
      <w:r w:rsidR="009A31CD">
        <w:t xml:space="preserve"> </w:t>
      </w:r>
      <w:r w:rsidR="00E22590">
        <w:t>go</w:t>
      </w:r>
      <w:r w:rsidR="009A31CD">
        <w:t xml:space="preserve"> </w:t>
      </w:r>
      <w:r w:rsidR="00E22590">
        <w:t>helping</w:t>
      </w:r>
      <w:r w:rsidR="009A31CD">
        <w:t xml:space="preserve"> </w:t>
      </w:r>
      <w:r w:rsidR="00E22590">
        <w:t>people</w:t>
      </w:r>
      <w:r w:rsidR="009A31CD">
        <w:t xml:space="preserve"> </w:t>
      </w:r>
      <w:r w:rsidR="00E22590">
        <w:t>understand</w:t>
      </w:r>
      <w:r w:rsidR="009A31CD">
        <w:t xml:space="preserve"> </w:t>
      </w:r>
      <w:r>
        <w:t>what</w:t>
      </w:r>
      <w:r w:rsidR="009A31CD">
        <w:t xml:space="preserve"> </w:t>
      </w:r>
      <w:r>
        <w:t>Section</w:t>
      </w:r>
      <w:r w:rsidR="009A31CD">
        <w:t xml:space="preserve"> </w:t>
      </w:r>
      <w:r>
        <w:t>511</w:t>
      </w:r>
      <w:r w:rsidR="009A31CD">
        <w:t xml:space="preserve"> </w:t>
      </w:r>
      <w:r>
        <w:t>requires</w:t>
      </w:r>
      <w:r w:rsidR="009A31CD">
        <w:t xml:space="preserve"> </w:t>
      </w:r>
      <w:r>
        <w:t>and</w:t>
      </w:r>
      <w:r w:rsidR="009A31CD">
        <w:t xml:space="preserve"> </w:t>
      </w:r>
      <w:r w:rsidR="00135BDC">
        <w:t>addressing</w:t>
      </w:r>
      <w:r w:rsidR="009A31CD">
        <w:t xml:space="preserve"> </w:t>
      </w:r>
      <w:r w:rsidR="00135BDC">
        <w:t>staff</w:t>
      </w:r>
      <w:r w:rsidR="009A31CD">
        <w:t xml:space="preserve"> </w:t>
      </w:r>
      <w:r w:rsidR="00135BDC">
        <w:t>who</w:t>
      </w:r>
      <w:r w:rsidR="009A31CD">
        <w:t xml:space="preserve"> </w:t>
      </w:r>
      <w:r>
        <w:t>fear</w:t>
      </w:r>
      <w:r w:rsidR="009A31CD">
        <w:t xml:space="preserve"> </w:t>
      </w:r>
      <w:r w:rsidR="00F21709">
        <w:t>direct</w:t>
      </w:r>
      <w:r w:rsidR="009A31CD">
        <w:t xml:space="preserve"> </w:t>
      </w:r>
      <w:r w:rsidR="00F21709">
        <w:t>impacts</w:t>
      </w:r>
      <w:r w:rsidR="009A31CD">
        <w:t xml:space="preserve"> </w:t>
      </w:r>
      <w:r w:rsidR="00372C06">
        <w:t>to</w:t>
      </w:r>
      <w:r w:rsidR="009A31CD">
        <w:t xml:space="preserve"> </w:t>
      </w:r>
      <w:r>
        <w:t>their</w:t>
      </w:r>
      <w:r w:rsidR="009A31CD">
        <w:t xml:space="preserve"> </w:t>
      </w:r>
      <w:r>
        <w:t>jobs</w:t>
      </w:r>
      <w:r w:rsidR="009A31CD">
        <w:t xml:space="preserve"> </w:t>
      </w:r>
      <w:r w:rsidR="00372C06">
        <w:t>with</w:t>
      </w:r>
      <w:r w:rsidR="009A31CD">
        <w:t xml:space="preserve"> </w:t>
      </w:r>
      <w:r w:rsidR="00372C06">
        <w:t>the</w:t>
      </w:r>
      <w:r w:rsidR="009A31CD">
        <w:t xml:space="preserve"> </w:t>
      </w:r>
      <w:r w:rsidR="00372C06">
        <w:t>changes</w:t>
      </w:r>
      <w:r w:rsidR="009A31CD">
        <w:t xml:space="preserve"> </w:t>
      </w:r>
      <w:r w:rsidR="00372C06">
        <w:t>e.g.</w:t>
      </w:r>
      <w:r w:rsidR="009A31CD">
        <w:t xml:space="preserve"> </w:t>
      </w:r>
      <w:r>
        <w:t>‘we</w:t>
      </w:r>
      <w:r w:rsidR="009A31CD">
        <w:t xml:space="preserve"> </w:t>
      </w:r>
      <w:r>
        <w:t>might</w:t>
      </w:r>
      <w:r w:rsidR="009A31CD">
        <w:t xml:space="preserve"> </w:t>
      </w:r>
      <w:r>
        <w:t>have</w:t>
      </w:r>
      <w:r w:rsidR="009A31CD">
        <w:t xml:space="preserve"> </w:t>
      </w:r>
      <w:r>
        <w:t>to</w:t>
      </w:r>
      <w:r w:rsidR="009A31CD">
        <w:t xml:space="preserve"> </w:t>
      </w:r>
      <w:r>
        <w:t>close/</w:t>
      </w:r>
      <w:r w:rsidR="00F21709">
        <w:t>our</w:t>
      </w:r>
      <w:r w:rsidR="009A31CD">
        <w:t xml:space="preserve"> </w:t>
      </w:r>
      <w:r w:rsidR="00F21709">
        <w:t>jobs</w:t>
      </w:r>
      <w:r w:rsidR="009A31CD">
        <w:t xml:space="preserve"> </w:t>
      </w:r>
      <w:r>
        <w:t>will</w:t>
      </w:r>
      <w:r w:rsidR="009A31CD">
        <w:t xml:space="preserve"> </w:t>
      </w:r>
      <w:r>
        <w:t>be</w:t>
      </w:r>
      <w:r w:rsidR="009A31CD">
        <w:t xml:space="preserve"> </w:t>
      </w:r>
      <w:r>
        <w:t>gone’</w:t>
      </w:r>
      <w:r w:rsidR="009A31CD">
        <w:t xml:space="preserve"> </w:t>
      </w:r>
    </w:p>
    <w:p w14:paraId="341BB2A7" w14:textId="161160B9" w:rsidR="00C3111B" w:rsidRDefault="00C3111B" w:rsidP="00C3111B">
      <w:r>
        <w:t>Sarah</w:t>
      </w:r>
      <w:r w:rsidR="009A31CD">
        <w:t xml:space="preserve"> </w:t>
      </w:r>
      <w:r>
        <w:t>G</w:t>
      </w:r>
      <w:r w:rsidR="005D02A0">
        <w:t>utzman</w:t>
      </w:r>
      <w:r w:rsidR="009A31CD">
        <w:t xml:space="preserve"> </w:t>
      </w:r>
      <w:r w:rsidR="005D02A0">
        <w:t>recalled</w:t>
      </w:r>
      <w:r w:rsidR="009A31CD">
        <w:t xml:space="preserve"> </w:t>
      </w:r>
      <w:r w:rsidR="00DC1A8B">
        <w:t>when</w:t>
      </w:r>
      <w:r w:rsidR="009A31CD">
        <w:t xml:space="preserve"> </w:t>
      </w:r>
      <w:r w:rsidR="00DC1A8B">
        <w:t>WIOA</w:t>
      </w:r>
      <w:r w:rsidR="009A31CD">
        <w:t xml:space="preserve"> </w:t>
      </w:r>
      <w:r w:rsidR="00DC1A8B">
        <w:t>was</w:t>
      </w:r>
      <w:r w:rsidR="009A31CD">
        <w:t xml:space="preserve"> </w:t>
      </w:r>
      <w:r w:rsidR="00DC1A8B">
        <w:t>first</w:t>
      </w:r>
      <w:r w:rsidR="009A31CD">
        <w:t xml:space="preserve"> </w:t>
      </w:r>
      <w:r w:rsidR="00DC1A8B">
        <w:t>rolling</w:t>
      </w:r>
      <w:r w:rsidR="009A31CD">
        <w:t xml:space="preserve"> </w:t>
      </w:r>
      <w:r w:rsidR="00DC1A8B">
        <w:t>out</w:t>
      </w:r>
      <w:r w:rsidR="009A31CD">
        <w:t xml:space="preserve"> </w:t>
      </w:r>
      <w:r w:rsidR="00DC1A8B">
        <w:t>and</w:t>
      </w:r>
      <w:r w:rsidR="009A31CD">
        <w:t xml:space="preserve"> </w:t>
      </w:r>
      <w:r w:rsidR="00DC1A8B">
        <w:t>she</w:t>
      </w:r>
      <w:r w:rsidR="009A31CD">
        <w:t xml:space="preserve"> </w:t>
      </w:r>
      <w:r w:rsidR="00DC1A8B">
        <w:t>saw</w:t>
      </w:r>
      <w:r w:rsidR="009A31CD">
        <w:t xml:space="preserve"> </w:t>
      </w:r>
      <w:r w:rsidR="00DC1A8B">
        <w:t>‘</w:t>
      </w:r>
      <w:r>
        <w:t>people</w:t>
      </w:r>
      <w:r w:rsidR="009A31CD">
        <w:t xml:space="preserve"> </w:t>
      </w:r>
      <w:r>
        <w:t>being</w:t>
      </w:r>
      <w:r w:rsidR="009A31CD">
        <w:t xml:space="preserve"> </w:t>
      </w:r>
      <w:r>
        <w:t>scared</w:t>
      </w:r>
      <w:r w:rsidR="009A31CD">
        <w:t xml:space="preserve"> </w:t>
      </w:r>
      <w:r>
        <w:t>out</w:t>
      </w:r>
      <w:r w:rsidR="009A31CD">
        <w:t xml:space="preserve"> </w:t>
      </w:r>
      <w:r>
        <w:t>of</w:t>
      </w:r>
      <w:r w:rsidR="009A31CD">
        <w:t xml:space="preserve"> </w:t>
      </w:r>
      <w:r>
        <w:t>their</w:t>
      </w:r>
      <w:r w:rsidR="009A31CD">
        <w:t xml:space="preserve"> </w:t>
      </w:r>
      <w:r>
        <w:t>minds</w:t>
      </w:r>
      <w:r w:rsidR="00DC1A8B">
        <w:t>’</w:t>
      </w:r>
      <w:r w:rsidR="009A31CD">
        <w:t xml:space="preserve"> </w:t>
      </w:r>
      <w:r>
        <w:t>informed</w:t>
      </w:r>
      <w:r w:rsidR="009A31CD">
        <w:t xml:space="preserve"> </w:t>
      </w:r>
      <w:r>
        <w:t>at</w:t>
      </w:r>
      <w:r w:rsidR="009A31CD">
        <w:t xml:space="preserve"> </w:t>
      </w:r>
      <w:r>
        <w:t>different</w:t>
      </w:r>
      <w:r w:rsidR="009A31CD">
        <w:t xml:space="preserve"> </w:t>
      </w:r>
      <w:r>
        <w:t>levels</w:t>
      </w:r>
      <w:r w:rsidR="009A31CD">
        <w:t xml:space="preserve"> </w:t>
      </w:r>
      <w:r w:rsidR="005E2040">
        <w:t>about</w:t>
      </w:r>
      <w:r w:rsidR="009A31CD">
        <w:t xml:space="preserve"> </w:t>
      </w:r>
      <w:r w:rsidR="005E2040">
        <w:t>what</w:t>
      </w:r>
      <w:r w:rsidR="009A31CD">
        <w:t xml:space="preserve"> </w:t>
      </w:r>
      <w:r w:rsidR="005E2040">
        <w:t>was</w:t>
      </w:r>
      <w:r w:rsidR="009A31CD">
        <w:t xml:space="preserve"> </w:t>
      </w:r>
      <w:r w:rsidR="005E2040">
        <w:t>needed</w:t>
      </w:r>
      <w:r w:rsidR="009A31CD">
        <w:t xml:space="preserve"> </w:t>
      </w:r>
      <w:r w:rsidR="005E2040">
        <w:t>and</w:t>
      </w:r>
      <w:r w:rsidR="009A31CD">
        <w:t xml:space="preserve"> </w:t>
      </w:r>
      <w:r w:rsidR="005E2040">
        <w:t>what</w:t>
      </w:r>
      <w:r w:rsidR="009A31CD">
        <w:t xml:space="preserve"> </w:t>
      </w:r>
      <w:r w:rsidR="005E2040">
        <w:t>it</w:t>
      </w:r>
      <w:r w:rsidR="009A31CD">
        <w:t xml:space="preserve"> </w:t>
      </w:r>
      <w:r w:rsidR="005E2040">
        <w:t>all</w:t>
      </w:r>
      <w:r w:rsidR="009A31CD">
        <w:t xml:space="preserve"> </w:t>
      </w:r>
      <w:r w:rsidR="005E2040">
        <w:t>meant.</w:t>
      </w:r>
      <w:r w:rsidR="009A31CD">
        <w:t xml:space="preserve"> </w:t>
      </w:r>
      <w:r w:rsidR="005E2040">
        <w:t>She</w:t>
      </w:r>
      <w:r w:rsidR="009A31CD">
        <w:t xml:space="preserve"> </w:t>
      </w:r>
      <w:r w:rsidR="005E2040">
        <w:t>said</w:t>
      </w:r>
      <w:r w:rsidR="009A31CD">
        <w:t xml:space="preserve"> </w:t>
      </w:r>
      <w:r w:rsidR="005E2040">
        <w:t>VRS</w:t>
      </w:r>
      <w:r w:rsidR="009A31CD">
        <w:t xml:space="preserve"> </w:t>
      </w:r>
      <w:r w:rsidR="005E2040">
        <w:t>staff</w:t>
      </w:r>
      <w:r w:rsidR="009A31CD">
        <w:t xml:space="preserve"> </w:t>
      </w:r>
      <w:r w:rsidR="005E2040">
        <w:t>were</w:t>
      </w:r>
      <w:r w:rsidR="009A31CD">
        <w:t xml:space="preserve"> </w:t>
      </w:r>
      <w:r w:rsidR="005E2040">
        <w:t>anxious</w:t>
      </w:r>
      <w:r w:rsidR="009A31CD">
        <w:t xml:space="preserve"> </w:t>
      </w:r>
      <w:r w:rsidR="005E2040">
        <w:t>about</w:t>
      </w:r>
      <w:r w:rsidR="009A31CD">
        <w:t xml:space="preserve"> </w:t>
      </w:r>
      <w:r w:rsidR="005E2040">
        <w:t>doing</w:t>
      </w:r>
      <w:r w:rsidR="009A31CD">
        <w:t xml:space="preserve"> </w:t>
      </w:r>
      <w:r w:rsidR="005E2040">
        <w:t>their</w:t>
      </w:r>
      <w:r w:rsidR="009A31CD">
        <w:t xml:space="preserve"> </w:t>
      </w:r>
      <w:r w:rsidR="005E2040">
        <w:t>jobs</w:t>
      </w:r>
      <w:r w:rsidR="009A31CD">
        <w:t xml:space="preserve"> </w:t>
      </w:r>
      <w:r w:rsidR="005E2040">
        <w:t>correctly</w:t>
      </w:r>
      <w:r w:rsidR="009A31CD">
        <w:t xml:space="preserve"> </w:t>
      </w:r>
      <w:r w:rsidR="005E2040">
        <w:t>with</w:t>
      </w:r>
      <w:r w:rsidR="009A31CD">
        <w:t xml:space="preserve"> </w:t>
      </w:r>
      <w:r w:rsidR="005E2040">
        <w:t>the</w:t>
      </w:r>
      <w:r w:rsidR="009A31CD">
        <w:t xml:space="preserve"> </w:t>
      </w:r>
      <w:r w:rsidR="005E2040">
        <w:t>new</w:t>
      </w:r>
      <w:r w:rsidR="009A31CD">
        <w:t xml:space="preserve"> </w:t>
      </w:r>
      <w:r w:rsidR="005E2040">
        <w:t>requirements</w:t>
      </w:r>
      <w:r w:rsidR="009A31CD">
        <w:t xml:space="preserve"> </w:t>
      </w:r>
      <w:r w:rsidR="009B30A0">
        <w:t>and</w:t>
      </w:r>
      <w:r w:rsidR="009A31CD">
        <w:t xml:space="preserve"> </w:t>
      </w:r>
      <w:r w:rsidR="009B30A0">
        <w:t>that</w:t>
      </w:r>
      <w:r w:rsidR="009A31CD">
        <w:t xml:space="preserve"> </w:t>
      </w:r>
      <w:r w:rsidR="009B30A0">
        <w:t>it</w:t>
      </w:r>
      <w:r w:rsidR="009A31CD">
        <w:t xml:space="preserve"> </w:t>
      </w:r>
      <w:r w:rsidR="009B30A0">
        <w:t>was</w:t>
      </w:r>
      <w:r w:rsidR="009A31CD">
        <w:t xml:space="preserve"> </w:t>
      </w:r>
      <w:r w:rsidR="009B30A0">
        <w:t>not</w:t>
      </w:r>
      <w:r w:rsidR="009A31CD">
        <w:t xml:space="preserve"> </w:t>
      </w:r>
      <w:r w:rsidR="009B30A0">
        <w:t>uncommon</w:t>
      </w:r>
      <w:r w:rsidR="009A31CD">
        <w:t xml:space="preserve"> </w:t>
      </w:r>
      <w:r w:rsidR="009B30A0">
        <w:t>to</w:t>
      </w:r>
      <w:r w:rsidR="009A31CD">
        <w:t xml:space="preserve"> </w:t>
      </w:r>
      <w:r w:rsidR="009B30A0">
        <w:t>hear</w:t>
      </w:r>
      <w:r w:rsidR="009A31CD">
        <w:t xml:space="preserve"> </w:t>
      </w:r>
      <w:r w:rsidR="009B30A0">
        <w:t>of</w:t>
      </w:r>
      <w:r w:rsidR="009A31CD">
        <w:t xml:space="preserve"> </w:t>
      </w:r>
      <w:r w:rsidR="009B30A0">
        <w:t>arguments</w:t>
      </w:r>
      <w:r w:rsidR="009A31CD">
        <w:t xml:space="preserve"> </w:t>
      </w:r>
      <w:r w:rsidR="009B30A0">
        <w:t>with</w:t>
      </w:r>
      <w:r w:rsidR="009A31CD">
        <w:t xml:space="preserve"> </w:t>
      </w:r>
      <w:r>
        <w:t>social</w:t>
      </w:r>
      <w:r w:rsidR="009A31CD">
        <w:t xml:space="preserve"> </w:t>
      </w:r>
      <w:r>
        <w:t>workers</w:t>
      </w:r>
      <w:r w:rsidR="009A31CD">
        <w:t xml:space="preserve"> </w:t>
      </w:r>
      <w:r w:rsidR="009B30A0">
        <w:t>about</w:t>
      </w:r>
      <w:r w:rsidR="009A31CD">
        <w:t xml:space="preserve"> </w:t>
      </w:r>
      <w:r w:rsidR="009B30A0">
        <w:t>what</w:t>
      </w:r>
      <w:r w:rsidR="009A31CD">
        <w:t xml:space="preserve"> </w:t>
      </w:r>
      <w:r w:rsidR="000C47D3">
        <w:t>person</w:t>
      </w:r>
      <w:r w:rsidR="009A31CD">
        <w:t xml:space="preserve"> </w:t>
      </w:r>
      <w:r w:rsidR="000C47D3">
        <w:t>centered</w:t>
      </w:r>
      <w:r w:rsidR="009A31CD">
        <w:t xml:space="preserve"> </w:t>
      </w:r>
      <w:r w:rsidR="00A1667A">
        <w:t>meant</w:t>
      </w:r>
      <w:r w:rsidR="009A31CD">
        <w:t xml:space="preserve"> </w:t>
      </w:r>
      <w:r w:rsidR="00883138">
        <w:t>making</w:t>
      </w:r>
      <w:r w:rsidR="009A31CD">
        <w:t xml:space="preserve"> </w:t>
      </w:r>
      <w:r w:rsidR="00883138">
        <w:t>for</w:t>
      </w:r>
      <w:r w:rsidR="009A31CD">
        <w:t xml:space="preserve"> </w:t>
      </w:r>
      <w:r>
        <w:t>very</w:t>
      </w:r>
      <w:r w:rsidR="009A31CD">
        <w:t xml:space="preserve"> </w:t>
      </w:r>
      <w:r>
        <w:t>uncomfortable</w:t>
      </w:r>
      <w:r w:rsidR="009A31CD">
        <w:t xml:space="preserve"> </w:t>
      </w:r>
      <w:r>
        <w:t>meetings.</w:t>
      </w:r>
      <w:r w:rsidR="009A31CD">
        <w:t xml:space="preserve"> </w:t>
      </w:r>
    </w:p>
    <w:p w14:paraId="25A16F3C" w14:textId="11272AF6" w:rsidR="00C3111B" w:rsidRDefault="00C3111B" w:rsidP="00C3111B">
      <w:r>
        <w:t>Sarah</w:t>
      </w:r>
      <w:r w:rsidR="009A31CD">
        <w:t xml:space="preserve"> </w:t>
      </w:r>
      <w:r>
        <w:t>T</w:t>
      </w:r>
      <w:r w:rsidR="0040584E">
        <w:t>immerman</w:t>
      </w:r>
      <w:r w:rsidR="009A31CD">
        <w:t xml:space="preserve"> </w:t>
      </w:r>
      <w:r w:rsidR="0040584E">
        <w:t>said</w:t>
      </w:r>
      <w:r w:rsidR="009A31CD">
        <w:t xml:space="preserve"> </w:t>
      </w:r>
      <w:r w:rsidR="0040584E">
        <w:t>that</w:t>
      </w:r>
      <w:r w:rsidR="009A31CD">
        <w:t xml:space="preserve"> </w:t>
      </w:r>
      <w:r w:rsidR="0040584E">
        <w:t>they</w:t>
      </w:r>
      <w:r w:rsidR="009A31CD">
        <w:t xml:space="preserve"> </w:t>
      </w:r>
      <w:r w:rsidR="0040584E">
        <w:t>have</w:t>
      </w:r>
      <w:r w:rsidR="009A31CD">
        <w:t xml:space="preserve"> </w:t>
      </w:r>
      <w:r w:rsidR="0040584E">
        <w:t>been</w:t>
      </w:r>
      <w:r w:rsidR="009A31CD">
        <w:t xml:space="preserve"> </w:t>
      </w:r>
      <w:r w:rsidR="0040584E">
        <w:t>studying</w:t>
      </w:r>
      <w:r w:rsidR="009A31CD">
        <w:t xml:space="preserve"> </w:t>
      </w:r>
      <w:r w:rsidR="0040584E">
        <w:t>how</w:t>
      </w:r>
      <w:r w:rsidR="009A31CD">
        <w:t xml:space="preserve"> </w:t>
      </w:r>
      <w:r w:rsidR="0040584E">
        <w:t>to</w:t>
      </w:r>
      <w:r w:rsidR="009A31CD">
        <w:t xml:space="preserve"> </w:t>
      </w:r>
      <w:r>
        <w:t>change</w:t>
      </w:r>
      <w:r w:rsidR="009A31CD">
        <w:t xml:space="preserve"> </w:t>
      </w:r>
      <w:r w:rsidR="0040584E">
        <w:t>their</w:t>
      </w:r>
      <w:r w:rsidR="009A31CD">
        <w:t xml:space="preserve"> </w:t>
      </w:r>
      <w:r w:rsidR="00280762">
        <w:t>center-based</w:t>
      </w:r>
      <w:r w:rsidR="009A31CD">
        <w:t xml:space="preserve"> </w:t>
      </w:r>
      <w:r>
        <w:t>program</w:t>
      </w:r>
      <w:r w:rsidR="009A31CD">
        <w:t xml:space="preserve"> </w:t>
      </w:r>
      <w:r>
        <w:t>to</w:t>
      </w:r>
      <w:r w:rsidR="009A31CD">
        <w:t xml:space="preserve"> </w:t>
      </w:r>
      <w:r>
        <w:t>more</w:t>
      </w:r>
      <w:r w:rsidR="009A31CD">
        <w:t xml:space="preserve"> </w:t>
      </w:r>
      <w:r>
        <w:t>of</w:t>
      </w:r>
      <w:r w:rsidR="009A31CD">
        <w:t xml:space="preserve"> </w:t>
      </w:r>
      <w:r>
        <w:t>a</w:t>
      </w:r>
      <w:r w:rsidR="009A31CD">
        <w:t xml:space="preserve"> </w:t>
      </w:r>
      <w:r>
        <w:t>business</w:t>
      </w:r>
      <w:r w:rsidR="009A31CD">
        <w:t xml:space="preserve"> </w:t>
      </w:r>
      <w:r>
        <w:t>model</w:t>
      </w:r>
      <w:r w:rsidR="009A31CD">
        <w:t xml:space="preserve"> </w:t>
      </w:r>
      <w:r w:rsidR="003A26DF">
        <w:t>to</w:t>
      </w:r>
      <w:r w:rsidR="009A31CD">
        <w:t xml:space="preserve"> </w:t>
      </w:r>
      <w:r w:rsidR="003A26DF">
        <w:t>make</w:t>
      </w:r>
      <w:r w:rsidR="009A31CD">
        <w:t xml:space="preserve"> </w:t>
      </w:r>
      <w:r w:rsidR="003A26DF">
        <w:t>it</w:t>
      </w:r>
      <w:r w:rsidR="009A31CD">
        <w:t xml:space="preserve"> </w:t>
      </w:r>
      <w:r w:rsidR="003A26DF">
        <w:t>sustainable</w:t>
      </w:r>
      <w:r>
        <w:t>.</w:t>
      </w:r>
      <w:r w:rsidR="009A31CD">
        <w:t xml:space="preserve"> </w:t>
      </w:r>
      <w:r w:rsidR="00991D70">
        <w:t>They</w:t>
      </w:r>
      <w:r w:rsidR="009A31CD">
        <w:t xml:space="preserve"> </w:t>
      </w:r>
      <w:r w:rsidR="00991D70">
        <w:t>are</w:t>
      </w:r>
      <w:r w:rsidR="009A31CD">
        <w:t xml:space="preserve"> </w:t>
      </w:r>
      <w:r w:rsidR="00991D70">
        <w:t>constantly</w:t>
      </w:r>
      <w:r w:rsidR="009A31CD">
        <w:t xml:space="preserve"> </w:t>
      </w:r>
      <w:r w:rsidR="00991D70">
        <w:t>thinking</w:t>
      </w:r>
      <w:r w:rsidR="009A31CD">
        <w:t xml:space="preserve"> </w:t>
      </w:r>
      <w:r w:rsidR="00991D70">
        <w:t>about</w:t>
      </w:r>
      <w:r w:rsidR="009A31CD">
        <w:t xml:space="preserve"> </w:t>
      </w:r>
      <w:r w:rsidR="00EE0F2B">
        <w:t>the</w:t>
      </w:r>
      <w:r w:rsidR="009A31CD">
        <w:t xml:space="preserve"> </w:t>
      </w:r>
      <w:r w:rsidR="00EE0F2B">
        <w:t>financial</w:t>
      </w:r>
      <w:r w:rsidR="009A31CD">
        <w:t xml:space="preserve"> </w:t>
      </w:r>
      <w:r>
        <w:t>implications</w:t>
      </w:r>
      <w:r w:rsidR="009A31CD">
        <w:t xml:space="preserve"> </w:t>
      </w:r>
      <w:r w:rsidR="00991D70">
        <w:t>of</w:t>
      </w:r>
      <w:r w:rsidR="009A31CD">
        <w:t xml:space="preserve"> </w:t>
      </w:r>
      <w:r w:rsidR="00991D70">
        <w:t>the</w:t>
      </w:r>
      <w:r w:rsidR="009A31CD">
        <w:t xml:space="preserve"> </w:t>
      </w:r>
      <w:r w:rsidR="00991D70">
        <w:t>change</w:t>
      </w:r>
      <w:r>
        <w:t>.</w:t>
      </w:r>
      <w:r w:rsidR="009A31CD">
        <w:t xml:space="preserve"> </w:t>
      </w:r>
      <w:r w:rsidR="00980D80">
        <w:t>Adding</w:t>
      </w:r>
      <w:r w:rsidR="009A31CD">
        <w:t xml:space="preserve"> </w:t>
      </w:r>
      <w:r w:rsidR="00980D80">
        <w:t>to</w:t>
      </w:r>
      <w:r w:rsidR="009A31CD">
        <w:t xml:space="preserve"> </w:t>
      </w:r>
      <w:r w:rsidR="00980D80">
        <w:t>the</w:t>
      </w:r>
      <w:r w:rsidR="009A31CD">
        <w:t xml:space="preserve"> </w:t>
      </w:r>
      <w:r w:rsidR="00980D80">
        <w:t>difficulty</w:t>
      </w:r>
      <w:r w:rsidR="003973E3">
        <w:t>,</w:t>
      </w:r>
      <w:r w:rsidR="009A31CD">
        <w:t xml:space="preserve"> </w:t>
      </w:r>
      <w:r w:rsidR="00980D80">
        <w:t>they</w:t>
      </w:r>
      <w:r w:rsidR="009A31CD">
        <w:t xml:space="preserve"> </w:t>
      </w:r>
      <w:r w:rsidR="00980D80">
        <w:t>are</w:t>
      </w:r>
      <w:r w:rsidR="009A31CD">
        <w:t xml:space="preserve"> </w:t>
      </w:r>
      <w:r w:rsidR="00980D80">
        <w:t>still</w:t>
      </w:r>
      <w:r w:rsidR="009A31CD">
        <w:t xml:space="preserve"> </w:t>
      </w:r>
      <w:r w:rsidR="00980D80">
        <w:t>receiving</w:t>
      </w:r>
      <w:r w:rsidR="009A31CD">
        <w:t xml:space="preserve"> </w:t>
      </w:r>
      <w:r w:rsidR="00325A32">
        <w:t>a</w:t>
      </w:r>
      <w:r w:rsidR="009A31CD">
        <w:t xml:space="preserve"> </w:t>
      </w:r>
      <w:r w:rsidR="00325A32">
        <w:t>lot</w:t>
      </w:r>
      <w:r w:rsidR="009A31CD">
        <w:t xml:space="preserve"> </w:t>
      </w:r>
      <w:r w:rsidR="00325A32">
        <w:t>of</w:t>
      </w:r>
      <w:r w:rsidR="009A31CD">
        <w:t xml:space="preserve"> </w:t>
      </w:r>
      <w:r>
        <w:t>center-based</w:t>
      </w:r>
      <w:r w:rsidR="009A31CD">
        <w:t xml:space="preserve"> </w:t>
      </w:r>
      <w:r>
        <w:t>referrals</w:t>
      </w:r>
      <w:r w:rsidR="009A31CD">
        <w:t xml:space="preserve"> </w:t>
      </w:r>
      <w:r>
        <w:t>in</w:t>
      </w:r>
      <w:r w:rsidR="009A31CD">
        <w:t xml:space="preserve"> </w:t>
      </w:r>
      <w:r w:rsidR="00325A32">
        <w:t>the</w:t>
      </w:r>
      <w:r w:rsidR="009A31CD">
        <w:t xml:space="preserve"> </w:t>
      </w:r>
      <w:r>
        <w:t>county</w:t>
      </w:r>
      <w:r w:rsidR="009A31CD">
        <w:t xml:space="preserve"> </w:t>
      </w:r>
      <w:r w:rsidR="00325A32">
        <w:t>because</w:t>
      </w:r>
      <w:r w:rsidR="009A31CD">
        <w:t xml:space="preserve"> </w:t>
      </w:r>
      <w:r w:rsidR="00325A32">
        <w:t>some</w:t>
      </w:r>
      <w:r w:rsidR="009A31CD">
        <w:t xml:space="preserve"> </w:t>
      </w:r>
      <w:r>
        <w:t>caseworkers</w:t>
      </w:r>
      <w:r w:rsidR="009A31CD">
        <w:t xml:space="preserve"> </w:t>
      </w:r>
      <w:r w:rsidR="00325A32">
        <w:t>view</w:t>
      </w:r>
      <w:r w:rsidR="009A31CD">
        <w:t xml:space="preserve"> </w:t>
      </w:r>
      <w:r w:rsidR="00EE0F2B">
        <w:t>center-based</w:t>
      </w:r>
      <w:r w:rsidR="009A31CD">
        <w:t xml:space="preserve"> </w:t>
      </w:r>
      <w:r w:rsidR="00325A32">
        <w:t>services</w:t>
      </w:r>
      <w:r w:rsidR="009A31CD">
        <w:t xml:space="preserve"> </w:t>
      </w:r>
      <w:r>
        <w:t>as</w:t>
      </w:r>
      <w:r w:rsidR="009A31CD">
        <w:t xml:space="preserve"> </w:t>
      </w:r>
      <w:r>
        <w:t>the</w:t>
      </w:r>
      <w:r w:rsidR="009A31CD">
        <w:t xml:space="preserve"> </w:t>
      </w:r>
      <w:r>
        <w:t>place</w:t>
      </w:r>
      <w:r w:rsidR="009A31CD">
        <w:t xml:space="preserve"> </w:t>
      </w:r>
      <w:r>
        <w:t>to</w:t>
      </w:r>
      <w:r w:rsidR="009A31CD">
        <w:t xml:space="preserve"> </w:t>
      </w:r>
      <w:r>
        <w:t>start</w:t>
      </w:r>
      <w:r w:rsidR="009A31CD">
        <w:t xml:space="preserve"> </w:t>
      </w:r>
      <w:r w:rsidR="00325A32">
        <w:t>or</w:t>
      </w:r>
      <w:r w:rsidR="009A31CD">
        <w:t xml:space="preserve"> </w:t>
      </w:r>
      <w:r>
        <w:t>a</w:t>
      </w:r>
      <w:r w:rsidR="009A31CD">
        <w:t xml:space="preserve"> </w:t>
      </w:r>
      <w:r>
        <w:t>place</w:t>
      </w:r>
      <w:r w:rsidR="009A31CD">
        <w:t xml:space="preserve"> </w:t>
      </w:r>
      <w:r>
        <w:t>to</w:t>
      </w:r>
      <w:r w:rsidR="009A31CD">
        <w:t xml:space="preserve"> </w:t>
      </w:r>
      <w:r>
        <w:t>move</w:t>
      </w:r>
      <w:r w:rsidR="009A31CD">
        <w:t xml:space="preserve"> </w:t>
      </w:r>
      <w:r>
        <w:t>through.</w:t>
      </w:r>
      <w:r w:rsidR="009A31CD">
        <w:t xml:space="preserve"> </w:t>
      </w:r>
    </w:p>
    <w:p w14:paraId="3D351DF9" w14:textId="73814B16" w:rsidR="00C3111B" w:rsidRDefault="00C3111B" w:rsidP="00C3111B">
      <w:r>
        <w:t>Krista</w:t>
      </w:r>
      <w:r w:rsidR="009A31CD">
        <w:t xml:space="preserve"> </w:t>
      </w:r>
      <w:r w:rsidR="00EE0F2B">
        <w:t>shared</w:t>
      </w:r>
      <w:r w:rsidR="009A31CD">
        <w:t xml:space="preserve"> </w:t>
      </w:r>
      <w:r w:rsidR="00EE0F2B">
        <w:t>that</w:t>
      </w:r>
      <w:r w:rsidR="009A31CD">
        <w:t xml:space="preserve"> </w:t>
      </w:r>
      <w:r w:rsidR="00EE0F2B">
        <w:t>they</w:t>
      </w:r>
      <w:r w:rsidR="009A31CD">
        <w:t xml:space="preserve"> </w:t>
      </w:r>
      <w:r w:rsidR="00EE0F2B">
        <w:t>have</w:t>
      </w:r>
      <w:r w:rsidR="009A31CD">
        <w:t xml:space="preserve"> </w:t>
      </w:r>
      <w:r>
        <w:t>seen</w:t>
      </w:r>
      <w:r w:rsidR="009A31CD">
        <w:t xml:space="preserve"> </w:t>
      </w:r>
      <w:r w:rsidR="00D52A5E">
        <w:t>situations</w:t>
      </w:r>
      <w:r w:rsidR="009A31CD">
        <w:t xml:space="preserve"> </w:t>
      </w:r>
      <w:r>
        <w:t>where</w:t>
      </w:r>
      <w:r w:rsidR="009A31CD">
        <w:t xml:space="preserve"> </w:t>
      </w:r>
      <w:r w:rsidR="00D52A5E">
        <w:t>individuals</w:t>
      </w:r>
      <w:r w:rsidR="009A31CD">
        <w:t xml:space="preserve"> </w:t>
      </w:r>
      <w:r>
        <w:t>with</w:t>
      </w:r>
      <w:r w:rsidR="009A31CD">
        <w:t xml:space="preserve"> </w:t>
      </w:r>
      <w:r>
        <w:t>extreme</w:t>
      </w:r>
      <w:r w:rsidR="009A31CD">
        <w:t xml:space="preserve"> </w:t>
      </w:r>
      <w:r>
        <w:t>anxiety</w:t>
      </w:r>
      <w:r w:rsidR="009A31CD">
        <w:t xml:space="preserve"> </w:t>
      </w:r>
      <w:r>
        <w:t>ha</w:t>
      </w:r>
      <w:r w:rsidR="00D52A5E">
        <w:t>ve</w:t>
      </w:r>
      <w:r w:rsidR="009A31CD">
        <w:t xml:space="preserve"> </w:t>
      </w:r>
      <w:r>
        <w:t>changed</w:t>
      </w:r>
      <w:r w:rsidR="009A31CD">
        <w:t xml:space="preserve"> </w:t>
      </w:r>
      <w:r w:rsidR="00D52A5E">
        <w:t>over</w:t>
      </w:r>
      <w:r w:rsidR="009A31CD">
        <w:t xml:space="preserve"> </w:t>
      </w:r>
      <w:r w:rsidR="00D52A5E">
        <w:t>time</w:t>
      </w:r>
      <w:r w:rsidR="009A31CD">
        <w:t xml:space="preserve"> </w:t>
      </w:r>
      <w:r w:rsidR="00D52A5E">
        <w:t>and</w:t>
      </w:r>
      <w:r w:rsidR="009A31CD">
        <w:t xml:space="preserve"> </w:t>
      </w:r>
      <w:r w:rsidR="006505D7">
        <w:t>gone</w:t>
      </w:r>
      <w:r w:rsidR="009A31CD">
        <w:t xml:space="preserve"> </w:t>
      </w:r>
      <w:r w:rsidR="006505D7">
        <w:t>on</w:t>
      </w:r>
      <w:r w:rsidR="009A31CD">
        <w:t xml:space="preserve"> </w:t>
      </w:r>
      <w:r>
        <w:t>to</w:t>
      </w:r>
      <w:r w:rsidR="009A31CD">
        <w:t xml:space="preserve"> </w:t>
      </w:r>
      <w:r>
        <w:t>create</w:t>
      </w:r>
      <w:r w:rsidR="009A31CD">
        <w:t xml:space="preserve"> </w:t>
      </w:r>
      <w:r>
        <w:t>a</w:t>
      </w:r>
      <w:r w:rsidR="009A31CD">
        <w:t xml:space="preserve"> </w:t>
      </w:r>
      <w:r>
        <w:t>resume</w:t>
      </w:r>
      <w:r w:rsidR="009A31CD">
        <w:t xml:space="preserve"> </w:t>
      </w:r>
      <w:r>
        <w:t>and</w:t>
      </w:r>
      <w:r w:rsidR="009A31CD">
        <w:t xml:space="preserve"> </w:t>
      </w:r>
      <w:r>
        <w:t>go</w:t>
      </w:r>
      <w:r w:rsidR="009A31CD">
        <w:t xml:space="preserve"> </w:t>
      </w:r>
      <w:r>
        <w:t>after</w:t>
      </w:r>
      <w:r w:rsidR="009A31CD">
        <w:t xml:space="preserve"> </w:t>
      </w:r>
      <w:r>
        <w:t>a</w:t>
      </w:r>
      <w:r w:rsidR="009A31CD">
        <w:t xml:space="preserve"> </w:t>
      </w:r>
      <w:r>
        <w:t>job.</w:t>
      </w:r>
      <w:r w:rsidR="009A31CD">
        <w:t xml:space="preserve"> </w:t>
      </w:r>
      <w:r>
        <w:t>Using</w:t>
      </w:r>
      <w:r w:rsidR="009A31CD">
        <w:t xml:space="preserve"> </w:t>
      </w:r>
      <w:r w:rsidR="007E2AF4">
        <w:t>center-based</w:t>
      </w:r>
      <w:r w:rsidR="009A31CD">
        <w:t xml:space="preserve"> </w:t>
      </w:r>
      <w:r w:rsidR="006505D7">
        <w:t>services</w:t>
      </w:r>
      <w:r w:rsidR="009A31CD">
        <w:t xml:space="preserve"> </w:t>
      </w:r>
      <w:r w:rsidR="006505D7">
        <w:t>first</w:t>
      </w:r>
      <w:r w:rsidR="009A31CD">
        <w:t xml:space="preserve"> </w:t>
      </w:r>
      <w:r w:rsidR="006505D7">
        <w:t>can</w:t>
      </w:r>
      <w:r w:rsidR="009A31CD">
        <w:t xml:space="preserve"> </w:t>
      </w:r>
      <w:r w:rsidR="006505D7">
        <w:t>help</w:t>
      </w:r>
      <w:r w:rsidR="009A31CD">
        <w:t xml:space="preserve"> </w:t>
      </w:r>
      <w:r w:rsidR="006505D7">
        <w:t>provide</w:t>
      </w:r>
      <w:r w:rsidR="009A31CD">
        <w:t xml:space="preserve"> </w:t>
      </w:r>
      <w:r w:rsidR="006505D7">
        <w:t>some</w:t>
      </w:r>
      <w:r w:rsidR="009A31CD">
        <w:t xml:space="preserve"> </w:t>
      </w:r>
      <w:r w:rsidR="006505D7">
        <w:t>individuals</w:t>
      </w:r>
      <w:r w:rsidR="009A31CD">
        <w:t xml:space="preserve"> </w:t>
      </w:r>
      <w:r w:rsidR="006505D7">
        <w:t>with</w:t>
      </w:r>
      <w:r w:rsidR="009A31CD">
        <w:t xml:space="preserve"> </w:t>
      </w:r>
      <w:r w:rsidR="006505D7">
        <w:t>the</w:t>
      </w:r>
      <w:r w:rsidR="009A31CD">
        <w:t xml:space="preserve"> </w:t>
      </w:r>
      <w:r w:rsidR="006505D7">
        <w:t>opportunity</w:t>
      </w:r>
      <w:r w:rsidR="009A31CD">
        <w:t xml:space="preserve"> </w:t>
      </w:r>
      <w:r w:rsidR="00D87AB2">
        <w:t>to</w:t>
      </w:r>
      <w:r w:rsidR="009A31CD">
        <w:t xml:space="preserve"> </w:t>
      </w:r>
      <w:r w:rsidR="00D87AB2">
        <w:t>develop</w:t>
      </w:r>
      <w:r w:rsidR="009A31CD">
        <w:t xml:space="preserve"> </w:t>
      </w:r>
      <w:r>
        <w:t>social</w:t>
      </w:r>
      <w:r w:rsidR="009A31CD">
        <w:t xml:space="preserve"> </w:t>
      </w:r>
      <w:r>
        <w:t>maturation</w:t>
      </w:r>
      <w:r w:rsidR="009A31CD">
        <w:t xml:space="preserve"> </w:t>
      </w:r>
      <w:r w:rsidR="00D87AB2">
        <w:t>and</w:t>
      </w:r>
      <w:r w:rsidR="009A31CD">
        <w:t xml:space="preserve"> </w:t>
      </w:r>
      <w:r w:rsidR="00D87AB2">
        <w:t>growth</w:t>
      </w:r>
      <w:r w:rsidR="009A31CD">
        <w:t xml:space="preserve"> </w:t>
      </w:r>
      <w:r w:rsidR="00B5795B">
        <w:t>so</w:t>
      </w:r>
      <w:r w:rsidR="009A31CD">
        <w:t xml:space="preserve"> </w:t>
      </w:r>
      <w:r>
        <w:t>they</w:t>
      </w:r>
      <w:r w:rsidR="009A31CD">
        <w:t xml:space="preserve"> </w:t>
      </w:r>
      <w:r>
        <w:t>can</w:t>
      </w:r>
      <w:r w:rsidR="009A31CD">
        <w:t xml:space="preserve"> </w:t>
      </w:r>
      <w:r>
        <w:t>step</w:t>
      </w:r>
      <w:r w:rsidR="009A31CD">
        <w:t xml:space="preserve"> </w:t>
      </w:r>
      <w:r>
        <w:t>into</w:t>
      </w:r>
      <w:r w:rsidR="009A31CD">
        <w:t xml:space="preserve"> </w:t>
      </w:r>
      <w:r>
        <w:t>community</w:t>
      </w:r>
      <w:r w:rsidR="009A31CD">
        <w:t xml:space="preserve"> </w:t>
      </w:r>
      <w:r w:rsidR="00D87AB2">
        <w:t>employment</w:t>
      </w:r>
      <w:r>
        <w:t>.</w:t>
      </w:r>
      <w:r w:rsidR="009A31CD">
        <w:t xml:space="preserve"> </w:t>
      </w:r>
    </w:p>
    <w:p w14:paraId="39CBB6BE" w14:textId="4ADCE783" w:rsidR="00C3111B" w:rsidRDefault="00307D2F" w:rsidP="00C3111B">
      <w:r>
        <w:t>On</w:t>
      </w:r>
      <w:r w:rsidR="009A31CD">
        <w:t xml:space="preserve"> </w:t>
      </w:r>
      <w:r>
        <w:t>the</w:t>
      </w:r>
      <w:r w:rsidR="009A31CD">
        <w:t xml:space="preserve"> </w:t>
      </w:r>
      <w:r>
        <w:t>innovative</w:t>
      </w:r>
      <w:r w:rsidR="009A31CD">
        <w:t xml:space="preserve"> </w:t>
      </w:r>
      <w:r>
        <w:t>front,</w:t>
      </w:r>
      <w:r w:rsidR="009A31CD">
        <w:t xml:space="preserve"> </w:t>
      </w:r>
      <w:r w:rsidR="00C3111B">
        <w:t>Sarah</w:t>
      </w:r>
      <w:r w:rsidR="009A31CD">
        <w:t xml:space="preserve"> </w:t>
      </w:r>
      <w:r>
        <w:t>shared</w:t>
      </w:r>
      <w:r w:rsidR="009A31CD">
        <w:t xml:space="preserve"> </w:t>
      </w:r>
      <w:r>
        <w:t>that</w:t>
      </w:r>
      <w:r w:rsidR="009A31CD">
        <w:t xml:space="preserve"> </w:t>
      </w:r>
      <w:r>
        <w:t>they</w:t>
      </w:r>
      <w:r w:rsidR="009A31CD">
        <w:t xml:space="preserve"> </w:t>
      </w:r>
      <w:r>
        <w:t>are</w:t>
      </w:r>
      <w:r w:rsidR="009A31CD">
        <w:t xml:space="preserve"> </w:t>
      </w:r>
      <w:r w:rsidR="00C3111B">
        <w:t>partnering</w:t>
      </w:r>
      <w:r w:rsidR="009A31CD">
        <w:t xml:space="preserve"> </w:t>
      </w:r>
      <w:r w:rsidR="00C3111B">
        <w:t>with</w:t>
      </w:r>
      <w:r w:rsidR="009A31CD">
        <w:t xml:space="preserve"> </w:t>
      </w:r>
      <w:r w:rsidR="00C3111B">
        <w:t>Mayo</w:t>
      </w:r>
      <w:r w:rsidR="009A31CD">
        <w:t xml:space="preserve"> </w:t>
      </w:r>
      <w:r w:rsidR="00346DC7">
        <w:t>Clinic</w:t>
      </w:r>
      <w:r w:rsidR="009A31CD">
        <w:t xml:space="preserve"> </w:t>
      </w:r>
      <w:r w:rsidR="00346DC7">
        <w:t>in</w:t>
      </w:r>
      <w:r w:rsidR="009A31CD">
        <w:t xml:space="preserve"> </w:t>
      </w:r>
      <w:r w:rsidR="00346DC7">
        <w:t>Rochester</w:t>
      </w:r>
      <w:r w:rsidR="009A31CD">
        <w:t xml:space="preserve"> </w:t>
      </w:r>
      <w:r w:rsidR="00C3111B">
        <w:t>to</w:t>
      </w:r>
      <w:r w:rsidR="009A31CD">
        <w:t xml:space="preserve"> </w:t>
      </w:r>
      <w:r w:rsidR="00C3111B">
        <w:t>create</w:t>
      </w:r>
      <w:r w:rsidR="009A31CD">
        <w:t xml:space="preserve"> </w:t>
      </w:r>
      <w:r w:rsidR="00C3111B">
        <w:t>a</w:t>
      </w:r>
      <w:r w:rsidR="009A31CD">
        <w:t xml:space="preserve"> </w:t>
      </w:r>
      <w:r w:rsidR="00C3111B">
        <w:t>transition</w:t>
      </w:r>
      <w:r w:rsidR="009A31CD">
        <w:t xml:space="preserve"> </w:t>
      </w:r>
      <w:r w:rsidR="00C3111B">
        <w:t>from</w:t>
      </w:r>
      <w:r w:rsidR="009A31CD">
        <w:t xml:space="preserve"> </w:t>
      </w:r>
      <w:r w:rsidR="009F084E">
        <w:t>center-based</w:t>
      </w:r>
      <w:r w:rsidR="009A31CD">
        <w:t xml:space="preserve"> </w:t>
      </w:r>
      <w:r w:rsidR="00894E18">
        <w:t>services</w:t>
      </w:r>
      <w:r w:rsidR="009A31CD">
        <w:t xml:space="preserve"> </w:t>
      </w:r>
      <w:r w:rsidR="00894E18">
        <w:t>onsite</w:t>
      </w:r>
      <w:r w:rsidR="009A31CD">
        <w:t xml:space="preserve"> </w:t>
      </w:r>
      <w:r w:rsidR="009F084E">
        <w:t>in</w:t>
      </w:r>
      <w:r w:rsidR="00C3111B">
        <w:t>to</w:t>
      </w:r>
      <w:r w:rsidR="009A31CD">
        <w:t xml:space="preserve"> </w:t>
      </w:r>
      <w:r w:rsidR="00B5795B">
        <w:t>work</w:t>
      </w:r>
      <w:r w:rsidR="009A31CD">
        <w:t xml:space="preserve"> </w:t>
      </w:r>
      <w:r w:rsidR="00B5795B">
        <w:t>at</w:t>
      </w:r>
      <w:r w:rsidR="009A31CD">
        <w:t xml:space="preserve"> </w:t>
      </w:r>
      <w:r w:rsidR="00C3111B">
        <w:t>one</w:t>
      </w:r>
      <w:r w:rsidR="009A31CD">
        <w:t xml:space="preserve"> </w:t>
      </w:r>
      <w:r w:rsidR="00C3111B">
        <w:t>of</w:t>
      </w:r>
      <w:r w:rsidR="009A31CD">
        <w:t xml:space="preserve"> </w:t>
      </w:r>
      <w:r w:rsidR="009F084E">
        <w:t>Mayo’s</w:t>
      </w:r>
      <w:r w:rsidR="009A31CD">
        <w:t xml:space="preserve"> </w:t>
      </w:r>
      <w:r w:rsidR="00C3111B">
        <w:t>buildings</w:t>
      </w:r>
      <w:r w:rsidR="00D06C75">
        <w:t>.</w:t>
      </w:r>
      <w:r w:rsidR="009A31CD">
        <w:t xml:space="preserve"> </w:t>
      </w:r>
      <w:r w:rsidR="00D06C75">
        <w:t>They</w:t>
      </w:r>
      <w:r w:rsidR="009A31CD">
        <w:t xml:space="preserve"> </w:t>
      </w:r>
      <w:r w:rsidR="009F084E">
        <w:t>are</w:t>
      </w:r>
      <w:r w:rsidR="009A31CD">
        <w:t xml:space="preserve"> </w:t>
      </w:r>
      <w:r w:rsidR="009F084E">
        <w:t>hoping</w:t>
      </w:r>
      <w:r w:rsidR="009A31CD">
        <w:t xml:space="preserve"> </w:t>
      </w:r>
      <w:r w:rsidR="009F084E">
        <w:t>this</w:t>
      </w:r>
      <w:r w:rsidR="009A31CD">
        <w:t xml:space="preserve"> </w:t>
      </w:r>
      <w:r w:rsidR="00D06C75">
        <w:t>partnering</w:t>
      </w:r>
      <w:r w:rsidR="009A31CD">
        <w:t xml:space="preserve"> </w:t>
      </w:r>
      <w:r w:rsidR="00D06C75">
        <w:t>approach</w:t>
      </w:r>
      <w:r w:rsidR="009A31CD">
        <w:t xml:space="preserve"> </w:t>
      </w:r>
      <w:r w:rsidR="009F084E">
        <w:t>will</w:t>
      </w:r>
      <w:r w:rsidR="009A31CD">
        <w:t xml:space="preserve"> </w:t>
      </w:r>
      <w:r w:rsidR="009F084E">
        <w:t>be</w:t>
      </w:r>
      <w:r w:rsidR="009A31CD">
        <w:t xml:space="preserve"> </w:t>
      </w:r>
      <w:r w:rsidR="009F084E">
        <w:t>successful</w:t>
      </w:r>
      <w:r w:rsidR="009A31CD">
        <w:t xml:space="preserve"> </w:t>
      </w:r>
      <w:r w:rsidR="009F084E">
        <w:t>and</w:t>
      </w:r>
      <w:r w:rsidR="009A31CD">
        <w:t xml:space="preserve"> </w:t>
      </w:r>
      <w:r w:rsidR="009F084E">
        <w:t>expand</w:t>
      </w:r>
      <w:r w:rsidR="009A31CD">
        <w:t xml:space="preserve"> </w:t>
      </w:r>
      <w:r w:rsidR="009F084E">
        <w:t>to</w:t>
      </w:r>
      <w:r w:rsidR="009A31CD">
        <w:t xml:space="preserve"> </w:t>
      </w:r>
      <w:r w:rsidR="009F084E">
        <w:t>other</w:t>
      </w:r>
      <w:r w:rsidR="009A31CD">
        <w:t xml:space="preserve"> </w:t>
      </w:r>
      <w:r w:rsidR="009F084E">
        <w:t>sites</w:t>
      </w:r>
      <w:r w:rsidR="00C3111B">
        <w:t>.</w:t>
      </w:r>
      <w:r w:rsidR="009A31CD">
        <w:t xml:space="preserve"> </w:t>
      </w:r>
    </w:p>
    <w:p w14:paraId="572E7655" w14:textId="03A68F7D" w:rsidR="00C3111B" w:rsidRDefault="00C3111B" w:rsidP="00C3111B">
      <w:proofErr w:type="spellStart"/>
      <w:r>
        <w:t>Kassia</w:t>
      </w:r>
      <w:proofErr w:type="spellEnd"/>
      <w:r w:rsidR="009A31CD">
        <w:t xml:space="preserve"> </w:t>
      </w:r>
      <w:r w:rsidR="007C7635">
        <w:t>said</w:t>
      </w:r>
      <w:r w:rsidR="009A31CD">
        <w:t xml:space="preserve"> </w:t>
      </w:r>
      <w:r w:rsidR="007C7635">
        <w:t>they</w:t>
      </w:r>
      <w:r w:rsidR="009A31CD">
        <w:t xml:space="preserve"> </w:t>
      </w:r>
      <w:r w:rsidR="007C7635">
        <w:t>have</w:t>
      </w:r>
      <w:r w:rsidR="009A31CD">
        <w:t xml:space="preserve"> </w:t>
      </w:r>
      <w:r w:rsidR="007C7635">
        <w:t>been</w:t>
      </w:r>
      <w:r w:rsidR="009A31CD">
        <w:t xml:space="preserve"> </w:t>
      </w:r>
      <w:r w:rsidR="00921F66">
        <w:t>intentional</w:t>
      </w:r>
      <w:r w:rsidR="009A31CD">
        <w:t xml:space="preserve"> </w:t>
      </w:r>
      <w:r w:rsidR="00921F66">
        <w:t>in</w:t>
      </w:r>
      <w:r w:rsidR="009A31CD">
        <w:t xml:space="preserve"> </w:t>
      </w:r>
      <w:r>
        <w:t>changing</w:t>
      </w:r>
      <w:r w:rsidR="009A31CD">
        <w:t xml:space="preserve"> </w:t>
      </w:r>
      <w:r>
        <w:t>the</w:t>
      </w:r>
      <w:r w:rsidR="009A31CD">
        <w:t xml:space="preserve"> </w:t>
      </w:r>
      <w:r>
        <w:t>language</w:t>
      </w:r>
      <w:r w:rsidR="009A31CD">
        <w:t xml:space="preserve"> </w:t>
      </w:r>
      <w:r>
        <w:t>in</w:t>
      </w:r>
      <w:r w:rsidR="009A31CD">
        <w:t xml:space="preserve"> </w:t>
      </w:r>
      <w:r>
        <w:t>our</w:t>
      </w:r>
      <w:r w:rsidR="009A31CD">
        <w:t xml:space="preserve"> </w:t>
      </w:r>
      <w:r>
        <w:t>materials</w:t>
      </w:r>
      <w:r w:rsidR="009A31CD">
        <w:t xml:space="preserve"> </w:t>
      </w:r>
      <w:r>
        <w:t>and</w:t>
      </w:r>
      <w:r w:rsidR="009A31CD">
        <w:t xml:space="preserve"> </w:t>
      </w:r>
      <w:r>
        <w:t>conversations</w:t>
      </w:r>
      <w:r w:rsidR="009A31CD">
        <w:t xml:space="preserve"> </w:t>
      </w:r>
      <w:r>
        <w:t>in</w:t>
      </w:r>
      <w:r w:rsidR="009A31CD">
        <w:t xml:space="preserve"> </w:t>
      </w:r>
      <w:r>
        <w:t>a</w:t>
      </w:r>
      <w:r w:rsidR="009A31CD">
        <w:t xml:space="preserve"> </w:t>
      </w:r>
      <w:r>
        <w:t>more</w:t>
      </w:r>
      <w:r w:rsidR="009A31CD">
        <w:t xml:space="preserve"> </w:t>
      </w:r>
      <w:r>
        <w:t>formal</w:t>
      </w:r>
      <w:r w:rsidR="009A31CD">
        <w:t xml:space="preserve"> </w:t>
      </w:r>
      <w:r>
        <w:t>way</w:t>
      </w:r>
      <w:r w:rsidR="009A31CD">
        <w:t xml:space="preserve"> </w:t>
      </w:r>
      <w:r w:rsidR="00921F66">
        <w:t>to</w:t>
      </w:r>
      <w:r w:rsidR="009A31CD">
        <w:t xml:space="preserve"> </w:t>
      </w:r>
      <w:r w:rsidR="00921F66">
        <w:t>be</w:t>
      </w:r>
      <w:r w:rsidR="009A31CD">
        <w:t xml:space="preserve"> </w:t>
      </w:r>
      <w:r w:rsidR="00921F66">
        <w:t>consistent</w:t>
      </w:r>
      <w:r w:rsidR="009A31CD">
        <w:t xml:space="preserve"> </w:t>
      </w:r>
      <w:r w:rsidR="00921F66">
        <w:t>with</w:t>
      </w:r>
      <w:r w:rsidR="009A31CD">
        <w:t xml:space="preserve"> </w:t>
      </w:r>
      <w:r w:rsidR="00921F66">
        <w:t>person</w:t>
      </w:r>
      <w:r w:rsidR="009A31CD">
        <w:t xml:space="preserve"> </w:t>
      </w:r>
      <w:r w:rsidR="00921F66">
        <w:t>centered</w:t>
      </w:r>
      <w:r>
        <w:t>.</w:t>
      </w:r>
      <w:r w:rsidR="009A31CD">
        <w:t xml:space="preserve"> </w:t>
      </w:r>
      <w:r w:rsidR="009C0316">
        <w:t>They</w:t>
      </w:r>
      <w:r w:rsidR="009A31CD">
        <w:t xml:space="preserve"> </w:t>
      </w:r>
      <w:r w:rsidR="009C0316">
        <w:t>have</w:t>
      </w:r>
      <w:r w:rsidR="009A31CD">
        <w:t xml:space="preserve"> </w:t>
      </w:r>
      <w:r w:rsidR="009C0316">
        <w:t>also</w:t>
      </w:r>
      <w:r w:rsidR="009A31CD">
        <w:t xml:space="preserve"> </w:t>
      </w:r>
      <w:r w:rsidR="009C0316">
        <w:t>r</w:t>
      </w:r>
      <w:r>
        <w:t>eformatted</w:t>
      </w:r>
      <w:r w:rsidR="009A31CD">
        <w:t xml:space="preserve"> </w:t>
      </w:r>
      <w:r>
        <w:t>a</w:t>
      </w:r>
      <w:r w:rsidR="009A31CD">
        <w:t xml:space="preserve"> </w:t>
      </w:r>
      <w:r>
        <w:t>lot</w:t>
      </w:r>
      <w:r w:rsidR="009A31CD">
        <w:t xml:space="preserve"> </w:t>
      </w:r>
      <w:r>
        <w:t>of</w:t>
      </w:r>
      <w:r w:rsidR="009A31CD">
        <w:t xml:space="preserve"> </w:t>
      </w:r>
      <w:r w:rsidR="009C0316">
        <w:t>their</w:t>
      </w:r>
      <w:r w:rsidR="009A31CD">
        <w:t xml:space="preserve"> </w:t>
      </w:r>
      <w:r>
        <w:t>documentation.</w:t>
      </w:r>
      <w:r w:rsidR="009A31CD">
        <w:t xml:space="preserve"> </w:t>
      </w:r>
      <w:r w:rsidR="009C0316">
        <w:t>The</w:t>
      </w:r>
      <w:r w:rsidR="002F7523">
        <w:t>y</w:t>
      </w:r>
      <w:r w:rsidR="009A31CD">
        <w:t xml:space="preserve"> </w:t>
      </w:r>
      <w:r w:rsidR="002F7523">
        <w:t>are</w:t>
      </w:r>
      <w:r w:rsidR="009A31CD">
        <w:t xml:space="preserve"> </w:t>
      </w:r>
      <w:r w:rsidR="002F7523">
        <w:t>wrestling</w:t>
      </w:r>
      <w:r w:rsidR="009A31CD">
        <w:t xml:space="preserve"> </w:t>
      </w:r>
      <w:r w:rsidR="002F7523">
        <w:t>with</w:t>
      </w:r>
      <w:r w:rsidR="009A31CD">
        <w:t xml:space="preserve"> </w:t>
      </w:r>
      <w:r w:rsidR="002F7523">
        <w:t>finding</w:t>
      </w:r>
      <w:r w:rsidR="009A31CD">
        <w:t xml:space="preserve"> </w:t>
      </w:r>
      <w:r w:rsidR="002F7523">
        <w:t>ways</w:t>
      </w:r>
      <w:r w:rsidR="009A31CD">
        <w:t xml:space="preserve"> </w:t>
      </w:r>
      <w:r w:rsidR="002F7523">
        <w:t>to</w:t>
      </w:r>
      <w:r w:rsidR="009A31CD">
        <w:t xml:space="preserve"> </w:t>
      </w:r>
      <w:r w:rsidR="002F7523">
        <w:t>fund</w:t>
      </w:r>
      <w:r w:rsidR="009A31CD">
        <w:t xml:space="preserve"> </w:t>
      </w:r>
      <w:r>
        <w:t>the</w:t>
      </w:r>
      <w:r w:rsidR="009A31CD">
        <w:t xml:space="preserve"> </w:t>
      </w:r>
      <w:r w:rsidR="002F7523">
        <w:t>level</w:t>
      </w:r>
      <w:r w:rsidR="009A31CD">
        <w:t xml:space="preserve"> </w:t>
      </w:r>
      <w:r w:rsidR="002F7523">
        <w:t>of</w:t>
      </w:r>
      <w:r w:rsidR="009A31CD">
        <w:t xml:space="preserve"> </w:t>
      </w:r>
      <w:r>
        <w:t>conversations</w:t>
      </w:r>
      <w:r w:rsidR="009A31CD">
        <w:t xml:space="preserve"> </w:t>
      </w:r>
      <w:r w:rsidR="002F7523">
        <w:t>needed</w:t>
      </w:r>
      <w:r w:rsidR="009A31CD">
        <w:t xml:space="preserve"> </w:t>
      </w:r>
      <w:r w:rsidR="00751489">
        <w:t>and</w:t>
      </w:r>
      <w:r w:rsidR="009A31CD">
        <w:t xml:space="preserve"> </w:t>
      </w:r>
      <w:r w:rsidR="00681E67">
        <w:t>to</w:t>
      </w:r>
      <w:r w:rsidR="009A31CD">
        <w:t xml:space="preserve"> </w:t>
      </w:r>
      <w:r w:rsidR="00EE6613">
        <w:t>make</w:t>
      </w:r>
      <w:r w:rsidR="009A31CD">
        <w:t xml:space="preserve"> </w:t>
      </w:r>
      <w:r>
        <w:t>smaller</w:t>
      </w:r>
      <w:r w:rsidR="009A31CD">
        <w:t xml:space="preserve"> </w:t>
      </w:r>
      <w:r>
        <w:t>caseloads</w:t>
      </w:r>
      <w:r w:rsidR="009A31CD">
        <w:t xml:space="preserve"> </w:t>
      </w:r>
      <w:r w:rsidR="00EE6613">
        <w:t>feasible</w:t>
      </w:r>
      <w:r w:rsidR="009A31CD">
        <w:t xml:space="preserve"> </w:t>
      </w:r>
      <w:r w:rsidR="00751489">
        <w:t>e.g</w:t>
      </w:r>
      <w:r w:rsidR="002F7523">
        <w:t>.</w:t>
      </w:r>
      <w:r w:rsidR="009A31CD">
        <w:t xml:space="preserve"> </w:t>
      </w:r>
      <w:r w:rsidR="00751489">
        <w:t>“</w:t>
      </w:r>
      <w:r>
        <w:t>How</w:t>
      </w:r>
      <w:r w:rsidR="009A31CD">
        <w:t xml:space="preserve"> </w:t>
      </w:r>
      <w:r>
        <w:t>can</w:t>
      </w:r>
      <w:r w:rsidR="009A31CD">
        <w:t xml:space="preserve"> </w:t>
      </w:r>
      <w:r>
        <w:t>we</w:t>
      </w:r>
      <w:r w:rsidR="009A31CD">
        <w:t xml:space="preserve"> </w:t>
      </w:r>
      <w:r>
        <w:t>be</w:t>
      </w:r>
      <w:r w:rsidR="009A31CD">
        <w:t xml:space="preserve"> </w:t>
      </w:r>
      <w:r>
        <w:t>having</w:t>
      </w:r>
      <w:r w:rsidR="009A31CD">
        <w:t xml:space="preserve"> </w:t>
      </w:r>
      <w:r>
        <w:t>these</w:t>
      </w:r>
      <w:r w:rsidR="009A31CD">
        <w:t xml:space="preserve"> </w:t>
      </w:r>
      <w:r w:rsidR="00EE6613">
        <w:t>ongoing/</w:t>
      </w:r>
      <w:r w:rsidR="00553158">
        <w:t>in-depth</w:t>
      </w:r>
      <w:r w:rsidR="009A31CD">
        <w:t xml:space="preserve"> </w:t>
      </w:r>
      <w:r>
        <w:t>conversations</w:t>
      </w:r>
      <w:r w:rsidR="009A31CD">
        <w:t xml:space="preserve"> </w:t>
      </w:r>
      <w:r>
        <w:t>with</w:t>
      </w:r>
      <w:r w:rsidR="009A31CD">
        <w:t xml:space="preserve"> </w:t>
      </w:r>
      <w:r>
        <w:t>people</w:t>
      </w:r>
      <w:r w:rsidR="009A31CD">
        <w:t xml:space="preserve"> </w:t>
      </w:r>
      <w:r>
        <w:t>and</w:t>
      </w:r>
      <w:r w:rsidR="009A31CD">
        <w:t xml:space="preserve"> </w:t>
      </w:r>
      <w:r>
        <w:t>still</w:t>
      </w:r>
      <w:r w:rsidR="009A31CD">
        <w:t xml:space="preserve"> </w:t>
      </w:r>
      <w:r w:rsidR="00751489">
        <w:t>make</w:t>
      </w:r>
      <w:r w:rsidR="009A31CD">
        <w:t xml:space="preserve"> </w:t>
      </w:r>
      <w:r>
        <w:t>it</w:t>
      </w:r>
      <w:r w:rsidR="009A31CD">
        <w:t xml:space="preserve"> </w:t>
      </w:r>
      <w:r>
        <w:t>financially?</w:t>
      </w:r>
      <w:r w:rsidR="00751489">
        <w:t>”</w:t>
      </w:r>
    </w:p>
    <w:p w14:paraId="2B3E2153" w14:textId="2D2A16FD" w:rsidR="005F575B" w:rsidRDefault="003A7712" w:rsidP="00054EBB">
      <w:r>
        <w:t>Next</w:t>
      </w:r>
      <w:r w:rsidR="009A31CD">
        <w:t xml:space="preserve"> </w:t>
      </w:r>
      <w:r>
        <w:t>the</w:t>
      </w:r>
      <w:r w:rsidR="009A31CD">
        <w:t xml:space="preserve"> </w:t>
      </w:r>
      <w:r>
        <w:t>facilitator</w:t>
      </w:r>
      <w:r w:rsidR="009A31CD">
        <w:t xml:space="preserve"> </w:t>
      </w:r>
      <w:r>
        <w:t>broke</w:t>
      </w:r>
      <w:r w:rsidR="009A31CD">
        <w:t xml:space="preserve"> </w:t>
      </w:r>
      <w:r>
        <w:t>the</w:t>
      </w:r>
      <w:r w:rsidR="009A31CD">
        <w:t xml:space="preserve"> </w:t>
      </w:r>
      <w:r>
        <w:t>full</w:t>
      </w:r>
      <w:r w:rsidR="009A31CD">
        <w:t xml:space="preserve"> </w:t>
      </w:r>
      <w:r>
        <w:t>committee</w:t>
      </w:r>
      <w:r w:rsidR="009A31CD">
        <w:t xml:space="preserve"> </w:t>
      </w:r>
      <w:r>
        <w:t>into</w:t>
      </w:r>
      <w:r w:rsidR="009A31CD">
        <w:t xml:space="preserve"> </w:t>
      </w:r>
      <w:r>
        <w:t>three</w:t>
      </w:r>
      <w:r w:rsidR="009A31CD">
        <w:t xml:space="preserve"> </w:t>
      </w:r>
      <w:r>
        <w:t>s</w:t>
      </w:r>
      <w:r w:rsidR="0027099C" w:rsidRPr="00A01F87">
        <w:t>mall</w:t>
      </w:r>
      <w:r w:rsidR="009A31CD">
        <w:t xml:space="preserve"> </w:t>
      </w:r>
      <w:r w:rsidR="0027099C" w:rsidRPr="00A01F87">
        <w:t>group</w:t>
      </w:r>
      <w:r>
        <w:t>s</w:t>
      </w:r>
      <w:r w:rsidR="009A31CD">
        <w:t xml:space="preserve"> </w:t>
      </w:r>
      <w:r>
        <w:t>for</w:t>
      </w:r>
      <w:r w:rsidR="009A31CD">
        <w:t xml:space="preserve"> </w:t>
      </w:r>
      <w:r w:rsidR="0027099C" w:rsidRPr="00A01F87">
        <w:t>discussion</w:t>
      </w:r>
      <w:r w:rsidR="009A31CD">
        <w:t xml:space="preserve"> </w:t>
      </w:r>
      <w:r w:rsidR="00543A26">
        <w:t>focused</w:t>
      </w:r>
      <w:r w:rsidR="009A31CD">
        <w:t xml:space="preserve"> </w:t>
      </w:r>
      <w:r w:rsidR="00543A26">
        <w:t>on</w:t>
      </w:r>
      <w:r w:rsidR="009A31CD">
        <w:t xml:space="preserve"> </w:t>
      </w:r>
      <w:r w:rsidR="0027099C" w:rsidRPr="00A01F87">
        <w:t>identifying</w:t>
      </w:r>
      <w:r w:rsidR="009A31CD">
        <w:t xml:space="preserve"> </w:t>
      </w:r>
      <w:r w:rsidR="0027099C" w:rsidRPr="00A01F87">
        <w:t>effective</w:t>
      </w:r>
      <w:r w:rsidR="009A31CD">
        <w:t xml:space="preserve"> </w:t>
      </w:r>
      <w:r w:rsidR="0027099C" w:rsidRPr="00A01F87">
        <w:t>person-centered</w:t>
      </w:r>
      <w:r w:rsidR="009A31CD">
        <w:t xml:space="preserve"> </w:t>
      </w:r>
      <w:r w:rsidR="0027099C" w:rsidRPr="00A01F87">
        <w:t>strategies</w:t>
      </w:r>
      <w:r w:rsidR="009A31CD">
        <w:t xml:space="preserve"> </w:t>
      </w:r>
      <w:r w:rsidR="0027099C" w:rsidRPr="00A01F87">
        <w:t>and</w:t>
      </w:r>
      <w:r w:rsidR="009A31CD">
        <w:t xml:space="preserve"> </w:t>
      </w:r>
      <w:r w:rsidR="0027099C" w:rsidRPr="00A01F87">
        <w:t>methods</w:t>
      </w:r>
      <w:r w:rsidR="009A31CD">
        <w:t xml:space="preserve"> </w:t>
      </w:r>
      <w:r w:rsidR="0027099C" w:rsidRPr="00A01F87">
        <w:t>for</w:t>
      </w:r>
      <w:r w:rsidR="009A31CD">
        <w:t xml:space="preserve"> </w:t>
      </w:r>
      <w:r w:rsidR="0027099C" w:rsidRPr="00A01F87">
        <w:t>surfacing</w:t>
      </w:r>
      <w:r w:rsidR="009A31CD">
        <w:t xml:space="preserve"> </w:t>
      </w:r>
      <w:r w:rsidR="0027099C" w:rsidRPr="00A01F87">
        <w:t>jobseeker</w:t>
      </w:r>
      <w:r w:rsidR="009A31CD">
        <w:t xml:space="preserve"> </w:t>
      </w:r>
      <w:r w:rsidR="0027099C" w:rsidRPr="00A01F87">
        <w:t>skills</w:t>
      </w:r>
      <w:r w:rsidR="009A31CD">
        <w:t xml:space="preserve"> </w:t>
      </w:r>
      <w:r w:rsidR="0027099C" w:rsidRPr="00A01F87">
        <w:t>and</w:t>
      </w:r>
      <w:r w:rsidR="009A31CD">
        <w:t xml:space="preserve"> </w:t>
      </w:r>
      <w:r w:rsidR="0027099C" w:rsidRPr="00A01F87">
        <w:t>interests</w:t>
      </w:r>
      <w:r>
        <w:t>.</w:t>
      </w:r>
      <w:r w:rsidR="009A31CD">
        <w:t xml:space="preserve"> </w:t>
      </w:r>
      <w:r w:rsidR="00054EBB">
        <w:t>Each</w:t>
      </w:r>
      <w:r w:rsidR="009A31CD">
        <w:t xml:space="preserve"> </w:t>
      </w:r>
      <w:r w:rsidR="00054EBB">
        <w:t>small</w:t>
      </w:r>
      <w:r w:rsidR="009A31CD">
        <w:t xml:space="preserve"> </w:t>
      </w:r>
      <w:r w:rsidR="00054EBB">
        <w:t>group</w:t>
      </w:r>
      <w:r w:rsidR="009A31CD">
        <w:t xml:space="preserve"> </w:t>
      </w:r>
      <w:r w:rsidR="00054EBB">
        <w:t>was</w:t>
      </w:r>
      <w:r w:rsidR="009A31CD">
        <w:t xml:space="preserve"> </w:t>
      </w:r>
      <w:r w:rsidR="00054EBB">
        <w:t>asked</w:t>
      </w:r>
      <w:r w:rsidR="009A31CD">
        <w:t xml:space="preserve"> </w:t>
      </w:r>
      <w:r w:rsidR="00054EBB">
        <w:t>to</w:t>
      </w:r>
      <w:r w:rsidR="009A31CD">
        <w:t xml:space="preserve"> </w:t>
      </w:r>
      <w:r w:rsidR="00054EBB">
        <w:t>discuss</w:t>
      </w:r>
      <w:r w:rsidR="009A31CD">
        <w:t xml:space="preserve"> </w:t>
      </w:r>
      <w:r w:rsidR="00054EBB">
        <w:t>and</w:t>
      </w:r>
      <w:r w:rsidR="009A31CD">
        <w:t xml:space="preserve"> </w:t>
      </w:r>
      <w:r w:rsidR="000F377B">
        <w:t>be</w:t>
      </w:r>
      <w:r w:rsidR="009A31CD">
        <w:t xml:space="preserve"> </w:t>
      </w:r>
      <w:r w:rsidR="000F377B">
        <w:t>prepared</w:t>
      </w:r>
      <w:r w:rsidR="009A31CD">
        <w:t xml:space="preserve"> </w:t>
      </w:r>
      <w:r w:rsidR="000F377B">
        <w:t>to</w:t>
      </w:r>
      <w:r w:rsidR="009A31CD">
        <w:t xml:space="preserve"> </w:t>
      </w:r>
      <w:r w:rsidR="000F377B">
        <w:t>share</w:t>
      </w:r>
      <w:r w:rsidR="009A31CD">
        <w:t xml:space="preserve"> </w:t>
      </w:r>
      <w:r w:rsidR="000F377B">
        <w:t>their</w:t>
      </w:r>
      <w:r w:rsidR="009A31CD">
        <w:t xml:space="preserve"> </w:t>
      </w:r>
      <w:r w:rsidR="000F377B">
        <w:t>discussion</w:t>
      </w:r>
      <w:r w:rsidR="009A31CD">
        <w:t xml:space="preserve"> </w:t>
      </w:r>
      <w:r w:rsidR="000F377B">
        <w:t>highlights</w:t>
      </w:r>
      <w:r w:rsidR="009A31CD">
        <w:t xml:space="preserve"> </w:t>
      </w:r>
      <w:r w:rsidR="000F377B">
        <w:t>on</w:t>
      </w:r>
      <w:r w:rsidR="009A31CD">
        <w:t xml:space="preserve"> </w:t>
      </w:r>
      <w:r w:rsidR="000F377B">
        <w:t>the</w:t>
      </w:r>
      <w:r w:rsidR="009A31CD">
        <w:t xml:space="preserve"> </w:t>
      </w:r>
      <w:r w:rsidR="000F377B">
        <w:t>following</w:t>
      </w:r>
      <w:r w:rsidR="009A31CD">
        <w:t xml:space="preserve"> </w:t>
      </w:r>
      <w:r w:rsidR="000F377B">
        <w:t>three-part</w:t>
      </w:r>
      <w:r w:rsidR="009A31CD">
        <w:t xml:space="preserve"> </w:t>
      </w:r>
      <w:r w:rsidR="000F377B">
        <w:t>focus</w:t>
      </w:r>
      <w:r w:rsidR="009A31CD">
        <w:t xml:space="preserve"> </w:t>
      </w:r>
      <w:r w:rsidR="000F377B">
        <w:t>question:</w:t>
      </w:r>
      <w:r w:rsidR="009A31CD">
        <w:t xml:space="preserve"> </w:t>
      </w:r>
    </w:p>
    <w:p w14:paraId="0890B10A" w14:textId="7B3C7066" w:rsidR="00054EBB" w:rsidRPr="005F575B" w:rsidRDefault="00054EBB" w:rsidP="00054EBB">
      <w:pPr>
        <w:rPr>
          <w:b/>
        </w:rPr>
      </w:pPr>
      <w:r w:rsidRPr="005F575B">
        <w:rPr>
          <w:b/>
        </w:rPr>
        <w:lastRenderedPageBreak/>
        <w:t>What</w:t>
      </w:r>
      <w:r w:rsidR="009A31CD">
        <w:rPr>
          <w:b/>
        </w:rPr>
        <w:t xml:space="preserve"> </w:t>
      </w:r>
      <w:r w:rsidRPr="005F575B">
        <w:rPr>
          <w:b/>
        </w:rPr>
        <w:t>recommendations</w:t>
      </w:r>
      <w:r w:rsidR="009A31CD">
        <w:rPr>
          <w:b/>
        </w:rPr>
        <w:t xml:space="preserve"> </w:t>
      </w:r>
      <w:r w:rsidRPr="005F575B">
        <w:rPr>
          <w:b/>
        </w:rPr>
        <w:t>do</w:t>
      </w:r>
      <w:r w:rsidR="009A31CD">
        <w:rPr>
          <w:b/>
        </w:rPr>
        <w:t xml:space="preserve"> </w:t>
      </w:r>
      <w:r w:rsidRPr="005F575B">
        <w:rPr>
          <w:b/>
        </w:rPr>
        <w:t>you</w:t>
      </w:r>
      <w:r w:rsidR="009A31CD">
        <w:rPr>
          <w:b/>
        </w:rPr>
        <w:t xml:space="preserve"> </w:t>
      </w:r>
      <w:r w:rsidRPr="005F575B">
        <w:rPr>
          <w:b/>
        </w:rPr>
        <w:t>have</w:t>
      </w:r>
      <w:r w:rsidR="009A31CD">
        <w:rPr>
          <w:b/>
        </w:rPr>
        <w:t xml:space="preserve"> </w:t>
      </w:r>
      <w:r w:rsidRPr="005F575B">
        <w:rPr>
          <w:b/>
        </w:rPr>
        <w:t>to</w:t>
      </w:r>
      <w:r w:rsidR="009A31CD">
        <w:rPr>
          <w:b/>
        </w:rPr>
        <w:t xml:space="preserve"> </w:t>
      </w:r>
      <w:r w:rsidRPr="005F575B">
        <w:rPr>
          <w:b/>
        </w:rPr>
        <w:t>accelerate</w:t>
      </w:r>
      <w:r w:rsidR="009A31CD">
        <w:rPr>
          <w:b/>
        </w:rPr>
        <w:t xml:space="preserve"> </w:t>
      </w:r>
      <w:r w:rsidRPr="005F575B">
        <w:rPr>
          <w:b/>
        </w:rPr>
        <w:t>the</w:t>
      </w:r>
      <w:r w:rsidR="009A31CD">
        <w:rPr>
          <w:b/>
        </w:rPr>
        <w:t xml:space="preserve"> </w:t>
      </w:r>
      <w:r w:rsidRPr="005F575B">
        <w:rPr>
          <w:b/>
        </w:rPr>
        <w:t>evolution</w:t>
      </w:r>
      <w:r w:rsidR="009A31CD">
        <w:rPr>
          <w:b/>
        </w:rPr>
        <w:t xml:space="preserve"> </w:t>
      </w:r>
      <w:r w:rsidRPr="005F575B">
        <w:rPr>
          <w:b/>
        </w:rPr>
        <w:t>of</w:t>
      </w:r>
      <w:r w:rsidR="009A31CD">
        <w:rPr>
          <w:b/>
        </w:rPr>
        <w:t xml:space="preserve"> </w:t>
      </w:r>
      <w:r w:rsidRPr="005F575B">
        <w:rPr>
          <w:b/>
        </w:rPr>
        <w:t>person</w:t>
      </w:r>
      <w:r w:rsidR="009A31CD">
        <w:rPr>
          <w:b/>
        </w:rPr>
        <w:t xml:space="preserve"> </w:t>
      </w:r>
      <w:r w:rsidRPr="005F575B">
        <w:rPr>
          <w:b/>
        </w:rPr>
        <w:t>centered</w:t>
      </w:r>
      <w:r w:rsidR="009A31CD">
        <w:rPr>
          <w:b/>
        </w:rPr>
        <w:t xml:space="preserve"> </w:t>
      </w:r>
      <w:r w:rsidRPr="005F575B">
        <w:rPr>
          <w:b/>
        </w:rPr>
        <w:t>services</w:t>
      </w:r>
      <w:r w:rsidR="004B07D0">
        <w:rPr>
          <w:b/>
        </w:rPr>
        <w:t>?</w:t>
      </w:r>
      <w:r w:rsidR="009A31CD">
        <w:rPr>
          <w:b/>
        </w:rPr>
        <w:t xml:space="preserve"> </w:t>
      </w:r>
      <w:r w:rsidR="005F575B" w:rsidRPr="005F575B">
        <w:rPr>
          <w:b/>
        </w:rPr>
        <w:t>a.</w:t>
      </w:r>
      <w:r w:rsidR="009A31CD">
        <w:rPr>
          <w:b/>
        </w:rPr>
        <w:t xml:space="preserve"> </w:t>
      </w:r>
      <w:r w:rsidRPr="005F575B">
        <w:rPr>
          <w:b/>
        </w:rPr>
        <w:t>What</w:t>
      </w:r>
      <w:r w:rsidR="009A31CD">
        <w:rPr>
          <w:b/>
        </w:rPr>
        <w:t xml:space="preserve"> </w:t>
      </w:r>
      <w:r w:rsidRPr="005F575B">
        <w:rPr>
          <w:b/>
        </w:rPr>
        <w:t>can</w:t>
      </w:r>
      <w:r w:rsidR="009A31CD">
        <w:rPr>
          <w:b/>
        </w:rPr>
        <w:t xml:space="preserve"> </w:t>
      </w:r>
      <w:r w:rsidRPr="005F575B">
        <w:rPr>
          <w:b/>
        </w:rPr>
        <w:t>VRS</w:t>
      </w:r>
      <w:r w:rsidR="009A31CD">
        <w:rPr>
          <w:b/>
        </w:rPr>
        <w:t xml:space="preserve"> </w:t>
      </w:r>
      <w:r w:rsidRPr="005F575B">
        <w:rPr>
          <w:b/>
        </w:rPr>
        <w:t>do?</w:t>
      </w:r>
      <w:r w:rsidR="009A31CD">
        <w:rPr>
          <w:b/>
        </w:rPr>
        <w:t xml:space="preserve"> </w:t>
      </w:r>
      <w:r w:rsidR="005F575B" w:rsidRPr="005F575B">
        <w:rPr>
          <w:b/>
        </w:rPr>
        <w:t>b.</w:t>
      </w:r>
      <w:r w:rsidR="009A31CD">
        <w:rPr>
          <w:b/>
        </w:rPr>
        <w:t xml:space="preserve"> </w:t>
      </w:r>
      <w:r w:rsidRPr="005F575B">
        <w:rPr>
          <w:b/>
        </w:rPr>
        <w:t>What</w:t>
      </w:r>
      <w:r w:rsidR="009A31CD">
        <w:rPr>
          <w:b/>
        </w:rPr>
        <w:t xml:space="preserve"> </w:t>
      </w:r>
      <w:r w:rsidRPr="005F575B">
        <w:rPr>
          <w:b/>
        </w:rPr>
        <w:t>can</w:t>
      </w:r>
      <w:r w:rsidR="009A31CD">
        <w:rPr>
          <w:b/>
        </w:rPr>
        <w:t xml:space="preserve"> </w:t>
      </w:r>
      <w:r w:rsidRPr="005F575B">
        <w:rPr>
          <w:b/>
        </w:rPr>
        <w:t>providers</w:t>
      </w:r>
      <w:r w:rsidR="009A31CD">
        <w:rPr>
          <w:b/>
        </w:rPr>
        <w:t xml:space="preserve"> </w:t>
      </w:r>
      <w:r w:rsidRPr="005F575B">
        <w:rPr>
          <w:b/>
        </w:rPr>
        <w:t>do?</w:t>
      </w:r>
      <w:r w:rsidR="009A31CD">
        <w:rPr>
          <w:b/>
        </w:rPr>
        <w:t xml:space="preserve"> </w:t>
      </w:r>
      <w:r w:rsidR="005F575B" w:rsidRPr="005F575B">
        <w:rPr>
          <w:b/>
        </w:rPr>
        <w:t>c.</w:t>
      </w:r>
      <w:r w:rsidR="009A31CD">
        <w:rPr>
          <w:b/>
        </w:rPr>
        <w:t xml:space="preserve"> </w:t>
      </w:r>
      <w:r w:rsidRPr="005F575B">
        <w:rPr>
          <w:b/>
        </w:rPr>
        <w:t>What</w:t>
      </w:r>
      <w:r w:rsidR="009A31CD">
        <w:rPr>
          <w:b/>
        </w:rPr>
        <w:t xml:space="preserve"> </w:t>
      </w:r>
      <w:r w:rsidRPr="005F575B">
        <w:rPr>
          <w:b/>
        </w:rPr>
        <w:t>can</w:t>
      </w:r>
      <w:r w:rsidR="009A31CD">
        <w:rPr>
          <w:b/>
        </w:rPr>
        <w:t xml:space="preserve"> </w:t>
      </w:r>
      <w:r w:rsidRPr="005F575B">
        <w:rPr>
          <w:b/>
        </w:rPr>
        <w:t>we</w:t>
      </w:r>
      <w:r w:rsidR="009A31CD">
        <w:rPr>
          <w:b/>
        </w:rPr>
        <w:t xml:space="preserve"> </w:t>
      </w:r>
      <w:r w:rsidRPr="005F575B">
        <w:rPr>
          <w:b/>
        </w:rPr>
        <w:t>do</w:t>
      </w:r>
      <w:r w:rsidR="009A31CD">
        <w:rPr>
          <w:b/>
        </w:rPr>
        <w:t xml:space="preserve"> </w:t>
      </w:r>
      <w:r w:rsidRPr="005F575B">
        <w:rPr>
          <w:b/>
        </w:rPr>
        <w:t>together?</w:t>
      </w:r>
    </w:p>
    <w:p w14:paraId="2C7E7685" w14:textId="26B2D0C9" w:rsidR="00C3111B" w:rsidRDefault="00456FB0" w:rsidP="00C3111B">
      <w:r>
        <w:t>Small</w:t>
      </w:r>
      <w:r w:rsidR="009A31CD">
        <w:t xml:space="preserve"> </w:t>
      </w:r>
      <w:r>
        <w:t>group</w:t>
      </w:r>
      <w:r w:rsidR="00874AB2">
        <w:t>s</w:t>
      </w:r>
      <w:r w:rsidR="009A31CD">
        <w:t xml:space="preserve"> </w:t>
      </w:r>
      <w:r w:rsidR="00874AB2">
        <w:t>reported</w:t>
      </w:r>
      <w:r w:rsidR="009A31CD">
        <w:t xml:space="preserve"> </w:t>
      </w:r>
      <w:r w:rsidR="00EA6CA1">
        <w:t>and</w:t>
      </w:r>
      <w:r w:rsidR="009A31CD">
        <w:t xml:space="preserve"> </w:t>
      </w:r>
      <w:r w:rsidR="00EA6CA1">
        <w:t>provided</w:t>
      </w:r>
      <w:r w:rsidR="009A31CD">
        <w:t xml:space="preserve"> </w:t>
      </w:r>
      <w:r w:rsidR="00874AB2">
        <w:t>their</w:t>
      </w:r>
      <w:r w:rsidR="009A31CD">
        <w:t xml:space="preserve"> </w:t>
      </w:r>
      <w:r w:rsidR="00874AB2">
        <w:t>discussion</w:t>
      </w:r>
      <w:r w:rsidR="009A31CD">
        <w:t xml:space="preserve"> </w:t>
      </w:r>
      <w:r w:rsidR="00874AB2">
        <w:t>highlights</w:t>
      </w:r>
      <w:r w:rsidR="009A31CD">
        <w:t xml:space="preserve"> </w:t>
      </w:r>
      <w:r w:rsidR="00874AB2">
        <w:t>to</w:t>
      </w:r>
      <w:r w:rsidR="009A31CD">
        <w:t xml:space="preserve"> </w:t>
      </w:r>
      <w:r w:rsidR="00874AB2">
        <w:t>the</w:t>
      </w:r>
      <w:r w:rsidR="009A31CD">
        <w:t xml:space="preserve"> </w:t>
      </w:r>
      <w:r w:rsidR="00874AB2">
        <w:t>full</w:t>
      </w:r>
      <w:r w:rsidR="009A31CD">
        <w:t xml:space="preserve"> </w:t>
      </w:r>
      <w:r w:rsidR="00874AB2">
        <w:t>committee</w:t>
      </w:r>
      <w:r w:rsidR="009A31CD">
        <w:t xml:space="preserve"> </w:t>
      </w:r>
      <w:r w:rsidR="00874AB2">
        <w:t>as</w:t>
      </w:r>
      <w:r w:rsidR="009A31CD">
        <w:t xml:space="preserve"> </w:t>
      </w:r>
      <w:r w:rsidR="00874AB2">
        <w:t>follows:</w:t>
      </w:r>
    </w:p>
    <w:p w14:paraId="252BF6B8" w14:textId="4F623341" w:rsidR="00C3111B" w:rsidRPr="00D95612" w:rsidRDefault="00C3111B" w:rsidP="00C3111B">
      <w:pPr>
        <w:rPr>
          <w:b/>
          <w:sz w:val="28"/>
        </w:rPr>
      </w:pPr>
      <w:r w:rsidRPr="00D95612">
        <w:rPr>
          <w:b/>
          <w:sz w:val="28"/>
        </w:rPr>
        <w:t>What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recommendations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do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you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have</w:t>
      </w:r>
      <w:r w:rsidR="009A31CD">
        <w:rPr>
          <w:b/>
          <w:sz w:val="28"/>
        </w:rPr>
        <w:t xml:space="preserve"> </w:t>
      </w:r>
      <w:bookmarkStart w:id="1" w:name="_Hlk514101285"/>
      <w:r w:rsidRPr="00D95612">
        <w:rPr>
          <w:b/>
          <w:sz w:val="28"/>
        </w:rPr>
        <w:t>to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accelerate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the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evolution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of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person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centered</w:t>
      </w:r>
      <w:r w:rsidR="009A31CD">
        <w:rPr>
          <w:b/>
          <w:sz w:val="28"/>
        </w:rPr>
        <w:t xml:space="preserve"> </w:t>
      </w:r>
      <w:r w:rsidRPr="00D95612">
        <w:rPr>
          <w:b/>
          <w:sz w:val="28"/>
        </w:rPr>
        <w:t>services?</w:t>
      </w:r>
      <w:r w:rsidR="009A31CD">
        <w:rPr>
          <w:b/>
          <w:sz w:val="28"/>
        </w:rPr>
        <w:t xml:space="preserve"> </w:t>
      </w:r>
      <w:bookmarkEnd w:id="1"/>
    </w:p>
    <w:p w14:paraId="5FDB1296" w14:textId="6AD4DB9C" w:rsidR="0015496C" w:rsidRPr="00E41BF7" w:rsidRDefault="0015496C" w:rsidP="009A31CD">
      <w:pPr>
        <w:pStyle w:val="Heading2"/>
      </w:pPr>
      <w:r w:rsidRPr="00E41BF7">
        <w:t>GROUP</w:t>
      </w:r>
      <w:r w:rsidR="009A31CD">
        <w:t xml:space="preserve"> </w:t>
      </w:r>
      <w:r w:rsidRPr="00E41BF7">
        <w:t>#</w:t>
      </w:r>
      <w:r>
        <w:t>1</w:t>
      </w:r>
      <w:r w:rsidR="009A31CD">
        <w:t xml:space="preserve"> </w:t>
      </w:r>
      <w:r w:rsidRPr="00E41BF7">
        <w:t>–</w:t>
      </w:r>
      <w:r w:rsidR="009A31CD">
        <w:t xml:space="preserve"> </w:t>
      </w:r>
      <w:r w:rsidRPr="00E41BF7">
        <w:t>Recorder</w:t>
      </w:r>
      <w:r w:rsidR="009A31CD">
        <w:t xml:space="preserve"> </w:t>
      </w:r>
      <w:proofErr w:type="spellStart"/>
      <w:r w:rsidRPr="00E41BF7">
        <w:t>Kassia</w:t>
      </w:r>
      <w:proofErr w:type="spellEnd"/>
      <w:r w:rsidR="009A31CD">
        <w:t xml:space="preserve"> </w:t>
      </w:r>
    </w:p>
    <w:p w14:paraId="7264FC73" w14:textId="4754EEA4" w:rsidR="0015496C" w:rsidRPr="0022571B" w:rsidRDefault="0015496C" w:rsidP="009A31CD">
      <w:pPr>
        <w:pStyle w:val="Heading3"/>
      </w:pPr>
      <w:r w:rsidRPr="0022571B">
        <w:t>General:</w:t>
      </w:r>
      <w:r w:rsidR="009A31CD">
        <w:t xml:space="preserve"> </w:t>
      </w:r>
    </w:p>
    <w:p w14:paraId="2735C090" w14:textId="6221E3DC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Reach</w:t>
      </w:r>
      <w:r w:rsidR="009A31CD">
        <w:t xml:space="preserve"> </w:t>
      </w:r>
      <w:r>
        <w:t>out</w:t>
      </w:r>
      <w:r w:rsidR="009A31CD">
        <w:t xml:space="preserve"> </w:t>
      </w:r>
      <w:r>
        <w:t>to</w:t>
      </w:r>
      <w:r w:rsidR="009A31CD">
        <w:t xml:space="preserve"> </w:t>
      </w:r>
      <w:r>
        <w:t>DHS</w:t>
      </w:r>
      <w:r w:rsidR="009A31CD">
        <w:t xml:space="preserve"> </w:t>
      </w:r>
      <w:r>
        <w:t>about</w:t>
      </w:r>
      <w:r w:rsidR="009A31CD">
        <w:t xml:space="preserve"> </w:t>
      </w:r>
      <w:r>
        <w:t>what</w:t>
      </w:r>
      <w:r w:rsidR="009A31CD">
        <w:t xml:space="preserve"> </w:t>
      </w:r>
      <w:r>
        <w:t>they</w:t>
      </w:r>
      <w:r w:rsidR="009A31CD">
        <w:t xml:space="preserve"> </w:t>
      </w:r>
      <w:r>
        <w:t>did</w:t>
      </w:r>
      <w:r w:rsidR="009A31CD">
        <w:t xml:space="preserve"> </w:t>
      </w:r>
      <w:r>
        <w:t>with</w:t>
      </w:r>
      <w:r w:rsidR="009A31CD">
        <w:t xml:space="preserve"> </w:t>
      </w:r>
      <w:r>
        <w:t>new</w:t>
      </w:r>
      <w:r w:rsidR="009A31CD">
        <w:t xml:space="preserve"> </w:t>
      </w:r>
      <w:r>
        <w:t>forms/verbiage</w:t>
      </w:r>
      <w:r w:rsidR="009A31CD">
        <w:t xml:space="preserve"> </w:t>
      </w:r>
    </w:p>
    <w:p w14:paraId="542926A8" w14:textId="7F55BE39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Models</w:t>
      </w:r>
      <w:r w:rsidR="009A31CD">
        <w:t xml:space="preserve"> </w:t>
      </w:r>
      <w:r>
        <w:t>that</w:t>
      </w:r>
      <w:r w:rsidR="009A31CD">
        <w:t xml:space="preserve"> </w:t>
      </w:r>
      <w:r>
        <w:t>have</w:t>
      </w:r>
      <w:r w:rsidR="009A31CD">
        <w:t xml:space="preserve"> </w:t>
      </w:r>
      <w:r>
        <w:t>person</w:t>
      </w:r>
      <w:r w:rsidR="009A31CD">
        <w:t xml:space="preserve"> </w:t>
      </w:r>
      <w:r>
        <w:t>centered</w:t>
      </w:r>
      <w:r w:rsidR="009A31CD">
        <w:t xml:space="preserve"> </w:t>
      </w:r>
      <w:r>
        <w:t>focus</w:t>
      </w:r>
      <w:r w:rsidR="009A31CD">
        <w:t xml:space="preserve"> </w:t>
      </w:r>
      <w:r>
        <w:t>(IPS,</w:t>
      </w:r>
      <w:r w:rsidR="009A31CD">
        <w:t xml:space="preserve"> </w:t>
      </w:r>
      <w:r>
        <w:t>Customized</w:t>
      </w:r>
      <w:r w:rsidR="009A31CD">
        <w:t xml:space="preserve"> </w:t>
      </w:r>
      <w:r>
        <w:t>Employment,</w:t>
      </w:r>
      <w:r w:rsidR="009A31CD">
        <w:t xml:space="preserve"> </w:t>
      </w:r>
      <w:r>
        <w:t>Motivational</w:t>
      </w:r>
      <w:r w:rsidR="009A31CD">
        <w:t xml:space="preserve"> </w:t>
      </w:r>
      <w:r>
        <w:t>Interviewing)</w:t>
      </w:r>
    </w:p>
    <w:p w14:paraId="49BCECC6" w14:textId="54A8EE06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Need</w:t>
      </w:r>
      <w:r w:rsidR="009A31CD">
        <w:t xml:space="preserve"> </w:t>
      </w:r>
      <w:r>
        <w:t>to</w:t>
      </w:r>
      <w:r w:rsidR="009A31CD">
        <w:t xml:space="preserve"> </w:t>
      </w:r>
      <w:r>
        <w:t>drive</w:t>
      </w:r>
      <w:r w:rsidR="009A31CD">
        <w:t xml:space="preserve"> </w:t>
      </w:r>
      <w:r>
        <w:t>the</w:t>
      </w:r>
      <w:r w:rsidR="009A31CD">
        <w:t xml:space="preserve"> </w:t>
      </w:r>
      <w:r>
        <w:t>philosophy/having</w:t>
      </w:r>
      <w:r w:rsidR="009A31CD">
        <w:t xml:space="preserve"> </w:t>
      </w:r>
      <w:r>
        <w:t>buy-in</w:t>
      </w:r>
      <w:r w:rsidR="009A31CD">
        <w:t xml:space="preserve"> </w:t>
      </w:r>
      <w:r>
        <w:t>into</w:t>
      </w:r>
      <w:r w:rsidR="009A31CD">
        <w:t xml:space="preserve"> </w:t>
      </w:r>
      <w:r>
        <w:t>the</w:t>
      </w:r>
      <w:r w:rsidR="009A31CD">
        <w:t xml:space="preserve"> </w:t>
      </w:r>
      <w:r>
        <w:t>philosophy</w:t>
      </w:r>
    </w:p>
    <w:p w14:paraId="6FD4376D" w14:textId="1487EF17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Having</w:t>
      </w:r>
      <w:r w:rsidR="009A31CD">
        <w:t xml:space="preserve"> </w:t>
      </w:r>
      <w:r>
        <w:t>a</w:t>
      </w:r>
      <w:r w:rsidR="009A31CD">
        <w:t xml:space="preserve"> </w:t>
      </w:r>
      <w:r>
        <w:t>supported</w:t>
      </w:r>
      <w:r w:rsidR="009A31CD">
        <w:t xml:space="preserve"> </w:t>
      </w:r>
      <w:r>
        <w:t>failure</w:t>
      </w:r>
      <w:r w:rsidR="009A31CD">
        <w:t xml:space="preserve"> </w:t>
      </w:r>
      <w:r>
        <w:t>option</w:t>
      </w:r>
    </w:p>
    <w:p w14:paraId="3B5F4616" w14:textId="306AF7F5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Willingness</w:t>
      </w:r>
      <w:r w:rsidR="009A31CD">
        <w:t xml:space="preserve"> </w:t>
      </w:r>
      <w:r>
        <w:t>to</w:t>
      </w:r>
      <w:r w:rsidR="009A31CD">
        <w:t xml:space="preserve"> </w:t>
      </w:r>
      <w:r>
        <w:t>start</w:t>
      </w:r>
      <w:r w:rsidR="009A31CD">
        <w:t xml:space="preserve"> </w:t>
      </w:r>
      <w:r>
        <w:t>at</w:t>
      </w:r>
      <w:r w:rsidR="009A31CD">
        <w:t xml:space="preserve"> </w:t>
      </w:r>
      <w:r>
        <w:t>year</w:t>
      </w:r>
      <w:r w:rsidR="009A31CD">
        <w:t xml:space="preserve"> </w:t>
      </w:r>
      <w:r>
        <w:t>1</w:t>
      </w:r>
      <w:r w:rsidR="009A31CD">
        <w:t xml:space="preserve"> </w:t>
      </w:r>
      <w:r>
        <w:t>of</w:t>
      </w:r>
      <w:r w:rsidR="009A31CD">
        <w:t xml:space="preserve"> </w:t>
      </w:r>
      <w:r>
        <w:t>implementation</w:t>
      </w:r>
      <w:r w:rsidR="009A31CD">
        <w:t xml:space="preserve"> </w:t>
      </w:r>
      <w:r>
        <w:t>and</w:t>
      </w:r>
      <w:r w:rsidR="009A31CD">
        <w:t xml:space="preserve"> </w:t>
      </w:r>
      <w:r>
        <w:t>stay</w:t>
      </w:r>
      <w:r w:rsidR="009A31CD">
        <w:t xml:space="preserve"> </w:t>
      </w:r>
      <w:r>
        <w:t>at</w:t>
      </w:r>
      <w:r w:rsidR="009A31CD">
        <w:t xml:space="preserve"> </w:t>
      </w:r>
      <w:r>
        <w:t>year</w:t>
      </w:r>
      <w:r w:rsidR="009A31CD">
        <w:t xml:space="preserve"> </w:t>
      </w:r>
      <w:r>
        <w:t>1</w:t>
      </w:r>
      <w:r w:rsidR="009A31CD">
        <w:t xml:space="preserve"> </w:t>
      </w:r>
      <w:r>
        <w:t>(will</w:t>
      </w:r>
      <w:r w:rsidR="009A31CD">
        <w:t xml:space="preserve"> </w:t>
      </w:r>
      <w:r>
        <w:t>take</w:t>
      </w:r>
      <w:r w:rsidR="009A31CD">
        <w:t xml:space="preserve"> </w:t>
      </w:r>
      <w:r>
        <w:t>time</w:t>
      </w:r>
      <w:r w:rsidR="009A31CD">
        <w:t xml:space="preserve"> </w:t>
      </w:r>
      <w:r>
        <w:t>to</w:t>
      </w:r>
      <w:r w:rsidR="009A31CD">
        <w:t xml:space="preserve"> </w:t>
      </w:r>
      <w:r>
        <w:t>shift)</w:t>
      </w:r>
    </w:p>
    <w:p w14:paraId="51108CA3" w14:textId="77777777" w:rsidR="0015496C" w:rsidRDefault="0015496C" w:rsidP="00323ADF">
      <w:pPr>
        <w:pStyle w:val="ListParagraph"/>
        <w:numPr>
          <w:ilvl w:val="0"/>
          <w:numId w:val="15"/>
        </w:numPr>
        <w:spacing w:after="60" w:line="259" w:lineRule="auto"/>
      </w:pPr>
      <w:r>
        <w:t>Communication</w:t>
      </w:r>
    </w:p>
    <w:p w14:paraId="02F03078" w14:textId="77777777" w:rsidR="0015496C" w:rsidRDefault="0015496C" w:rsidP="009A31CD">
      <w:pPr>
        <w:pStyle w:val="Heading3"/>
      </w:pPr>
      <w:r w:rsidRPr="0022571B">
        <w:t>VRS:</w:t>
      </w:r>
    </w:p>
    <w:p w14:paraId="53802A9C" w14:textId="7DCEC8EE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Reach</w:t>
      </w:r>
      <w:r w:rsidR="009A31CD">
        <w:t xml:space="preserve"> </w:t>
      </w:r>
      <w:r>
        <w:t>out</w:t>
      </w:r>
      <w:r w:rsidR="009A31CD">
        <w:t xml:space="preserve"> </w:t>
      </w:r>
      <w:r>
        <w:t>to</w:t>
      </w:r>
      <w:r w:rsidR="009A31CD">
        <w:t xml:space="preserve"> </w:t>
      </w:r>
      <w:r>
        <w:t>DHS</w:t>
      </w:r>
      <w:r w:rsidR="009A31CD">
        <w:t xml:space="preserve"> </w:t>
      </w:r>
      <w:r>
        <w:t>about</w:t>
      </w:r>
      <w:r w:rsidR="009A31CD">
        <w:t xml:space="preserve"> </w:t>
      </w:r>
      <w:r>
        <w:t>process</w:t>
      </w:r>
      <w:r w:rsidR="009A31CD">
        <w:t xml:space="preserve"> </w:t>
      </w:r>
      <w:r>
        <w:t>and</w:t>
      </w:r>
      <w:r w:rsidR="009A31CD">
        <w:t xml:space="preserve"> </w:t>
      </w:r>
      <w:r>
        <w:t>funding</w:t>
      </w:r>
      <w:r w:rsidR="009A31CD">
        <w:t xml:space="preserve"> </w:t>
      </w:r>
      <w:r>
        <w:t>they</w:t>
      </w:r>
      <w:r w:rsidR="009A31CD">
        <w:t xml:space="preserve"> </w:t>
      </w:r>
      <w:r>
        <w:t>used</w:t>
      </w:r>
      <w:r w:rsidR="009A31CD">
        <w:t xml:space="preserve"> </w:t>
      </w:r>
      <w:r>
        <w:t>to</w:t>
      </w:r>
      <w:r w:rsidR="009A31CD">
        <w:t xml:space="preserve"> </w:t>
      </w:r>
      <w:r>
        <w:t>implement</w:t>
      </w:r>
      <w:r w:rsidR="009A31CD">
        <w:t xml:space="preserve"> </w:t>
      </w:r>
      <w:r>
        <w:t>PCS.</w:t>
      </w:r>
      <w:r w:rsidR="009A31CD">
        <w:t xml:space="preserve"> </w:t>
      </w:r>
      <w:r>
        <w:t>Asking</w:t>
      </w:r>
      <w:r w:rsidR="009A31CD">
        <w:t xml:space="preserve"> </w:t>
      </w:r>
      <w:r>
        <w:t>what</w:t>
      </w:r>
      <w:r w:rsidR="009A31CD">
        <w:t xml:space="preserve"> </w:t>
      </w:r>
      <w:r>
        <w:t>they</w:t>
      </w:r>
      <w:r w:rsidR="009A31CD">
        <w:t xml:space="preserve"> </w:t>
      </w:r>
      <w:r>
        <w:t>would</w:t>
      </w:r>
      <w:r w:rsidR="009A31CD">
        <w:t xml:space="preserve"> </w:t>
      </w:r>
      <w:r>
        <w:t>do</w:t>
      </w:r>
      <w:r w:rsidR="009A31CD">
        <w:t xml:space="preserve"> </w:t>
      </w:r>
      <w:r>
        <w:t>differently</w:t>
      </w:r>
    </w:p>
    <w:p w14:paraId="76EF734B" w14:textId="6CDFEC0F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Sharing</w:t>
      </w:r>
      <w:r w:rsidR="009A31CD">
        <w:t xml:space="preserve"> </w:t>
      </w:r>
      <w:r>
        <w:t>success</w:t>
      </w:r>
      <w:r w:rsidR="009A31CD">
        <w:t xml:space="preserve"> </w:t>
      </w:r>
      <w:r>
        <w:t>stories</w:t>
      </w:r>
      <w:r w:rsidR="009A31CD">
        <w:t xml:space="preserve"> </w:t>
      </w:r>
      <w:r>
        <w:t>to</w:t>
      </w:r>
      <w:r w:rsidR="009A31CD">
        <w:t xml:space="preserve"> </w:t>
      </w:r>
      <w:r>
        <w:t>increase</w:t>
      </w:r>
      <w:r w:rsidR="009A31CD">
        <w:t xml:space="preserve"> </w:t>
      </w:r>
      <w:r>
        <w:t>buy-in</w:t>
      </w:r>
    </w:p>
    <w:p w14:paraId="5B27062C" w14:textId="183FEA07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Frequent</w:t>
      </w:r>
      <w:r w:rsidR="009A31CD">
        <w:t xml:space="preserve"> </w:t>
      </w:r>
      <w:r>
        <w:t>trainings</w:t>
      </w:r>
      <w:r w:rsidR="009A31CD">
        <w:t xml:space="preserve"> </w:t>
      </w:r>
      <w:r>
        <w:t>with</w:t>
      </w:r>
      <w:r w:rsidR="009A31CD">
        <w:t xml:space="preserve"> </w:t>
      </w:r>
      <w:r>
        <w:t>consistent</w:t>
      </w:r>
      <w:r w:rsidR="009A31CD">
        <w:t xml:space="preserve"> </w:t>
      </w:r>
      <w:r>
        <w:t>message</w:t>
      </w:r>
      <w:r w:rsidR="009A31CD">
        <w:t xml:space="preserve"> </w:t>
      </w:r>
      <w:r>
        <w:t>(inclusion</w:t>
      </w:r>
      <w:r w:rsidR="009A31CD">
        <w:t xml:space="preserve"> </w:t>
      </w:r>
      <w:r>
        <w:t>of</w:t>
      </w:r>
      <w:r w:rsidR="009A31CD">
        <w:t xml:space="preserve"> </w:t>
      </w:r>
      <w:r>
        <w:t>different</w:t>
      </w:r>
      <w:r w:rsidR="009A31CD">
        <w:t xml:space="preserve"> </w:t>
      </w:r>
      <w:r>
        <w:t>perspectives</w:t>
      </w:r>
      <w:r w:rsidR="009A31CD">
        <w:t xml:space="preserve"> </w:t>
      </w:r>
      <w:r>
        <w:t>in</w:t>
      </w:r>
      <w:r w:rsidR="009A31CD">
        <w:t xml:space="preserve"> </w:t>
      </w:r>
      <w:r>
        <w:t>trainings</w:t>
      </w:r>
      <w:r w:rsidR="009A31CD">
        <w:t xml:space="preserve"> </w:t>
      </w:r>
      <w:r>
        <w:t>consumer,</w:t>
      </w:r>
      <w:r w:rsidR="009A31CD">
        <w:t xml:space="preserve"> </w:t>
      </w:r>
      <w:r>
        <w:t>VRS,</w:t>
      </w:r>
      <w:r w:rsidR="009A31CD">
        <w:t xml:space="preserve"> </w:t>
      </w:r>
      <w:r>
        <w:t>CRP)</w:t>
      </w:r>
    </w:p>
    <w:p w14:paraId="03249EA1" w14:textId="01547CA0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VRS</w:t>
      </w:r>
      <w:r w:rsidR="009A31CD">
        <w:t xml:space="preserve"> </w:t>
      </w:r>
      <w:r>
        <w:t>leadership</w:t>
      </w:r>
      <w:r w:rsidR="009A31CD">
        <w:t xml:space="preserve"> </w:t>
      </w:r>
      <w:r>
        <w:t>providing</w:t>
      </w:r>
      <w:r w:rsidR="009A31CD">
        <w:t xml:space="preserve"> </w:t>
      </w:r>
      <w:r>
        <w:t>consistent</w:t>
      </w:r>
      <w:r w:rsidR="009A31CD">
        <w:t xml:space="preserve"> </w:t>
      </w:r>
      <w:r>
        <w:t>message/set</w:t>
      </w:r>
      <w:r w:rsidR="009A31CD">
        <w:t xml:space="preserve"> </w:t>
      </w:r>
      <w:r>
        <w:t>the</w:t>
      </w:r>
      <w:r w:rsidR="009A31CD">
        <w:t xml:space="preserve"> </w:t>
      </w:r>
      <w:r>
        <w:t>standard</w:t>
      </w:r>
      <w:r w:rsidR="009A31CD">
        <w:t xml:space="preserve"> </w:t>
      </w:r>
      <w:r>
        <w:t>for</w:t>
      </w:r>
      <w:r w:rsidR="009A31CD">
        <w:t xml:space="preserve"> </w:t>
      </w:r>
      <w:r>
        <w:t>the</w:t>
      </w:r>
      <w:r w:rsidR="009A31CD">
        <w:t xml:space="preserve"> </w:t>
      </w:r>
      <w:r>
        <w:t>community</w:t>
      </w:r>
    </w:p>
    <w:p w14:paraId="2EE63565" w14:textId="67CAE35E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Frequent</w:t>
      </w:r>
      <w:r w:rsidR="009A31CD">
        <w:t xml:space="preserve"> </w:t>
      </w:r>
      <w:r>
        <w:t>and</w:t>
      </w:r>
      <w:r w:rsidR="009A31CD">
        <w:t xml:space="preserve"> </w:t>
      </w:r>
      <w:r>
        <w:t>consistent</w:t>
      </w:r>
      <w:r w:rsidR="009A31CD">
        <w:t xml:space="preserve"> </w:t>
      </w:r>
      <w:r>
        <w:t>communication</w:t>
      </w:r>
      <w:r w:rsidR="009A31CD">
        <w:t xml:space="preserve"> </w:t>
      </w:r>
      <w:r>
        <w:t>(including</w:t>
      </w:r>
      <w:r w:rsidR="009A31CD">
        <w:t xml:space="preserve"> </w:t>
      </w:r>
      <w:r>
        <w:t>message</w:t>
      </w:r>
      <w:r w:rsidR="009A31CD">
        <w:t xml:space="preserve"> </w:t>
      </w:r>
      <w:r>
        <w:t>that</w:t>
      </w:r>
      <w:r w:rsidR="009A31CD">
        <w:t xml:space="preserve"> </w:t>
      </w:r>
      <w:r>
        <w:t>full</w:t>
      </w:r>
      <w:r w:rsidR="009A31CD">
        <w:t xml:space="preserve"> </w:t>
      </w:r>
      <w:r>
        <w:t>implementation</w:t>
      </w:r>
      <w:r w:rsidR="009A31CD">
        <w:t xml:space="preserve"> </w:t>
      </w:r>
      <w:r>
        <w:t>takes</w:t>
      </w:r>
      <w:r w:rsidR="009A31CD">
        <w:t xml:space="preserve"> </w:t>
      </w:r>
      <w:r>
        <w:t>time)</w:t>
      </w:r>
    </w:p>
    <w:p w14:paraId="509B324B" w14:textId="77777777" w:rsidR="0015496C" w:rsidRDefault="0015496C" w:rsidP="009A31CD">
      <w:pPr>
        <w:pStyle w:val="Heading3"/>
      </w:pPr>
      <w:r w:rsidRPr="00BD42D7">
        <w:t>CRP’S</w:t>
      </w:r>
      <w:r>
        <w:t>:</w:t>
      </w:r>
    </w:p>
    <w:p w14:paraId="6CE5467A" w14:textId="57CA10FE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bookmarkStart w:id="2" w:name="_Hlk514430826"/>
      <w:r>
        <w:t>Meeting</w:t>
      </w:r>
      <w:r w:rsidR="009A31CD">
        <w:t xml:space="preserve"> </w:t>
      </w:r>
      <w:r>
        <w:t>with</w:t>
      </w:r>
      <w:r w:rsidR="009A31CD">
        <w:t xml:space="preserve"> </w:t>
      </w:r>
      <w:r>
        <w:t>VRS</w:t>
      </w:r>
      <w:r w:rsidR="009A31CD">
        <w:t xml:space="preserve"> </w:t>
      </w:r>
      <w:r>
        <w:t>counselor</w:t>
      </w:r>
      <w:r w:rsidR="009A31CD">
        <w:t xml:space="preserve"> </w:t>
      </w:r>
      <w:r>
        <w:t>or</w:t>
      </w:r>
      <w:r w:rsidR="009A31CD">
        <w:t xml:space="preserve"> </w:t>
      </w:r>
      <w:r>
        <w:t>RAM</w:t>
      </w:r>
      <w:r w:rsidR="009A31CD">
        <w:t xml:space="preserve"> </w:t>
      </w:r>
      <w:r>
        <w:t>bi</w:t>
      </w:r>
      <w:r w:rsidR="009A31CD">
        <w:t xml:space="preserve"> </w:t>
      </w:r>
      <w:r>
        <w:t>monthly</w:t>
      </w:r>
      <w:r w:rsidR="009A31CD">
        <w:t xml:space="preserve"> </w:t>
      </w:r>
    </w:p>
    <w:p w14:paraId="32CDB15B" w14:textId="16B0AC1A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Keeping</w:t>
      </w:r>
      <w:r w:rsidR="009A31CD">
        <w:t xml:space="preserve"> </w:t>
      </w:r>
      <w:r>
        <w:t>the</w:t>
      </w:r>
      <w:r w:rsidR="009A31CD">
        <w:t xml:space="preserve"> </w:t>
      </w:r>
      <w:r>
        <w:t>message</w:t>
      </w:r>
      <w:r w:rsidR="009A31CD">
        <w:t xml:space="preserve"> </w:t>
      </w:r>
      <w:r>
        <w:t>alive</w:t>
      </w:r>
      <w:r w:rsidR="009A31CD">
        <w:t xml:space="preserve"> </w:t>
      </w:r>
      <w:r>
        <w:t>between</w:t>
      </w:r>
      <w:r w:rsidR="009A31CD">
        <w:t xml:space="preserve"> </w:t>
      </w:r>
      <w:r>
        <w:t>trainings</w:t>
      </w:r>
      <w:r w:rsidR="009A31CD">
        <w:t xml:space="preserve"> </w:t>
      </w:r>
      <w:r>
        <w:t>(</w:t>
      </w:r>
      <w:proofErr w:type="spellStart"/>
      <w:r>
        <w:t>ie</w:t>
      </w:r>
      <w:proofErr w:type="spellEnd"/>
      <w:r w:rsidR="009A31CD">
        <w:t xml:space="preserve"> </w:t>
      </w:r>
      <w:r>
        <w:t>having</w:t>
      </w:r>
      <w:r w:rsidR="009A31CD">
        <w:t xml:space="preserve"> </w:t>
      </w:r>
      <w:r>
        <w:t>it</w:t>
      </w:r>
      <w:r w:rsidR="009A31CD">
        <w:t xml:space="preserve"> </w:t>
      </w:r>
      <w:r>
        <w:t>on</w:t>
      </w:r>
      <w:r w:rsidR="009A31CD">
        <w:t xml:space="preserve"> </w:t>
      </w:r>
      <w:r>
        <w:t>weekly/monthly</w:t>
      </w:r>
      <w:r w:rsidR="009A31CD">
        <w:t xml:space="preserve"> </w:t>
      </w:r>
      <w:r>
        <w:t>team</w:t>
      </w:r>
      <w:r w:rsidR="009A31CD">
        <w:t xml:space="preserve"> </w:t>
      </w:r>
      <w:r>
        <w:t>agenda,</w:t>
      </w:r>
      <w:r w:rsidR="009A31CD">
        <w:t xml:space="preserve"> </w:t>
      </w:r>
      <w:r>
        <w:t>how</w:t>
      </w:r>
      <w:r w:rsidR="009A31CD">
        <w:t xml:space="preserve"> </w:t>
      </w:r>
      <w:r>
        <w:t>have</w:t>
      </w:r>
      <w:r w:rsidR="009A31CD">
        <w:t xml:space="preserve"> </w:t>
      </w:r>
      <w:r>
        <w:t>you</w:t>
      </w:r>
      <w:r w:rsidR="009A31CD">
        <w:t xml:space="preserve"> </w:t>
      </w:r>
      <w:r>
        <w:t>used</w:t>
      </w:r>
      <w:r w:rsidR="009A31CD">
        <w:t xml:space="preserve"> </w:t>
      </w:r>
      <w:r>
        <w:t>PCT</w:t>
      </w:r>
      <w:r w:rsidR="009A31CD">
        <w:t xml:space="preserve"> </w:t>
      </w:r>
      <w:r>
        <w:t>since</w:t>
      </w:r>
      <w:r w:rsidR="009A31CD">
        <w:t xml:space="preserve"> </w:t>
      </w:r>
      <w:r>
        <w:t>last</w:t>
      </w:r>
      <w:r w:rsidR="009A31CD">
        <w:t xml:space="preserve"> </w:t>
      </w:r>
      <w:r>
        <w:t>meeting)</w:t>
      </w:r>
    </w:p>
    <w:bookmarkEnd w:id="2"/>
    <w:p w14:paraId="1819AD6D" w14:textId="77777777" w:rsidR="0015496C" w:rsidRDefault="0015496C" w:rsidP="009A31CD">
      <w:pPr>
        <w:pStyle w:val="Heading3"/>
      </w:pPr>
      <w:r w:rsidRPr="00BD42D7">
        <w:t>Together:</w:t>
      </w:r>
    </w:p>
    <w:p w14:paraId="2C1EFF5F" w14:textId="11BDA1E2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Starting</w:t>
      </w:r>
      <w:r w:rsidR="009A31CD">
        <w:t xml:space="preserve"> </w:t>
      </w:r>
      <w:r>
        <w:t>a</w:t>
      </w:r>
      <w:r w:rsidR="009A31CD">
        <w:t xml:space="preserve"> </w:t>
      </w:r>
      <w:r>
        <w:t>central</w:t>
      </w:r>
      <w:r w:rsidR="009A31CD">
        <w:t xml:space="preserve"> </w:t>
      </w:r>
      <w:r>
        <w:t>body/partnership</w:t>
      </w:r>
      <w:r w:rsidR="009A31CD">
        <w:t xml:space="preserve"> </w:t>
      </w:r>
      <w:r>
        <w:t>to</w:t>
      </w:r>
      <w:r w:rsidR="009A31CD">
        <w:t xml:space="preserve"> </w:t>
      </w:r>
      <w:r>
        <w:t>communicate,</w:t>
      </w:r>
      <w:r w:rsidR="009A31CD">
        <w:t xml:space="preserve"> </w:t>
      </w:r>
      <w:r>
        <w:t>lead,</w:t>
      </w:r>
      <w:r w:rsidR="009A31CD">
        <w:t xml:space="preserve"> </w:t>
      </w:r>
      <w:r>
        <w:t>and</w:t>
      </w:r>
      <w:r w:rsidR="009A31CD">
        <w:t xml:space="preserve"> </w:t>
      </w:r>
      <w:r>
        <w:t>highlight</w:t>
      </w:r>
      <w:r w:rsidR="009A31CD">
        <w:t xml:space="preserve"> </w:t>
      </w:r>
      <w:r>
        <w:t>to</w:t>
      </w:r>
      <w:r w:rsidR="009A31CD">
        <w:t xml:space="preserve"> </w:t>
      </w:r>
      <w:r>
        <w:t>greater</w:t>
      </w:r>
      <w:r w:rsidR="009A31CD">
        <w:t xml:space="preserve"> </w:t>
      </w:r>
      <w:r>
        <w:t>community</w:t>
      </w:r>
      <w:r w:rsidR="009A31CD">
        <w:t xml:space="preserve"> </w:t>
      </w:r>
      <w:r>
        <w:t>and</w:t>
      </w:r>
      <w:r w:rsidR="009A31CD">
        <w:t xml:space="preserve"> </w:t>
      </w:r>
      <w:r>
        <w:t>counties</w:t>
      </w:r>
      <w:r w:rsidR="009A31CD">
        <w:t xml:space="preserve"> </w:t>
      </w:r>
      <w:r>
        <w:t>(MRA?</w:t>
      </w:r>
      <w:r w:rsidR="009A31CD">
        <w:t xml:space="preserve"> </w:t>
      </w:r>
      <w:r>
        <w:t>Placement</w:t>
      </w:r>
      <w:r w:rsidR="009A31CD">
        <w:t xml:space="preserve"> </w:t>
      </w:r>
      <w:r>
        <w:t>Partnership</w:t>
      </w:r>
      <w:r w:rsidR="009A31CD">
        <w:t xml:space="preserve"> </w:t>
      </w:r>
      <w:r>
        <w:t>meetings)</w:t>
      </w:r>
    </w:p>
    <w:p w14:paraId="3C37B202" w14:textId="76373D3A" w:rsidR="0015496C" w:rsidRDefault="0015496C" w:rsidP="0015496C">
      <w:pPr>
        <w:spacing w:after="0"/>
        <w:ind w:left="720"/>
      </w:pPr>
      <w:r>
        <w:lastRenderedPageBreak/>
        <w:t>A)</w:t>
      </w:r>
      <w:r w:rsidR="009A31CD">
        <w:t xml:space="preserve"> </w:t>
      </w:r>
      <w:r>
        <w:t>Leadership</w:t>
      </w:r>
      <w:r w:rsidR="009A31CD">
        <w:t xml:space="preserve"> </w:t>
      </w:r>
      <w:r>
        <w:t>group</w:t>
      </w:r>
      <w:r w:rsidR="009A31CD">
        <w:t xml:space="preserve"> </w:t>
      </w:r>
      <w:r>
        <w:t>(admin</w:t>
      </w:r>
      <w:r w:rsidR="009A31CD">
        <w:t xml:space="preserve"> </w:t>
      </w:r>
      <w:r>
        <w:t>professionals)</w:t>
      </w:r>
    </w:p>
    <w:p w14:paraId="3FB4D00B" w14:textId="27030E54" w:rsidR="0015496C" w:rsidRDefault="0015496C" w:rsidP="009A31CD">
      <w:pPr>
        <w:ind w:left="720"/>
      </w:pPr>
      <w:r>
        <w:t>B)</w:t>
      </w:r>
      <w:r w:rsidR="009A31CD">
        <w:t xml:space="preserve"> </w:t>
      </w:r>
      <w:r>
        <w:t>Coaching</w:t>
      </w:r>
      <w:r w:rsidR="009A31CD">
        <w:t xml:space="preserve"> </w:t>
      </w:r>
      <w:r>
        <w:t>group</w:t>
      </w:r>
      <w:r w:rsidR="009A31CD">
        <w:t xml:space="preserve"> </w:t>
      </w:r>
      <w:r>
        <w:t>(supervisors/direct</w:t>
      </w:r>
      <w:r w:rsidR="009A31CD">
        <w:t xml:space="preserve"> </w:t>
      </w:r>
      <w:r>
        <w:t>support</w:t>
      </w:r>
      <w:r w:rsidR="009A31CD">
        <w:t xml:space="preserve"> </w:t>
      </w:r>
      <w:r>
        <w:t>staff)</w:t>
      </w:r>
    </w:p>
    <w:p w14:paraId="4609767D" w14:textId="1A7E018C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Increase</w:t>
      </w:r>
      <w:r w:rsidR="009A31CD">
        <w:t xml:space="preserve"> </w:t>
      </w:r>
      <w:r>
        <w:t>regional</w:t>
      </w:r>
      <w:r w:rsidR="009A31CD">
        <w:t xml:space="preserve"> </w:t>
      </w:r>
      <w:r>
        <w:t>meetings</w:t>
      </w:r>
      <w:r w:rsidR="009A31CD">
        <w:t xml:space="preserve"> </w:t>
      </w:r>
      <w:r>
        <w:t>where</w:t>
      </w:r>
      <w:r w:rsidR="009A31CD">
        <w:t xml:space="preserve"> </w:t>
      </w:r>
      <w:r>
        <w:t>VRS</w:t>
      </w:r>
      <w:r w:rsidR="009A31CD">
        <w:t xml:space="preserve"> </w:t>
      </w:r>
      <w:r>
        <w:t>and</w:t>
      </w:r>
      <w:r w:rsidR="009A31CD">
        <w:t xml:space="preserve"> </w:t>
      </w:r>
      <w:r>
        <w:t>CRP’s</w:t>
      </w:r>
      <w:r w:rsidR="009A31CD">
        <w:t xml:space="preserve"> </w:t>
      </w:r>
      <w:r>
        <w:t>are</w:t>
      </w:r>
      <w:r w:rsidR="009A31CD">
        <w:t xml:space="preserve"> </w:t>
      </w:r>
      <w:r>
        <w:t>together</w:t>
      </w:r>
      <w:r w:rsidR="009A31CD">
        <w:t xml:space="preserve"> </w:t>
      </w:r>
      <w:r>
        <w:t>to</w:t>
      </w:r>
      <w:r w:rsidR="009A31CD">
        <w:t xml:space="preserve"> </w:t>
      </w:r>
      <w:r>
        <w:t>address</w:t>
      </w:r>
      <w:r w:rsidR="009A31CD">
        <w:t xml:space="preserve"> </w:t>
      </w:r>
      <w:r>
        <w:t>regional</w:t>
      </w:r>
      <w:r w:rsidR="009A31CD">
        <w:t xml:space="preserve"> </w:t>
      </w:r>
      <w:r>
        <w:t>differences</w:t>
      </w:r>
    </w:p>
    <w:p w14:paraId="74136503" w14:textId="3D82B35C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Presenting</w:t>
      </w:r>
      <w:r w:rsidR="009A31CD">
        <w:t xml:space="preserve"> </w:t>
      </w:r>
      <w:r>
        <w:t>at</w:t>
      </w:r>
      <w:r w:rsidR="009A31CD">
        <w:t xml:space="preserve"> </w:t>
      </w:r>
      <w:r>
        <w:t>regional</w:t>
      </w:r>
      <w:r w:rsidR="009A31CD">
        <w:t xml:space="preserve"> </w:t>
      </w:r>
      <w:r>
        <w:t>meetings</w:t>
      </w:r>
      <w:r w:rsidR="009A31CD">
        <w:t xml:space="preserve"> </w:t>
      </w:r>
      <w:r>
        <w:t>together</w:t>
      </w:r>
      <w:r w:rsidR="009A31CD">
        <w:t xml:space="preserve"> </w:t>
      </w:r>
    </w:p>
    <w:p w14:paraId="2717087F" w14:textId="7D9E148E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Utilizing</w:t>
      </w:r>
      <w:r w:rsidR="009A31CD">
        <w:t xml:space="preserve"> </w:t>
      </w:r>
      <w:r>
        <w:t>Cadre</w:t>
      </w:r>
      <w:r w:rsidR="009A31CD">
        <w:t xml:space="preserve"> </w:t>
      </w:r>
      <w:r>
        <w:t>experience</w:t>
      </w:r>
      <w:r w:rsidR="009A31CD">
        <w:t xml:space="preserve"> </w:t>
      </w:r>
    </w:p>
    <w:p w14:paraId="39ADB2E6" w14:textId="12909ABB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Reaching</w:t>
      </w:r>
      <w:r w:rsidR="009A31CD">
        <w:t xml:space="preserve"> </w:t>
      </w:r>
      <w:r>
        <w:t>out</w:t>
      </w:r>
      <w:r w:rsidR="009A31CD">
        <w:t xml:space="preserve"> </w:t>
      </w:r>
      <w:r>
        <w:t>to</w:t>
      </w:r>
      <w:r w:rsidR="009A31CD">
        <w:t xml:space="preserve"> </w:t>
      </w:r>
      <w:r>
        <w:t>VRS</w:t>
      </w:r>
      <w:r w:rsidR="009A31CD">
        <w:t xml:space="preserve"> </w:t>
      </w:r>
      <w:r>
        <w:t>and</w:t>
      </w:r>
      <w:r w:rsidR="009A31CD">
        <w:t xml:space="preserve"> </w:t>
      </w:r>
      <w:r>
        <w:t>CRP’s</w:t>
      </w:r>
      <w:r w:rsidR="009A31CD">
        <w:t xml:space="preserve"> </w:t>
      </w:r>
      <w:r>
        <w:t>who</w:t>
      </w:r>
      <w:r w:rsidR="009A31CD">
        <w:t xml:space="preserve"> </w:t>
      </w:r>
      <w:r>
        <w:t>have</w:t>
      </w:r>
      <w:r w:rsidR="009A31CD">
        <w:t xml:space="preserve"> </w:t>
      </w:r>
      <w:r>
        <w:t>started</w:t>
      </w:r>
      <w:r w:rsidR="009A31CD">
        <w:t xml:space="preserve"> </w:t>
      </w:r>
      <w:r>
        <w:t>ICI/DHS</w:t>
      </w:r>
      <w:r w:rsidR="009A31CD">
        <w:t xml:space="preserve"> </w:t>
      </w:r>
    </w:p>
    <w:p w14:paraId="57B4F553" w14:textId="669245B9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Making</w:t>
      </w:r>
      <w:r w:rsidR="009A31CD">
        <w:t xml:space="preserve"> </w:t>
      </w:r>
      <w:r>
        <w:t>sure</w:t>
      </w:r>
      <w:r w:rsidR="009A31CD">
        <w:t xml:space="preserve"> </w:t>
      </w:r>
      <w:r>
        <w:t>communication</w:t>
      </w:r>
      <w:r w:rsidR="009A31CD">
        <w:t xml:space="preserve"> </w:t>
      </w:r>
      <w:r>
        <w:t>plan</w:t>
      </w:r>
      <w:r w:rsidR="009A31CD">
        <w:t xml:space="preserve"> </w:t>
      </w:r>
      <w:r>
        <w:t>is</w:t>
      </w:r>
      <w:r w:rsidR="009A31CD">
        <w:t xml:space="preserve"> </w:t>
      </w:r>
      <w:r>
        <w:t>consistent</w:t>
      </w:r>
    </w:p>
    <w:p w14:paraId="54344DD6" w14:textId="52A607B1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Co-led</w:t>
      </w:r>
      <w:r w:rsidR="009A31CD">
        <w:t xml:space="preserve"> </w:t>
      </w:r>
      <w:r>
        <w:t>trainings</w:t>
      </w:r>
      <w:r w:rsidR="009A31CD">
        <w:t xml:space="preserve"> </w:t>
      </w:r>
      <w:r>
        <w:t>for</w:t>
      </w:r>
      <w:r w:rsidR="009A31CD">
        <w:t xml:space="preserve"> </w:t>
      </w:r>
      <w:r>
        <w:t>greater</w:t>
      </w:r>
      <w:r w:rsidR="009A31CD">
        <w:t xml:space="preserve"> </w:t>
      </w:r>
      <w:r>
        <w:t>community</w:t>
      </w:r>
      <w:r w:rsidR="009A31CD">
        <w:t xml:space="preserve"> </w:t>
      </w:r>
      <w:r>
        <w:t>VRS/CRP’s</w:t>
      </w:r>
    </w:p>
    <w:p w14:paraId="759AFF07" w14:textId="77777777" w:rsidR="0015496C" w:rsidRDefault="0015496C" w:rsidP="0015496C">
      <w:pPr>
        <w:pStyle w:val="ListParagraph"/>
        <w:numPr>
          <w:ilvl w:val="0"/>
          <w:numId w:val="15"/>
        </w:numPr>
        <w:spacing w:after="60" w:line="259" w:lineRule="auto"/>
      </w:pPr>
      <w:r>
        <w:t>Focus:</w:t>
      </w:r>
    </w:p>
    <w:p w14:paraId="5636AC26" w14:textId="214D1217" w:rsidR="0015496C" w:rsidRDefault="0015496C" w:rsidP="0015496C">
      <w:pPr>
        <w:pStyle w:val="ListParagraph"/>
        <w:numPr>
          <w:ilvl w:val="1"/>
          <w:numId w:val="15"/>
        </w:numPr>
        <w:spacing w:after="60" w:line="259" w:lineRule="auto"/>
      </w:pPr>
      <w:r>
        <w:t>Year</w:t>
      </w:r>
      <w:r w:rsidR="009A31CD">
        <w:t xml:space="preserve"> </w:t>
      </w:r>
      <w:r>
        <w:t>1:</w:t>
      </w:r>
      <w:r w:rsidR="009A31CD">
        <w:t xml:space="preserve"> </w:t>
      </w:r>
      <w:r>
        <w:t>Trainings</w:t>
      </w:r>
    </w:p>
    <w:p w14:paraId="0A770A58" w14:textId="080C9CFC" w:rsidR="0015496C" w:rsidRDefault="0015496C" w:rsidP="0015496C">
      <w:pPr>
        <w:pStyle w:val="ListParagraph"/>
        <w:numPr>
          <w:ilvl w:val="1"/>
          <w:numId w:val="15"/>
        </w:numPr>
        <w:spacing w:after="60" w:line="259" w:lineRule="auto"/>
      </w:pPr>
      <w:r>
        <w:t>Year</w:t>
      </w:r>
      <w:r w:rsidR="009A31CD">
        <w:t xml:space="preserve"> </w:t>
      </w:r>
      <w:r>
        <w:t>2:</w:t>
      </w:r>
      <w:r w:rsidR="009A31CD">
        <w:t xml:space="preserve"> </w:t>
      </w:r>
      <w:r>
        <w:t>Thinking</w:t>
      </w:r>
    </w:p>
    <w:p w14:paraId="13D491F6" w14:textId="25106F09" w:rsidR="0015496C" w:rsidRDefault="0015496C" w:rsidP="0015496C">
      <w:pPr>
        <w:pStyle w:val="ListParagraph"/>
        <w:numPr>
          <w:ilvl w:val="1"/>
          <w:numId w:val="15"/>
        </w:numPr>
        <w:spacing w:after="60" w:line="259" w:lineRule="auto"/>
      </w:pPr>
      <w:r>
        <w:t>Year</w:t>
      </w:r>
      <w:r w:rsidR="009A31CD">
        <w:t xml:space="preserve"> </w:t>
      </w:r>
      <w:r>
        <w:t>3:</w:t>
      </w:r>
      <w:r w:rsidR="009A31CD">
        <w:t xml:space="preserve"> </w:t>
      </w:r>
      <w:r>
        <w:t>Practices</w:t>
      </w:r>
    </w:p>
    <w:p w14:paraId="5CF0427D" w14:textId="1ED866EF" w:rsidR="0015496C" w:rsidRDefault="0015496C" w:rsidP="009A31CD">
      <w:pPr>
        <w:pStyle w:val="ListParagraph"/>
        <w:numPr>
          <w:ilvl w:val="1"/>
          <w:numId w:val="15"/>
        </w:numPr>
        <w:spacing w:line="259" w:lineRule="auto"/>
      </w:pPr>
      <w:r>
        <w:t>Year</w:t>
      </w:r>
      <w:r w:rsidR="009A31CD">
        <w:t xml:space="preserve"> </w:t>
      </w:r>
      <w:r>
        <w:t>4:</w:t>
      </w:r>
      <w:r w:rsidR="009A31CD">
        <w:t xml:space="preserve"> </w:t>
      </w:r>
      <w:r>
        <w:t>Address</w:t>
      </w:r>
      <w:r w:rsidR="009A31CD">
        <w:t xml:space="preserve"> </w:t>
      </w:r>
      <w:r>
        <w:t>pockets</w:t>
      </w:r>
      <w:r w:rsidR="009A31CD">
        <w:t xml:space="preserve"> </w:t>
      </w:r>
      <w:r>
        <w:t>of</w:t>
      </w:r>
      <w:r w:rsidR="009A31CD">
        <w:t xml:space="preserve"> </w:t>
      </w:r>
      <w:r>
        <w:t>resistance</w:t>
      </w:r>
      <w:r w:rsidR="009A31CD">
        <w:t xml:space="preserve"> </w:t>
      </w:r>
    </w:p>
    <w:p w14:paraId="22A4C810" w14:textId="26604306" w:rsidR="00C3111B" w:rsidRDefault="009C7796" w:rsidP="009A31CD">
      <w:pPr>
        <w:pStyle w:val="Heading2"/>
      </w:pPr>
      <w:r w:rsidRPr="00E41BF7">
        <w:t>GROUP</w:t>
      </w:r>
      <w:r w:rsidR="009A31CD">
        <w:t xml:space="preserve"> </w:t>
      </w:r>
      <w:r w:rsidRPr="00E41BF7">
        <w:t>#</w:t>
      </w:r>
      <w:r w:rsidR="0034504C">
        <w:t>2</w:t>
      </w:r>
      <w:r w:rsidR="009A31CD">
        <w:t xml:space="preserve"> </w:t>
      </w:r>
      <w:r w:rsidRPr="00E41BF7">
        <w:t>–</w:t>
      </w:r>
      <w:r w:rsidR="009A31CD">
        <w:t xml:space="preserve"> </w:t>
      </w:r>
      <w:r w:rsidRPr="00E41BF7">
        <w:t>Recorde</w:t>
      </w:r>
      <w:r w:rsidR="00BE30A3" w:rsidRPr="00E41BF7">
        <w:t>r</w:t>
      </w:r>
      <w:r w:rsidR="009A31CD">
        <w:t xml:space="preserve"> </w:t>
      </w:r>
      <w:r w:rsidRPr="00E41BF7">
        <w:t>Krista</w:t>
      </w:r>
    </w:p>
    <w:p w14:paraId="58EFA480" w14:textId="06B55CBC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This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Group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2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relation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your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question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'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recommendations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you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accelerate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evolution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person-centered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services?"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break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responsibility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down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VRS,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Together.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Instead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our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seemed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consistently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reflect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proactive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strategies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"team"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strategies.</w:t>
      </w:r>
    </w:p>
    <w:p w14:paraId="7C86B3A3" w14:textId="532EEF18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came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three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areas: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9D59D7">
        <w:rPr>
          <w:rFonts w:asciiTheme="minorHAnsi" w:hAnsiTheme="minorHAnsi" w:cstheme="minorHAnsi"/>
          <w:b/>
          <w:color w:val="000000"/>
        </w:rPr>
        <w:t>Intakes,</w:t>
      </w:r>
      <w:r w:rsidR="009A31CD">
        <w:rPr>
          <w:rFonts w:asciiTheme="minorHAnsi" w:hAnsiTheme="minorHAnsi" w:cstheme="minorHAnsi"/>
          <w:b/>
          <w:color w:val="000000"/>
        </w:rPr>
        <w:t xml:space="preserve"> </w:t>
      </w:r>
      <w:r w:rsidRPr="009D59D7">
        <w:rPr>
          <w:rFonts w:asciiTheme="minorHAnsi" w:hAnsiTheme="minorHAnsi" w:cstheme="minorHAnsi"/>
          <w:b/>
          <w:color w:val="000000"/>
        </w:rPr>
        <w:t>Funding,</w:t>
      </w:r>
      <w:r w:rsidR="009A31CD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Pr="009D59D7">
        <w:rPr>
          <w:rFonts w:asciiTheme="minorHAnsi" w:hAnsiTheme="minorHAnsi" w:cstheme="minorHAnsi"/>
          <w:b/>
          <w:color w:val="000000"/>
        </w:rPr>
        <w:t>Education</w:t>
      </w:r>
      <w:proofErr w:type="gramEnd"/>
      <w:r w:rsidRPr="0034504C">
        <w:rPr>
          <w:rFonts w:asciiTheme="minorHAnsi" w:hAnsiTheme="minorHAnsi" w:cstheme="minorHAnsi"/>
          <w:color w:val="000000"/>
        </w:rPr>
        <w:t>.</w:t>
      </w:r>
    </w:p>
    <w:p w14:paraId="38D12979" w14:textId="77777777" w:rsidR="009A31CD" w:rsidRDefault="0098041A" w:rsidP="009A31CD">
      <w:pPr>
        <w:pStyle w:val="Heading3"/>
      </w:pPr>
      <w:r w:rsidRPr="009D59D7">
        <w:t>Intakes</w:t>
      </w:r>
    </w:p>
    <w:p w14:paraId="56A67F0E" w14:textId="4B30E956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agreed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getting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right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from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9D59D7">
        <w:rPr>
          <w:rFonts w:asciiTheme="minorHAnsi" w:hAnsiTheme="minorHAnsi" w:cstheme="minorHAnsi"/>
          <w:color w:val="000000"/>
        </w:rPr>
        <w:t>i</w:t>
      </w:r>
      <w:r w:rsidRPr="0034504C">
        <w:rPr>
          <w:rFonts w:asciiTheme="minorHAnsi" w:hAnsiTheme="minorHAnsi" w:cstheme="minorHAnsi"/>
          <w:color w:val="000000"/>
        </w:rPr>
        <w:t>ndividual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start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essential.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various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Team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members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know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agency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limits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Individual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expecting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hoping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type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immediate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sharing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help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align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goals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various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CD5113">
        <w:rPr>
          <w:rFonts w:asciiTheme="minorHAnsi" w:hAnsiTheme="minorHAnsi" w:cstheme="minorHAnsi"/>
          <w:color w:val="000000"/>
        </w:rPr>
        <w:t>t</w:t>
      </w:r>
      <w:r w:rsidRPr="0034504C">
        <w:rPr>
          <w:rFonts w:asciiTheme="minorHAnsi" w:hAnsiTheme="minorHAnsi" w:cstheme="minorHAnsi"/>
          <w:color w:val="000000"/>
        </w:rPr>
        <w:t>eam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members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-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ensure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against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Centered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Thinking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established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beginning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(through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language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expectations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set),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easier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maintain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Person-Centered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much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difficult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"back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track"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try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establish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Person-Centered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plan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retroactively.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emphasis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placed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setting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realistic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expectations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Individual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their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family/guardians.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Very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few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people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through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straight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assessment,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job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development,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job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hire,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4504C">
        <w:rPr>
          <w:rFonts w:asciiTheme="minorHAnsi" w:hAnsiTheme="minorHAnsi" w:cstheme="minorHAnsi"/>
          <w:color w:val="000000"/>
        </w:rPr>
        <w:t>successful</w:t>
      </w:r>
      <w:proofErr w:type="gramEnd"/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career.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important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upfront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everybody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people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sometimes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cyclical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path.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Sometimes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portion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CD5113" w:rsidRPr="0034504C">
        <w:rPr>
          <w:rFonts w:asciiTheme="minorHAnsi" w:hAnsiTheme="minorHAnsi" w:cstheme="minorHAnsi"/>
          <w:color w:val="000000"/>
        </w:rPr>
        <w:t>must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repeated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several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times;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sometimes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goals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lastRenderedPageBreak/>
        <w:t>dreams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change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partway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through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necessarily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quick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Finding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job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difficult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lengthy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those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without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disabilities.</w:t>
      </w:r>
    </w:p>
    <w:p w14:paraId="40CDD14F" w14:textId="77777777" w:rsidR="009A31CD" w:rsidRDefault="0098041A" w:rsidP="009A31CD">
      <w:pPr>
        <w:pStyle w:val="Heading3"/>
      </w:pPr>
      <w:r w:rsidRPr="00CD5113">
        <w:t>Funding</w:t>
      </w:r>
    </w:p>
    <w:p w14:paraId="4C652C41" w14:textId="32E3AD33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When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funding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behind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concepts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"desired"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available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those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providers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naturally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gravitate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towards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cost-effective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methods/protocols.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able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Individual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where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their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job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search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(i.e.,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example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driving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potential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place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employment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before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stopping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going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inside)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priority,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those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funded?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suggestion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made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allow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fee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certain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counselors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idea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changing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authorization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PBA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cover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originally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chosen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beneficial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make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widely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known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PBA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put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hold"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(another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assessment,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504C">
        <w:rPr>
          <w:rFonts w:asciiTheme="minorHAnsi" w:hAnsiTheme="minorHAnsi" w:cstheme="minorHAnsi"/>
          <w:color w:val="000000"/>
        </w:rPr>
        <w:t>etc</w:t>
      </w:r>
      <w:proofErr w:type="spellEnd"/>
      <w:r w:rsidRPr="0034504C">
        <w:rPr>
          <w:rFonts w:asciiTheme="minorHAnsi" w:hAnsiTheme="minorHAnsi" w:cstheme="minorHAnsi"/>
          <w:color w:val="000000"/>
        </w:rPr>
        <w:t>)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identified.</w:t>
      </w:r>
    </w:p>
    <w:p w14:paraId="101A467C" w14:textId="77777777" w:rsidR="009A31CD" w:rsidRDefault="0098041A" w:rsidP="009A31CD">
      <w:pPr>
        <w:pStyle w:val="Heading3"/>
      </w:pPr>
      <w:bookmarkStart w:id="3" w:name="_GoBack"/>
      <w:bookmarkEnd w:id="3"/>
      <w:r w:rsidRPr="00CD5113">
        <w:t>Education</w:t>
      </w:r>
    </w:p>
    <w:p w14:paraId="605F903B" w14:textId="5B0EC535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spen</w:t>
      </w:r>
      <w:r w:rsidR="00746191">
        <w:rPr>
          <w:rFonts w:asciiTheme="minorHAnsi" w:hAnsiTheme="minorHAnsi" w:cstheme="minorHAnsi"/>
          <w:color w:val="000000"/>
        </w:rPr>
        <w:t>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our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time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which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broke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down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two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parts: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shared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how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question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asked,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</w:t>
      </w:r>
      <w:proofErr w:type="gramStart"/>
      <w:r w:rsidRPr="0034504C">
        <w:rPr>
          <w:rFonts w:asciiTheme="minorHAnsi" w:hAnsiTheme="minorHAnsi" w:cstheme="minorHAnsi"/>
          <w:color w:val="000000"/>
        </w:rPr>
        <w:t>how</w:t>
      </w:r>
      <w:proofErr w:type="gramEnd"/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you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take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deeper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understanding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thinking?"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effective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strategies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telling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somebody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promote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change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company.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understood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accepted.</w:t>
      </w:r>
      <w:r w:rsidR="009A31CD">
        <w:rPr>
          <w:rFonts w:asciiTheme="minorHAnsi" w:hAnsiTheme="minorHAnsi" w:cstheme="minorHAnsi"/>
          <w:color w:val="000000"/>
        </w:rPr>
        <w:t xml:space="preserve"> </w:t>
      </w:r>
    </w:p>
    <w:p w14:paraId="4D2D005F" w14:textId="4F147318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types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shared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includes:</w:t>
      </w:r>
    </w:p>
    <w:p w14:paraId="52742DA7" w14:textId="31A1931E" w:rsidR="0098041A" w:rsidRPr="0034504C" w:rsidRDefault="0098041A" w:rsidP="002B1A86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CRPs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B42C1D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requested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from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(i.e.,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funds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clothes).</w:t>
      </w:r>
    </w:p>
    <w:p w14:paraId="4E084425" w14:textId="1499EF93" w:rsidR="0098041A" w:rsidRPr="0034504C" w:rsidRDefault="0098041A" w:rsidP="002B1A86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Counselors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more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from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(i.e.,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transportation,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Customized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Employment,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504C">
        <w:rPr>
          <w:rFonts w:asciiTheme="minorHAnsi" w:hAnsiTheme="minorHAnsi" w:cstheme="minorHAnsi"/>
          <w:color w:val="000000"/>
        </w:rPr>
        <w:t>etc</w:t>
      </w:r>
      <w:proofErr w:type="spellEnd"/>
      <w:r w:rsidRPr="0034504C">
        <w:rPr>
          <w:rFonts w:asciiTheme="minorHAnsi" w:hAnsiTheme="minorHAnsi" w:cstheme="minorHAnsi"/>
          <w:color w:val="000000"/>
        </w:rPr>
        <w:t>).</w:t>
      </w:r>
    </w:p>
    <w:p w14:paraId="2E2B2F89" w14:textId="75870367" w:rsidR="0098041A" w:rsidRPr="0034504C" w:rsidRDefault="0098041A" w:rsidP="002B1A86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(from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both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CRPs)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fluid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-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mentioned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"squishiness"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provide.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example,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OJE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experience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not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look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anything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like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another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person's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experience.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start,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stop,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pause,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restart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needed.</w:t>
      </w:r>
    </w:p>
    <w:p w14:paraId="49CB6A6B" w14:textId="0D999385" w:rsidR="0098041A" w:rsidRPr="0034504C" w:rsidRDefault="0098041A" w:rsidP="002B1A86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Language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foundational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aspect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Teach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people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words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phrases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which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promote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concept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Centered.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Constant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language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drive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stronger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understanding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concept.</w:t>
      </w:r>
    </w:p>
    <w:p w14:paraId="1BBE67EF" w14:textId="2F6E244D" w:rsidR="0098041A" w:rsidRPr="0034504C" w:rsidRDefault="0098041A" w:rsidP="0098041A">
      <w:pPr>
        <w:pStyle w:val="NormalWeb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shared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include:</w:t>
      </w:r>
    </w:p>
    <w:p w14:paraId="72A6063A" w14:textId="1E6A690D" w:rsidR="0098041A" w:rsidRPr="0034504C" w:rsidRDefault="0098041A" w:rsidP="002B1A86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Offer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repeatedly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different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mentioned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takes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seven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times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hearing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something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really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learn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multiple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opportunities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see,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hear,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experience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Person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Centered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Thinking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regular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basis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direct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lastRenderedPageBreak/>
        <w:t>shift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internal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turns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new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doing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things"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"status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quo".</w:t>
      </w:r>
    </w:p>
    <w:p w14:paraId="6649C712" w14:textId="095593F5" w:rsidR="0098041A" w:rsidRPr="0034504C" w:rsidRDefault="0098041A" w:rsidP="002B1A86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single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Counselors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work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group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with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several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providers.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Including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County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Management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pertinent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(i.e.,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transition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from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Waiver,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2B1A86" w:rsidRPr="0034504C">
        <w:rPr>
          <w:rFonts w:asciiTheme="minorHAnsi" w:hAnsiTheme="minorHAnsi" w:cstheme="minorHAnsi"/>
          <w:color w:val="000000"/>
        </w:rPr>
        <w:t>etc.</w:t>
      </w:r>
      <w:r w:rsidRPr="0034504C">
        <w:rPr>
          <w:rFonts w:asciiTheme="minorHAnsi" w:hAnsiTheme="minorHAnsi" w:cstheme="minorHAnsi"/>
          <w:color w:val="000000"/>
        </w:rPr>
        <w:t>)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invaluable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whether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should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always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targeted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"management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level"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staff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beneficial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include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direct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staff.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agreed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answer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"yes".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Targeting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both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managers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direct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staff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beneficial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depending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topic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discussed.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"Boots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Ground"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involvement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"buy-in",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your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through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company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very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effective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seeking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systemic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change.</w:t>
      </w:r>
    </w:p>
    <w:p w14:paraId="3766DBE0" w14:textId="4E08FFE0" w:rsidR="0098041A" w:rsidRPr="0034504C" w:rsidRDefault="0098041A" w:rsidP="002B1A86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"free-for-all"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"roundtable"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style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opportunities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bring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whatever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issues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concerns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current.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strictly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agenda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focused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252701" w:rsidRPr="0034504C">
        <w:rPr>
          <w:rFonts w:asciiTheme="minorHAnsi" w:hAnsiTheme="minorHAnsi" w:cstheme="minorHAnsi"/>
          <w:color w:val="000000"/>
        </w:rPr>
        <w:t>topic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concern.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Even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focused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="00252701" w:rsidRPr="0034504C">
        <w:rPr>
          <w:rFonts w:asciiTheme="minorHAnsi" w:hAnsiTheme="minorHAnsi" w:cstheme="minorHAnsi"/>
          <w:color w:val="000000"/>
        </w:rPr>
        <w:t>individual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lead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greater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understanding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overall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options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limitations.</w:t>
      </w:r>
      <w:r w:rsidR="009A31CD">
        <w:rPr>
          <w:rFonts w:asciiTheme="minorHAnsi" w:hAnsiTheme="minorHAnsi" w:cstheme="minorHAnsi"/>
          <w:color w:val="000000"/>
        </w:rPr>
        <w:t xml:space="preserve"> </w:t>
      </w:r>
    </w:p>
    <w:p w14:paraId="000DEE28" w14:textId="29039989" w:rsidR="0098041A" w:rsidRPr="0034504C" w:rsidRDefault="0098041A" w:rsidP="002B1A86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ideal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format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probably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balance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between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various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types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including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invites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different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agencies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depending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topic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purpose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meeting.</w:t>
      </w:r>
    </w:p>
    <w:p w14:paraId="3176167A" w14:textId="7BF9F5DE" w:rsidR="0098041A" w:rsidRPr="0034504C" w:rsidRDefault="0098041A" w:rsidP="000F6116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34504C">
        <w:rPr>
          <w:rFonts w:asciiTheme="minorHAnsi" w:hAnsiTheme="minorHAnsi" w:cstheme="minorHAnsi"/>
          <w:color w:val="000000"/>
        </w:rPr>
        <w:t>Promoting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opportunities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Counselors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(either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group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settings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1:1)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beneficial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many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promote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stronger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partnership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relationships.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When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CRP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staff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Counselors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know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each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somewhat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are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comfortable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working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together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questions,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result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better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service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individual.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mitigate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turn-over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effects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-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staff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leave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agencies,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relationship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between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4504C">
        <w:rPr>
          <w:rFonts w:asciiTheme="minorHAnsi" w:hAnsiTheme="minorHAnsi" w:cstheme="minorHAnsi"/>
          <w:color w:val="000000"/>
        </w:rPr>
        <w:t>agency</w:t>
      </w:r>
      <w:proofErr w:type="gramEnd"/>
      <w:r w:rsidR="009A31CD">
        <w:rPr>
          <w:rFonts w:asciiTheme="minorHAnsi" w:hAnsiTheme="minorHAnsi" w:cstheme="minorHAnsi"/>
          <w:color w:val="000000"/>
        </w:rPr>
        <w:t xml:space="preserve"> </w:t>
      </w:r>
      <w:r w:rsidR="00447036" w:rsidRPr="0034504C">
        <w:rPr>
          <w:rFonts w:asciiTheme="minorHAnsi" w:hAnsiTheme="minorHAnsi" w:cstheme="minorHAnsi"/>
          <w:color w:val="000000"/>
        </w:rPr>
        <w:t>must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rebuilt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again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again.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Having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systems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place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promote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relationship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building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ease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impact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turnover.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These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meetings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would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also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help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improve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education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accelerate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that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process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taking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information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facts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turning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it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into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understanding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the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concepts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and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a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way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of</w:t>
      </w:r>
      <w:r w:rsidR="009A31CD">
        <w:rPr>
          <w:rFonts w:asciiTheme="minorHAnsi" w:hAnsiTheme="minorHAnsi" w:cstheme="minorHAnsi"/>
          <w:color w:val="000000"/>
        </w:rPr>
        <w:t xml:space="preserve"> </w:t>
      </w:r>
      <w:r w:rsidRPr="0034504C">
        <w:rPr>
          <w:rFonts w:asciiTheme="minorHAnsi" w:hAnsiTheme="minorHAnsi" w:cstheme="minorHAnsi"/>
          <w:color w:val="000000"/>
        </w:rPr>
        <w:t>thinking.</w:t>
      </w:r>
    </w:p>
    <w:p w14:paraId="63CCBEA7" w14:textId="2EE95C45" w:rsidR="00C3111B" w:rsidRPr="00E41BF7" w:rsidRDefault="00BE30A3" w:rsidP="009A31CD">
      <w:pPr>
        <w:pStyle w:val="Heading2"/>
      </w:pPr>
      <w:r w:rsidRPr="00E41BF7">
        <w:t>GROUP</w:t>
      </w:r>
      <w:r w:rsidR="009A31CD">
        <w:t xml:space="preserve"> </w:t>
      </w:r>
      <w:r w:rsidRPr="00E41BF7">
        <w:t>#</w:t>
      </w:r>
      <w:r w:rsidR="00E6771B">
        <w:t>3</w:t>
      </w:r>
      <w:r w:rsidR="009A31CD">
        <w:t xml:space="preserve"> </w:t>
      </w:r>
      <w:r w:rsidR="00E41BF7" w:rsidRPr="00E41BF7">
        <w:t>–</w:t>
      </w:r>
      <w:r w:rsidR="009A31CD">
        <w:t xml:space="preserve"> </w:t>
      </w:r>
      <w:r w:rsidRPr="00E41BF7">
        <w:t>R</w:t>
      </w:r>
      <w:r w:rsidR="00E41BF7" w:rsidRPr="00E41BF7">
        <w:t>ecorder</w:t>
      </w:r>
      <w:r w:rsidR="009A31CD">
        <w:t xml:space="preserve"> </w:t>
      </w:r>
      <w:r w:rsidR="00E41BF7" w:rsidRPr="00E41BF7">
        <w:t>Kim</w:t>
      </w:r>
    </w:p>
    <w:p w14:paraId="767BB099" w14:textId="23F5B812" w:rsidR="00C3111B" w:rsidRPr="00A01F87" w:rsidRDefault="00C3111B" w:rsidP="009A31CD">
      <w:pPr>
        <w:pStyle w:val="Heading3"/>
      </w:pPr>
      <w:r w:rsidRPr="00A01F87">
        <w:t>VRS</w:t>
      </w:r>
      <w:r w:rsidR="009A31CD">
        <w:t xml:space="preserve"> </w:t>
      </w:r>
      <w:r w:rsidRPr="00A01F87">
        <w:t>COULD:</w:t>
      </w:r>
    </w:p>
    <w:p w14:paraId="0232C968" w14:textId="279CF976" w:rsidR="00C3111B" w:rsidRPr="00A01F87" w:rsidRDefault="00C3111B" w:rsidP="00323ADF">
      <w:pPr>
        <w:numPr>
          <w:ilvl w:val="0"/>
          <w:numId w:val="16"/>
        </w:numPr>
        <w:spacing w:after="60"/>
      </w:pPr>
      <w:r w:rsidRPr="00A01F87">
        <w:t>Improve</w:t>
      </w:r>
      <w:r w:rsidR="009A31CD">
        <w:t xml:space="preserve"> </w:t>
      </w:r>
      <w:r w:rsidRPr="00A01F87">
        <w:t>communication</w:t>
      </w:r>
    </w:p>
    <w:p w14:paraId="71655CF1" w14:textId="07AA3EED" w:rsidR="00C3111B" w:rsidRPr="00A01F87" w:rsidRDefault="00C3111B" w:rsidP="00323ADF">
      <w:pPr>
        <w:numPr>
          <w:ilvl w:val="1"/>
          <w:numId w:val="16"/>
        </w:numPr>
        <w:spacing w:after="60"/>
      </w:pPr>
      <w:r w:rsidRPr="00A01F87">
        <w:t>Change</w:t>
      </w:r>
      <w:r w:rsidR="009A31CD">
        <w:t xml:space="preserve"> </w:t>
      </w:r>
      <w:r w:rsidRPr="00A01F87">
        <w:t>referral</w:t>
      </w:r>
      <w:r w:rsidR="009A31CD">
        <w:t xml:space="preserve"> </w:t>
      </w:r>
      <w:r w:rsidRPr="00A01F87">
        <w:t>form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include</w:t>
      </w:r>
      <w:r w:rsidR="009A31CD">
        <w:t xml:space="preserve"> </w:t>
      </w:r>
      <w:r w:rsidR="00323ADF">
        <w:t>person</w:t>
      </w:r>
      <w:r w:rsidR="009A31CD">
        <w:t xml:space="preserve"> </w:t>
      </w:r>
      <w:r w:rsidR="00323ADF">
        <w:t>centered</w:t>
      </w:r>
      <w:r w:rsidR="009A31CD">
        <w:t xml:space="preserve"> </w:t>
      </w:r>
      <w:r w:rsidR="00493441">
        <w:t>planning</w:t>
      </w:r>
      <w:r w:rsidR="009A31CD">
        <w:t xml:space="preserve"> </w:t>
      </w:r>
      <w:r w:rsidR="00493441">
        <w:t>(PCP)</w:t>
      </w:r>
      <w:r w:rsidR="009A31CD">
        <w:t xml:space="preserve"> </w:t>
      </w:r>
      <w:r w:rsidRPr="00A01F87">
        <w:t>language</w:t>
      </w:r>
    </w:p>
    <w:p w14:paraId="58AB724D" w14:textId="0DF8B596" w:rsidR="00C3111B" w:rsidRPr="00A01F87" w:rsidRDefault="00C3111B" w:rsidP="00323ADF">
      <w:pPr>
        <w:numPr>
          <w:ilvl w:val="1"/>
          <w:numId w:val="16"/>
        </w:numPr>
        <w:spacing w:after="60"/>
      </w:pPr>
      <w:r w:rsidRPr="00A01F87">
        <w:t>Direct</w:t>
      </w:r>
      <w:r w:rsidR="009A31CD">
        <w:t xml:space="preserve"> </w:t>
      </w:r>
      <w:r w:rsidRPr="00A01F87">
        <w:t>phone</w:t>
      </w:r>
      <w:r w:rsidR="009A31CD">
        <w:t xml:space="preserve"> </w:t>
      </w:r>
      <w:r w:rsidRPr="00A01F87">
        <w:t>discussion</w:t>
      </w:r>
      <w:r w:rsidR="009A31CD">
        <w:t xml:space="preserve"> </w:t>
      </w:r>
      <w:r w:rsidRPr="00A01F87">
        <w:t>in</w:t>
      </w:r>
      <w:r w:rsidR="009A31CD">
        <w:t xml:space="preserve"> </w:t>
      </w:r>
      <w:r w:rsidRPr="00A01F87">
        <w:t>advance</w:t>
      </w:r>
      <w:r w:rsidR="009A31CD">
        <w:t xml:space="preserve"> </w:t>
      </w:r>
      <w:r w:rsidRPr="00A01F87">
        <w:t>of</w:t>
      </w:r>
      <w:r w:rsidR="009A31CD">
        <w:t xml:space="preserve"> </w:t>
      </w:r>
      <w:r w:rsidRPr="00A01F87">
        <w:t>intake</w:t>
      </w:r>
      <w:r w:rsidR="009A31CD">
        <w:t xml:space="preserve"> </w:t>
      </w:r>
      <w:r w:rsidRPr="00A01F87">
        <w:t>meeting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clarify</w:t>
      </w:r>
      <w:r w:rsidR="009A31CD">
        <w:t xml:space="preserve"> </w:t>
      </w:r>
      <w:r w:rsidRPr="00A01F87">
        <w:t>what</w:t>
      </w:r>
      <w:r w:rsidR="009A31CD">
        <w:t xml:space="preserve"> </w:t>
      </w:r>
      <w:r w:rsidRPr="00A01F87">
        <w:t>counselor</w:t>
      </w:r>
      <w:r w:rsidR="009A31CD">
        <w:t xml:space="preserve"> </w:t>
      </w:r>
      <w:r w:rsidRPr="00A01F87">
        <w:t>is</w:t>
      </w:r>
      <w:r w:rsidR="009A31CD">
        <w:t xml:space="preserve"> </w:t>
      </w:r>
      <w:r w:rsidRPr="00A01F87">
        <w:t>looking</w:t>
      </w:r>
      <w:r w:rsidR="009A31CD">
        <w:t xml:space="preserve"> </w:t>
      </w:r>
      <w:r w:rsidRPr="00A01F87">
        <w:t>for</w:t>
      </w:r>
    </w:p>
    <w:p w14:paraId="444CE258" w14:textId="0D7585C2" w:rsidR="00C3111B" w:rsidRPr="00A01F87" w:rsidRDefault="00C3111B" w:rsidP="00323ADF">
      <w:pPr>
        <w:numPr>
          <w:ilvl w:val="1"/>
          <w:numId w:val="16"/>
        </w:numPr>
        <w:spacing w:after="60"/>
      </w:pPr>
      <w:r w:rsidRPr="00A01F87">
        <w:t>Provide</w:t>
      </w:r>
      <w:r w:rsidR="009A31CD">
        <w:t xml:space="preserve"> </w:t>
      </w:r>
      <w:r w:rsidRPr="00A01F87">
        <w:t>copy</w:t>
      </w:r>
      <w:r w:rsidR="009A31CD">
        <w:t xml:space="preserve"> </w:t>
      </w:r>
      <w:r w:rsidRPr="00A01F87">
        <w:t>of</w:t>
      </w:r>
      <w:r w:rsidR="009A31CD">
        <w:t xml:space="preserve"> </w:t>
      </w:r>
      <w:r w:rsidRPr="00A01F87">
        <w:t>case</w:t>
      </w:r>
      <w:r w:rsidR="009A31CD">
        <w:t xml:space="preserve"> </w:t>
      </w:r>
      <w:r w:rsidRPr="00A01F87">
        <w:t>notes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provider</w:t>
      </w:r>
    </w:p>
    <w:p w14:paraId="549412CC" w14:textId="25C9FF85" w:rsidR="00C3111B" w:rsidRPr="00A01F87" w:rsidRDefault="00C3111B" w:rsidP="00323ADF">
      <w:pPr>
        <w:numPr>
          <w:ilvl w:val="0"/>
          <w:numId w:val="16"/>
        </w:numPr>
        <w:spacing w:after="60"/>
      </w:pPr>
      <w:r w:rsidRPr="00A01F87">
        <w:t>Make</w:t>
      </w:r>
      <w:r w:rsidR="009A31CD">
        <w:t xml:space="preserve"> </w:t>
      </w:r>
      <w:r w:rsidRPr="00A01F87">
        <w:t>it</w:t>
      </w:r>
      <w:r w:rsidR="009A31CD">
        <w:t xml:space="preserve"> </w:t>
      </w:r>
      <w:r w:rsidRPr="00A01F87">
        <w:t>harder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authorize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evaluation</w:t>
      </w:r>
    </w:p>
    <w:p w14:paraId="4FA20B3A" w14:textId="1B61E53A" w:rsidR="00C3111B" w:rsidRPr="00A01F87" w:rsidRDefault="00C3111B" w:rsidP="00323ADF">
      <w:pPr>
        <w:numPr>
          <w:ilvl w:val="1"/>
          <w:numId w:val="16"/>
        </w:numPr>
        <w:spacing w:after="60"/>
      </w:pPr>
      <w:r w:rsidRPr="00A01F87">
        <w:rPr>
          <w:u w:val="single"/>
        </w:rPr>
        <w:t>Exploration</w:t>
      </w:r>
      <w:r w:rsidR="009A31CD">
        <w:t xml:space="preserve"> </w:t>
      </w:r>
      <w:r w:rsidRPr="00A01F87">
        <w:t>should</w:t>
      </w:r>
      <w:r w:rsidR="009A31CD">
        <w:t xml:space="preserve"> </w:t>
      </w:r>
      <w:r w:rsidRPr="00A01F87">
        <w:t>be</w:t>
      </w:r>
      <w:r w:rsidR="009A31CD">
        <w:t xml:space="preserve"> </w:t>
      </w:r>
      <w:r w:rsidRPr="00A01F87">
        <w:t>the</w:t>
      </w:r>
      <w:r w:rsidR="009A31CD">
        <w:t xml:space="preserve"> </w:t>
      </w:r>
      <w:r w:rsidRPr="00A01F87">
        <w:t>priority</w:t>
      </w:r>
    </w:p>
    <w:p w14:paraId="16959839" w14:textId="57DADA6E" w:rsidR="00C3111B" w:rsidRPr="00A01F87" w:rsidRDefault="00C3111B" w:rsidP="00323ADF">
      <w:pPr>
        <w:numPr>
          <w:ilvl w:val="1"/>
          <w:numId w:val="16"/>
        </w:numPr>
        <w:spacing w:after="60"/>
      </w:pPr>
      <w:r w:rsidRPr="00A01F87">
        <w:t>This</w:t>
      </w:r>
      <w:r w:rsidR="009A31CD">
        <w:t xml:space="preserve"> </w:t>
      </w:r>
      <w:r w:rsidRPr="00A01F87">
        <w:t>will</w:t>
      </w:r>
      <w:r w:rsidR="009A31CD">
        <w:t xml:space="preserve"> </w:t>
      </w:r>
      <w:r w:rsidRPr="00A01F87">
        <w:t>simplify</w:t>
      </w:r>
      <w:r w:rsidR="009A31CD">
        <w:t xml:space="preserve"> </w:t>
      </w:r>
      <w:r w:rsidRPr="00A01F87">
        <w:t>documentation</w:t>
      </w:r>
      <w:r w:rsidR="009A31CD">
        <w:t xml:space="preserve"> </w:t>
      </w:r>
      <w:r w:rsidRPr="00A01F87">
        <w:t>required</w:t>
      </w:r>
      <w:r w:rsidR="009A31CD">
        <w:t xml:space="preserve"> </w:t>
      </w:r>
      <w:r w:rsidRPr="00A01F87">
        <w:t>by</w:t>
      </w:r>
      <w:r w:rsidR="009A31CD">
        <w:t xml:space="preserve"> </w:t>
      </w:r>
      <w:r w:rsidRPr="00A01F87">
        <w:t>CARF</w:t>
      </w:r>
      <w:r w:rsidR="009A31CD">
        <w:t xml:space="preserve"> </w:t>
      </w:r>
      <w:r w:rsidRPr="00A01F87">
        <w:t>by</w:t>
      </w:r>
      <w:r w:rsidR="009A31CD">
        <w:t xml:space="preserve"> </w:t>
      </w:r>
      <w:r w:rsidRPr="00A01F87">
        <w:t>avoiding</w:t>
      </w:r>
      <w:r w:rsidR="009A31CD">
        <w:t xml:space="preserve"> </w:t>
      </w:r>
      <w:r w:rsidRPr="00A01F87">
        <w:t>the</w:t>
      </w:r>
      <w:r w:rsidR="009A31CD">
        <w:t xml:space="preserve"> </w:t>
      </w:r>
      <w:r w:rsidRPr="00A01F87">
        <w:t>words</w:t>
      </w:r>
      <w:r w:rsidR="009A31CD">
        <w:t xml:space="preserve"> </w:t>
      </w:r>
      <w:r w:rsidRPr="00A01F87">
        <w:t>evaluation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assessment</w:t>
      </w:r>
    </w:p>
    <w:p w14:paraId="03FD889E" w14:textId="021DAB02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lastRenderedPageBreak/>
        <w:t>Amend</w:t>
      </w:r>
      <w:r w:rsidR="009A31CD">
        <w:t xml:space="preserve"> </w:t>
      </w:r>
      <w:r w:rsidRPr="00A01F87">
        <w:t>the</w:t>
      </w:r>
      <w:r w:rsidR="009A31CD">
        <w:t xml:space="preserve"> </w:t>
      </w:r>
      <w:r w:rsidRPr="00A01F87">
        <w:t>PT</w:t>
      </w:r>
      <w:r w:rsidR="009A31CD">
        <w:t xml:space="preserve"> </w:t>
      </w:r>
      <w:r w:rsidRPr="00A01F87">
        <w:t>contracts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reference</w:t>
      </w:r>
      <w:r w:rsidR="009A31CD">
        <w:t xml:space="preserve"> </w:t>
      </w:r>
      <w:r w:rsidRPr="00A01F87">
        <w:t>PCP;</w:t>
      </w:r>
      <w:r w:rsidR="009A31CD">
        <w:t xml:space="preserve"> </w:t>
      </w:r>
      <w:r w:rsidRPr="00A01F87">
        <w:t>establish</w:t>
      </w:r>
      <w:r w:rsidR="009A31CD">
        <w:t xml:space="preserve"> </w:t>
      </w:r>
      <w:r w:rsidRPr="00A01F87">
        <w:t>mandates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providers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be</w:t>
      </w:r>
      <w:r w:rsidR="009A31CD">
        <w:t xml:space="preserve"> </w:t>
      </w:r>
      <w:r w:rsidRPr="00A01F87">
        <w:t>more</w:t>
      </w:r>
      <w:r w:rsidR="009A31CD">
        <w:t xml:space="preserve"> </w:t>
      </w:r>
      <w:r w:rsidRPr="00A01F87">
        <w:t>person</w:t>
      </w:r>
      <w:r w:rsidR="009A31CD">
        <w:t xml:space="preserve"> </w:t>
      </w:r>
      <w:r w:rsidRPr="00A01F87">
        <w:t>centered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deliver</w:t>
      </w:r>
      <w:r w:rsidR="009A31CD">
        <w:t xml:space="preserve"> </w:t>
      </w:r>
      <w:r w:rsidRPr="00A01F87">
        <w:t>services</w:t>
      </w:r>
      <w:r w:rsidR="009A31CD">
        <w:t xml:space="preserve"> </w:t>
      </w:r>
      <w:r w:rsidRPr="00A01F87">
        <w:t>that</w:t>
      </w:r>
      <w:r w:rsidR="009A31CD">
        <w:t xml:space="preserve"> </w:t>
      </w:r>
      <w:r w:rsidRPr="00A01F87">
        <w:t>focus</w:t>
      </w:r>
      <w:r w:rsidR="009A31CD">
        <w:t xml:space="preserve"> </w:t>
      </w:r>
      <w:r w:rsidRPr="00A01F87">
        <w:t>on</w:t>
      </w:r>
      <w:r w:rsidR="009A31CD">
        <w:t xml:space="preserve"> </w:t>
      </w:r>
      <w:r w:rsidRPr="00A01F87">
        <w:t>“what</w:t>
      </w:r>
      <w:r w:rsidR="009A31CD">
        <w:t xml:space="preserve"> </w:t>
      </w:r>
      <w:r w:rsidRPr="00A01F87">
        <w:t>is</w:t>
      </w:r>
      <w:r w:rsidR="009A31CD">
        <w:t xml:space="preserve"> </w:t>
      </w:r>
      <w:r w:rsidRPr="00A01F87">
        <w:t>important</w:t>
      </w:r>
      <w:r w:rsidR="009A31CD">
        <w:t xml:space="preserve"> </w:t>
      </w:r>
      <w:r w:rsidRPr="00A01F87">
        <w:t>to”</w:t>
      </w:r>
      <w:r w:rsidR="009A31CD">
        <w:t xml:space="preserve"> </w:t>
      </w:r>
      <w:r w:rsidRPr="00A01F87">
        <w:t>not</w:t>
      </w:r>
      <w:r w:rsidR="009A31CD">
        <w:t xml:space="preserve"> </w:t>
      </w:r>
      <w:r w:rsidRPr="00A01F87">
        <w:t>just</w:t>
      </w:r>
      <w:r w:rsidR="009A31CD">
        <w:t xml:space="preserve"> </w:t>
      </w:r>
      <w:r w:rsidRPr="00A01F87">
        <w:t>“what</w:t>
      </w:r>
      <w:r w:rsidR="009A31CD">
        <w:t xml:space="preserve"> </w:t>
      </w:r>
      <w:r w:rsidRPr="00A01F87">
        <w:t>is</w:t>
      </w:r>
      <w:r w:rsidR="009A31CD">
        <w:t xml:space="preserve"> </w:t>
      </w:r>
      <w:r w:rsidRPr="00A01F87">
        <w:t>important</w:t>
      </w:r>
      <w:r w:rsidR="009A31CD">
        <w:t xml:space="preserve"> </w:t>
      </w:r>
      <w:r w:rsidRPr="00A01F87">
        <w:t>for”</w:t>
      </w:r>
    </w:p>
    <w:p w14:paraId="306EDAEF" w14:textId="14D7C05C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Less</w:t>
      </w:r>
      <w:r w:rsidR="009A31CD">
        <w:t xml:space="preserve"> </w:t>
      </w:r>
      <w:r w:rsidRPr="00A01F87">
        <w:t>rigidity</w:t>
      </w:r>
      <w:r w:rsidR="009A31CD">
        <w:t xml:space="preserve"> </w:t>
      </w:r>
      <w:r w:rsidRPr="00A01F87">
        <w:t>around</w:t>
      </w:r>
      <w:r w:rsidR="009A31CD">
        <w:t xml:space="preserve"> </w:t>
      </w:r>
      <w:r w:rsidRPr="00A01F87">
        <w:t>the</w:t>
      </w:r>
      <w:r w:rsidR="009A31CD">
        <w:t xml:space="preserve"> </w:t>
      </w:r>
      <w:r w:rsidRPr="00A01F87">
        <w:t>job</w:t>
      </w:r>
      <w:r w:rsidR="009A31CD">
        <w:t xml:space="preserve"> </w:t>
      </w:r>
      <w:r w:rsidRPr="00A01F87">
        <w:t>goal;</w:t>
      </w:r>
      <w:r w:rsidR="009A31CD">
        <w:t xml:space="preserve"> </w:t>
      </w:r>
      <w:r w:rsidRPr="00A01F87">
        <w:t>be</w:t>
      </w:r>
      <w:r w:rsidR="009A31CD">
        <w:t xml:space="preserve"> </w:t>
      </w:r>
      <w:r w:rsidRPr="00A01F87">
        <w:t>more</w:t>
      </w:r>
      <w:r w:rsidR="009A31CD">
        <w:t xml:space="preserve"> </w:t>
      </w:r>
      <w:r w:rsidRPr="00A01F87">
        <w:t>willing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amend</w:t>
      </w:r>
      <w:r w:rsidR="009A31CD">
        <w:t xml:space="preserve"> </w:t>
      </w:r>
      <w:r w:rsidRPr="00A01F87">
        <w:t>the</w:t>
      </w:r>
      <w:r w:rsidR="009A31CD">
        <w:t xml:space="preserve"> </w:t>
      </w:r>
      <w:r w:rsidRPr="00A01F87">
        <w:t>IPE</w:t>
      </w:r>
    </w:p>
    <w:p w14:paraId="27D1CBE2" w14:textId="60C7A368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More</w:t>
      </w:r>
      <w:r w:rsidR="009A31CD">
        <w:t xml:space="preserve"> </w:t>
      </w:r>
      <w:r w:rsidRPr="00A01F87">
        <w:t>PCP</w:t>
      </w:r>
      <w:r w:rsidR="009A31CD">
        <w:t xml:space="preserve"> </w:t>
      </w:r>
      <w:r w:rsidRPr="00A01F87">
        <w:t>training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VRS</w:t>
      </w:r>
      <w:r w:rsidR="009A31CD">
        <w:t xml:space="preserve"> </w:t>
      </w:r>
      <w:r w:rsidRPr="00A01F87">
        <w:t>staff</w:t>
      </w:r>
    </w:p>
    <w:p w14:paraId="36875466" w14:textId="01104C25" w:rsidR="00C3111B" w:rsidRPr="00A01F87" w:rsidRDefault="00C3111B" w:rsidP="000F6116">
      <w:pPr>
        <w:numPr>
          <w:ilvl w:val="1"/>
          <w:numId w:val="16"/>
        </w:numPr>
        <w:spacing w:after="60"/>
      </w:pPr>
      <w:r w:rsidRPr="00A01F87">
        <w:t>Partner</w:t>
      </w:r>
      <w:r w:rsidR="009A31CD">
        <w:t xml:space="preserve"> </w:t>
      </w:r>
      <w:r w:rsidRPr="00A01F87">
        <w:t>with</w:t>
      </w:r>
      <w:r w:rsidR="009A31CD">
        <w:t xml:space="preserve"> </w:t>
      </w:r>
      <w:r w:rsidRPr="00A01F87">
        <w:t>training</w:t>
      </w:r>
      <w:r w:rsidR="009A31CD">
        <w:t xml:space="preserve"> </w:t>
      </w:r>
      <w:r w:rsidRPr="00A01F87">
        <w:t>being</w:t>
      </w:r>
      <w:r w:rsidR="009A31CD">
        <w:t xml:space="preserve"> </w:t>
      </w:r>
      <w:r w:rsidRPr="00A01F87">
        <w:t>provided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providers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counties</w:t>
      </w:r>
    </w:p>
    <w:p w14:paraId="00BDA8D9" w14:textId="36ABBFAB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Run</w:t>
      </w:r>
      <w:r w:rsidR="009A31CD">
        <w:t xml:space="preserve"> </w:t>
      </w:r>
      <w:r w:rsidRPr="00A01F87">
        <w:t>reports</w:t>
      </w:r>
      <w:r w:rsidR="009A31CD">
        <w:t xml:space="preserve"> </w:t>
      </w:r>
      <w:r w:rsidRPr="00A01F87">
        <w:t>on</w:t>
      </w:r>
      <w:r w:rsidR="009A31CD">
        <w:t xml:space="preserve"> </w:t>
      </w:r>
      <w:r w:rsidRPr="00A01F87">
        <w:t>VRS</w:t>
      </w:r>
      <w:r w:rsidR="009A31CD">
        <w:t xml:space="preserve"> </w:t>
      </w:r>
      <w:r w:rsidRPr="00A01F87">
        <w:t>authorization/spending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look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patterns</w:t>
      </w:r>
      <w:r w:rsidR="009A31CD">
        <w:t xml:space="preserve"> </w:t>
      </w:r>
      <w:r w:rsidRPr="00A01F87">
        <w:t>that</w:t>
      </w:r>
      <w:r w:rsidR="009A31CD">
        <w:t xml:space="preserve"> </w:t>
      </w:r>
      <w:r w:rsidRPr="00A01F87">
        <w:t>suggest</w:t>
      </w:r>
      <w:r w:rsidR="009A31CD">
        <w:t xml:space="preserve"> </w:t>
      </w:r>
      <w:r w:rsidRPr="00A01F87">
        <w:t>an</w:t>
      </w:r>
      <w:r w:rsidR="009A31CD">
        <w:t xml:space="preserve"> </w:t>
      </w:r>
      <w:r w:rsidRPr="00A01F87">
        <w:t>emphasis</w:t>
      </w:r>
      <w:r w:rsidR="009A31CD">
        <w:t xml:space="preserve"> </w:t>
      </w:r>
      <w:r w:rsidRPr="00A01F87">
        <w:t>on</w:t>
      </w:r>
      <w:r w:rsidR="009A31CD">
        <w:t xml:space="preserve"> </w:t>
      </w:r>
      <w:r w:rsidRPr="00A01F87">
        <w:t>traditional,</w:t>
      </w:r>
      <w:r w:rsidR="009A31CD">
        <w:t xml:space="preserve"> </w:t>
      </w:r>
      <w:r w:rsidRPr="00A01F87">
        <w:t>non-PCP</w:t>
      </w:r>
      <w:r w:rsidR="009A31CD">
        <w:t xml:space="preserve"> </w:t>
      </w:r>
      <w:r w:rsidRPr="00A01F87">
        <w:t>approaches</w:t>
      </w:r>
    </w:p>
    <w:p w14:paraId="07032D81" w14:textId="2F07C096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Adopt</w:t>
      </w:r>
      <w:r w:rsidR="009A31CD">
        <w:t xml:space="preserve"> </w:t>
      </w:r>
      <w:r w:rsidRPr="00A01F87">
        <w:t>DHS/245D</w:t>
      </w:r>
      <w:r w:rsidR="009A31CD">
        <w:t xml:space="preserve"> </w:t>
      </w:r>
      <w:r w:rsidRPr="00A01F87">
        <w:t>PCP</w:t>
      </w:r>
      <w:r w:rsidR="009A31CD">
        <w:t xml:space="preserve"> </w:t>
      </w:r>
      <w:r w:rsidRPr="00A01F87">
        <w:t>forms</w:t>
      </w:r>
      <w:r w:rsidR="009A31CD">
        <w:t xml:space="preserve"> </w:t>
      </w:r>
      <w:r w:rsidRPr="00A01F87">
        <w:t>or</w:t>
      </w:r>
      <w:r w:rsidR="009A31CD">
        <w:t xml:space="preserve"> </w:t>
      </w:r>
      <w:r w:rsidRPr="00A01F87">
        <w:t>develop</w:t>
      </w:r>
      <w:r w:rsidR="009A31CD">
        <w:t xml:space="preserve"> </w:t>
      </w:r>
      <w:r w:rsidRPr="00A01F87">
        <w:t>our</w:t>
      </w:r>
      <w:r w:rsidR="009A31CD">
        <w:t xml:space="preserve"> </w:t>
      </w:r>
      <w:r w:rsidRPr="00A01F87">
        <w:t>own</w:t>
      </w:r>
      <w:r w:rsidR="009A31CD">
        <w:t xml:space="preserve"> </w:t>
      </w:r>
      <w:r w:rsidRPr="00A01F87">
        <w:t>forms</w:t>
      </w:r>
      <w:r w:rsidR="009A31CD">
        <w:t xml:space="preserve"> </w:t>
      </w:r>
      <w:r w:rsidRPr="00A01F87">
        <w:t>modeled</w:t>
      </w:r>
      <w:r w:rsidR="009A31CD">
        <w:t xml:space="preserve"> </w:t>
      </w:r>
      <w:r w:rsidRPr="00A01F87">
        <w:t>after</w:t>
      </w:r>
      <w:r w:rsidR="009A31CD">
        <w:t xml:space="preserve"> </w:t>
      </w:r>
      <w:r w:rsidRPr="00A01F87">
        <w:t>DHS</w:t>
      </w:r>
      <w:r w:rsidR="009A31CD">
        <w:t xml:space="preserve"> </w:t>
      </w:r>
      <w:r w:rsidRPr="00A01F87">
        <w:t>forms</w:t>
      </w:r>
    </w:p>
    <w:p w14:paraId="1FF568D6" w14:textId="2D26FD2A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Reduce</w:t>
      </w:r>
      <w:r w:rsidR="009A31CD">
        <w:t xml:space="preserve"> </w:t>
      </w:r>
      <w:r w:rsidRPr="00A01F87">
        <w:t>inconsistency</w:t>
      </w:r>
      <w:r w:rsidR="009A31CD">
        <w:t xml:space="preserve"> </w:t>
      </w:r>
      <w:r w:rsidRPr="00A01F87">
        <w:t>in</w:t>
      </w:r>
      <w:r w:rsidR="009A31CD">
        <w:t xml:space="preserve"> </w:t>
      </w:r>
      <w:r w:rsidRPr="00A01F87">
        <w:t>services</w:t>
      </w:r>
      <w:r w:rsidR="009A31CD">
        <w:t xml:space="preserve"> </w:t>
      </w:r>
      <w:r w:rsidRPr="00A01F87">
        <w:t>across</w:t>
      </w:r>
      <w:r w:rsidR="009A31CD">
        <w:t xml:space="preserve"> </w:t>
      </w:r>
      <w:r w:rsidRPr="00A01F87">
        <w:t>(and</w:t>
      </w:r>
      <w:r w:rsidR="009A31CD">
        <w:t xml:space="preserve"> </w:t>
      </w:r>
      <w:r w:rsidRPr="00A01F87">
        <w:t>within)</w:t>
      </w:r>
      <w:r w:rsidR="009A31CD">
        <w:t xml:space="preserve"> </w:t>
      </w:r>
      <w:r w:rsidRPr="00A01F87">
        <w:t>VR</w:t>
      </w:r>
      <w:r w:rsidR="009A31CD">
        <w:t xml:space="preserve"> </w:t>
      </w:r>
      <w:r w:rsidRPr="00A01F87">
        <w:t>teams</w:t>
      </w:r>
    </w:p>
    <w:p w14:paraId="24C396D9" w14:textId="1CD31CBF" w:rsidR="00C3111B" w:rsidRPr="00A01F87" w:rsidRDefault="00C3111B" w:rsidP="000F6116">
      <w:pPr>
        <w:numPr>
          <w:ilvl w:val="0"/>
          <w:numId w:val="16"/>
        </w:numPr>
        <w:spacing w:after="60"/>
      </w:pPr>
      <w:r w:rsidRPr="00A01F87">
        <w:t>Do</w:t>
      </w:r>
      <w:r w:rsidR="009A31CD">
        <w:t xml:space="preserve"> </w:t>
      </w:r>
      <w:r w:rsidRPr="00A01F87">
        <w:t>more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build</w:t>
      </w:r>
      <w:r w:rsidR="009A31CD">
        <w:t xml:space="preserve"> </w:t>
      </w:r>
      <w:r w:rsidRPr="00A01F87">
        <w:t>PCP</w:t>
      </w:r>
      <w:r w:rsidR="009A31CD">
        <w:t xml:space="preserve"> </w:t>
      </w:r>
      <w:r w:rsidRPr="00A01F87">
        <w:t>culture</w:t>
      </w:r>
      <w:r w:rsidR="009A31CD">
        <w:t xml:space="preserve"> </w:t>
      </w:r>
      <w:r w:rsidRPr="00A01F87">
        <w:t>within</w:t>
      </w:r>
      <w:r w:rsidR="009A31CD">
        <w:t xml:space="preserve"> </w:t>
      </w:r>
      <w:r w:rsidRPr="00A01F87">
        <w:t>VRS</w:t>
      </w:r>
    </w:p>
    <w:p w14:paraId="7E7ECE65" w14:textId="7F6777D2" w:rsidR="00C3111B" w:rsidRPr="00A01F87" w:rsidRDefault="00C3111B" w:rsidP="009A31CD">
      <w:pPr>
        <w:pStyle w:val="Heading3"/>
      </w:pPr>
      <w:r w:rsidRPr="00A01F87">
        <w:t>PROVIDERS</w:t>
      </w:r>
      <w:r w:rsidR="009A31CD">
        <w:t xml:space="preserve"> </w:t>
      </w:r>
      <w:r w:rsidRPr="00A01F87">
        <w:t>COULD:</w:t>
      </w:r>
    </w:p>
    <w:p w14:paraId="61C0ECCB" w14:textId="56D3471B" w:rsidR="00C3111B" w:rsidRPr="00A01F87" w:rsidRDefault="00C3111B" w:rsidP="000F6116">
      <w:pPr>
        <w:numPr>
          <w:ilvl w:val="0"/>
          <w:numId w:val="17"/>
        </w:numPr>
        <w:spacing w:after="60"/>
      </w:pPr>
      <w:r w:rsidRPr="00A01F87">
        <w:t>Include</w:t>
      </w:r>
      <w:r w:rsidR="009A31CD">
        <w:t xml:space="preserve"> </w:t>
      </w:r>
      <w:r w:rsidRPr="00A01F87">
        <w:t>VRS</w:t>
      </w:r>
      <w:r w:rsidR="009A31CD">
        <w:t xml:space="preserve"> </w:t>
      </w:r>
      <w:r w:rsidRPr="00A01F87">
        <w:t>staff</w:t>
      </w:r>
      <w:r w:rsidR="009A31CD">
        <w:t xml:space="preserve"> </w:t>
      </w:r>
      <w:r w:rsidRPr="00A01F87">
        <w:t>in</w:t>
      </w:r>
      <w:r w:rsidR="009A31CD">
        <w:t xml:space="preserve"> </w:t>
      </w:r>
      <w:r w:rsidRPr="00A01F87">
        <w:t>PCP</w:t>
      </w:r>
      <w:r w:rsidR="009A31CD">
        <w:t xml:space="preserve"> </w:t>
      </w:r>
      <w:r w:rsidRPr="00A01F87">
        <w:t>training</w:t>
      </w:r>
    </w:p>
    <w:p w14:paraId="4148FFC9" w14:textId="5705B178" w:rsidR="00C3111B" w:rsidRPr="00A01F87" w:rsidRDefault="00C3111B" w:rsidP="000F6116">
      <w:pPr>
        <w:numPr>
          <w:ilvl w:val="0"/>
          <w:numId w:val="17"/>
        </w:numPr>
        <w:spacing w:after="60"/>
      </w:pPr>
      <w:r w:rsidRPr="00A01F87">
        <w:t>Change</w:t>
      </w:r>
      <w:r w:rsidR="009A31CD">
        <w:t xml:space="preserve"> </w:t>
      </w:r>
      <w:r w:rsidRPr="00A01F87">
        <w:t>forms;</w:t>
      </w:r>
      <w:r w:rsidR="009A31CD">
        <w:t xml:space="preserve"> </w:t>
      </w:r>
      <w:r w:rsidRPr="00A01F87">
        <w:t>use</w:t>
      </w:r>
      <w:r w:rsidR="009A31CD">
        <w:t xml:space="preserve"> </w:t>
      </w:r>
      <w:r w:rsidRPr="00A01F87">
        <w:t>different</w:t>
      </w:r>
      <w:r w:rsidR="009A31CD">
        <w:t xml:space="preserve"> </w:t>
      </w:r>
      <w:r w:rsidRPr="00A01F87">
        <w:t>words/language</w:t>
      </w:r>
    </w:p>
    <w:p w14:paraId="2889AC45" w14:textId="5DC39403" w:rsidR="00C3111B" w:rsidRPr="00A01F87" w:rsidRDefault="00C3111B" w:rsidP="000F6116">
      <w:pPr>
        <w:numPr>
          <w:ilvl w:val="0"/>
          <w:numId w:val="17"/>
        </w:numPr>
        <w:spacing w:after="60"/>
      </w:pPr>
      <w:r w:rsidRPr="00A01F87">
        <w:t>Provide</w:t>
      </w:r>
      <w:r w:rsidR="009A31CD">
        <w:t xml:space="preserve"> </w:t>
      </w:r>
      <w:r w:rsidRPr="00A01F87">
        <w:t>better</w:t>
      </w:r>
      <w:r w:rsidR="009A31CD">
        <w:t xml:space="preserve"> </w:t>
      </w:r>
      <w:r w:rsidRPr="00A01F87">
        <w:t>training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staff</w:t>
      </w:r>
    </w:p>
    <w:p w14:paraId="44A29C45" w14:textId="6A868C2C" w:rsidR="00C3111B" w:rsidRPr="00A01F87" w:rsidRDefault="00C3111B" w:rsidP="009A31CD">
      <w:pPr>
        <w:pStyle w:val="Heading3"/>
      </w:pPr>
      <w:r w:rsidRPr="00A01F87">
        <w:t>VRS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PROVIDERS</w:t>
      </w:r>
      <w:r w:rsidR="009A31CD">
        <w:t xml:space="preserve"> </w:t>
      </w:r>
      <w:r w:rsidRPr="00A01F87">
        <w:t>TOGETHER</w:t>
      </w:r>
      <w:r w:rsidR="009A31CD">
        <w:t xml:space="preserve"> </w:t>
      </w:r>
      <w:r w:rsidRPr="00A01F87">
        <w:t>COULD:</w:t>
      </w:r>
    </w:p>
    <w:p w14:paraId="2D51EEAA" w14:textId="01B38CA7" w:rsidR="00C3111B" w:rsidRPr="00A01F87" w:rsidRDefault="00C3111B" w:rsidP="000F6116">
      <w:pPr>
        <w:numPr>
          <w:ilvl w:val="0"/>
          <w:numId w:val="18"/>
        </w:numPr>
        <w:spacing w:after="60"/>
        <w:rPr>
          <w:b/>
          <w:bCs/>
        </w:rPr>
      </w:pPr>
      <w:r w:rsidRPr="00A01F87">
        <w:t>Work</w:t>
      </w:r>
      <w:r w:rsidR="009A31CD">
        <w:t xml:space="preserve"> </w:t>
      </w:r>
      <w:r w:rsidRPr="00A01F87">
        <w:t>together</w:t>
      </w:r>
      <w:r w:rsidR="009A31CD">
        <w:t xml:space="preserve"> </w:t>
      </w:r>
      <w:r w:rsidRPr="00A01F87">
        <w:t>to</w:t>
      </w:r>
      <w:r w:rsidR="009A31CD">
        <w:t xml:space="preserve"> </w:t>
      </w:r>
      <w:r w:rsidRPr="00A01F87">
        <w:t>develop</w:t>
      </w:r>
      <w:r w:rsidR="009A31CD">
        <w:t xml:space="preserve"> </w:t>
      </w:r>
      <w:r w:rsidRPr="00A01F87">
        <w:t>critical</w:t>
      </w:r>
      <w:r w:rsidR="009A31CD">
        <w:t xml:space="preserve"> </w:t>
      </w:r>
      <w:r w:rsidRPr="00A01F87">
        <w:t>elements</w:t>
      </w:r>
      <w:r w:rsidR="009A31CD">
        <w:t xml:space="preserve"> </w:t>
      </w:r>
      <w:r w:rsidRPr="00A01F87">
        <w:t>for</w:t>
      </w:r>
      <w:r w:rsidR="009A31CD">
        <w:t xml:space="preserve"> </w:t>
      </w:r>
      <w:r w:rsidRPr="00A01F87">
        <w:t>forms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definitions</w:t>
      </w:r>
    </w:p>
    <w:p w14:paraId="3B3DC34E" w14:textId="5EE3FE4A" w:rsidR="00C3111B" w:rsidRPr="00A01F87" w:rsidRDefault="00C3111B" w:rsidP="000F6116">
      <w:pPr>
        <w:numPr>
          <w:ilvl w:val="0"/>
          <w:numId w:val="18"/>
        </w:numPr>
        <w:spacing w:after="60"/>
        <w:rPr>
          <w:b/>
          <w:bCs/>
        </w:rPr>
      </w:pPr>
      <w:r w:rsidRPr="00A01F87">
        <w:t>Schedule</w:t>
      </w:r>
      <w:r w:rsidR="009A31CD">
        <w:t xml:space="preserve"> </w:t>
      </w:r>
      <w:r w:rsidRPr="00A01F87">
        <w:t>annual</w:t>
      </w:r>
      <w:r w:rsidR="009A31CD">
        <w:t xml:space="preserve"> </w:t>
      </w:r>
      <w:r w:rsidRPr="00A01F87">
        <w:t>meetings</w:t>
      </w:r>
      <w:r w:rsidR="009A31CD">
        <w:t xml:space="preserve"> </w:t>
      </w:r>
      <w:r w:rsidRPr="00A01F87">
        <w:t>between</w:t>
      </w:r>
      <w:r w:rsidR="009A31CD">
        <w:t xml:space="preserve"> </w:t>
      </w:r>
      <w:r w:rsidRPr="00A01F87">
        <w:t>VR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provider</w:t>
      </w:r>
    </w:p>
    <w:p w14:paraId="4B7A4F1E" w14:textId="5E9CDB6F" w:rsidR="00C3111B" w:rsidRPr="00A01F87" w:rsidRDefault="00C3111B" w:rsidP="000F6116">
      <w:pPr>
        <w:numPr>
          <w:ilvl w:val="1"/>
          <w:numId w:val="18"/>
        </w:numPr>
        <w:spacing w:after="60"/>
        <w:rPr>
          <w:b/>
          <w:bCs/>
        </w:rPr>
      </w:pPr>
      <w:r w:rsidRPr="00A01F87">
        <w:t>Part</w:t>
      </w:r>
      <w:r w:rsidR="009A31CD">
        <w:t xml:space="preserve"> </w:t>
      </w:r>
      <w:r w:rsidRPr="00A01F87">
        <w:t>of</w:t>
      </w:r>
      <w:r w:rsidR="009A31CD">
        <w:t xml:space="preserve"> </w:t>
      </w:r>
      <w:r w:rsidRPr="00A01F87">
        <w:t>RAMs</w:t>
      </w:r>
      <w:r w:rsidR="009A31CD">
        <w:t xml:space="preserve"> </w:t>
      </w:r>
      <w:r w:rsidRPr="00A01F87">
        <w:t>team</w:t>
      </w:r>
      <w:r w:rsidR="009A31CD">
        <w:t xml:space="preserve"> </w:t>
      </w:r>
      <w:r w:rsidRPr="00A01F87">
        <w:t>meeting</w:t>
      </w:r>
    </w:p>
    <w:p w14:paraId="2E3A0C30" w14:textId="158824B7" w:rsidR="00C3111B" w:rsidRPr="00A01F87" w:rsidRDefault="00C3111B" w:rsidP="000F6116">
      <w:pPr>
        <w:numPr>
          <w:ilvl w:val="1"/>
          <w:numId w:val="18"/>
        </w:numPr>
        <w:spacing w:after="60"/>
        <w:rPr>
          <w:b/>
          <w:bCs/>
        </w:rPr>
      </w:pPr>
      <w:r w:rsidRPr="00A01F87">
        <w:t>Potluck/food</w:t>
      </w:r>
      <w:r w:rsidR="009A31CD">
        <w:t xml:space="preserve"> </w:t>
      </w:r>
      <w:r w:rsidRPr="00A01F87">
        <w:t>always</w:t>
      </w:r>
      <w:r w:rsidR="009A31CD">
        <w:t xml:space="preserve"> </w:t>
      </w:r>
      <w:r w:rsidRPr="00A01F87">
        <w:t>helps</w:t>
      </w:r>
    </w:p>
    <w:p w14:paraId="03F2628F" w14:textId="5496AA5A" w:rsidR="00C3111B" w:rsidRPr="00A01F87" w:rsidRDefault="00C3111B" w:rsidP="00CE03D1">
      <w:pPr>
        <w:numPr>
          <w:ilvl w:val="0"/>
          <w:numId w:val="18"/>
        </w:numPr>
        <w:rPr>
          <w:b/>
          <w:bCs/>
        </w:rPr>
      </w:pPr>
      <w:r w:rsidRPr="00A01F87">
        <w:t>Develop</w:t>
      </w:r>
      <w:r w:rsidR="009A31CD">
        <w:t xml:space="preserve"> </w:t>
      </w:r>
      <w:r w:rsidRPr="00A01F87">
        <w:t>Communities</w:t>
      </w:r>
      <w:r w:rsidR="009A31CD">
        <w:t xml:space="preserve"> </w:t>
      </w:r>
      <w:r w:rsidRPr="00A01F87">
        <w:t>of</w:t>
      </w:r>
      <w:r w:rsidR="009A31CD">
        <w:t xml:space="preserve"> </w:t>
      </w:r>
      <w:r w:rsidRPr="00A01F87">
        <w:t>Practice</w:t>
      </w:r>
      <w:r w:rsidR="009A31CD">
        <w:t xml:space="preserve"> </w:t>
      </w:r>
      <w:r w:rsidRPr="00A01F87">
        <w:t>that</w:t>
      </w:r>
      <w:r w:rsidR="009A31CD">
        <w:t xml:space="preserve"> </w:t>
      </w:r>
      <w:r w:rsidRPr="00A01F87">
        <w:t>include</w:t>
      </w:r>
      <w:r w:rsidR="009A31CD">
        <w:t xml:space="preserve"> </w:t>
      </w:r>
      <w:r w:rsidRPr="00A01F87">
        <w:t>VRS,</w:t>
      </w:r>
      <w:r w:rsidR="009A31CD">
        <w:t xml:space="preserve"> </w:t>
      </w:r>
      <w:r w:rsidRPr="00A01F87">
        <w:t>providers,</w:t>
      </w:r>
      <w:r w:rsidR="009A31CD">
        <w:t xml:space="preserve"> </w:t>
      </w:r>
      <w:r w:rsidRPr="00A01F87">
        <w:t>and</w:t>
      </w:r>
      <w:r w:rsidR="009A31CD">
        <w:t xml:space="preserve"> </w:t>
      </w:r>
      <w:r w:rsidRPr="00A01F87">
        <w:t>counties</w:t>
      </w:r>
    </w:p>
    <w:p w14:paraId="7C737D96" w14:textId="2B97DE90" w:rsidR="000A3509" w:rsidRDefault="0005218C" w:rsidP="00D92F12">
      <w:pPr>
        <w:pStyle w:val="Heading1"/>
        <w:spacing w:before="0" w:beforeAutospacing="0"/>
        <w:contextualSpacing w:val="0"/>
      </w:pPr>
      <w:r>
        <w:t>March</w:t>
      </w:r>
      <w:r w:rsidR="009A31CD">
        <w:t xml:space="preserve"> </w:t>
      </w:r>
      <w:r>
        <w:t>Meeting</w:t>
      </w:r>
      <w:r w:rsidR="009A31CD">
        <w:t xml:space="preserve"> </w:t>
      </w:r>
      <w:r>
        <w:t>Follow</w:t>
      </w:r>
      <w:r w:rsidR="009A31CD">
        <w:t xml:space="preserve"> </w:t>
      </w:r>
      <w:r w:rsidR="00440A1C">
        <w:t>up</w:t>
      </w:r>
      <w:r w:rsidR="009A31CD">
        <w:t xml:space="preserve"> </w:t>
      </w:r>
      <w:r w:rsidR="00440A1C">
        <w:t>–</w:t>
      </w:r>
      <w:r w:rsidR="009A31CD">
        <w:t xml:space="preserve"> </w:t>
      </w:r>
      <w:r w:rsidR="00440A1C">
        <w:t>‘Job</w:t>
      </w:r>
      <w:r w:rsidR="009A31CD">
        <w:t xml:space="preserve"> </w:t>
      </w:r>
      <w:r w:rsidR="00440A1C">
        <w:t>Coaching</w:t>
      </w:r>
      <w:r w:rsidR="009A31CD">
        <w:t xml:space="preserve"> </w:t>
      </w:r>
      <w:r w:rsidR="000A3509">
        <w:t>101</w:t>
      </w:r>
      <w:r w:rsidR="00440A1C">
        <w:t>’</w:t>
      </w:r>
      <w:r w:rsidR="009A31CD">
        <w:t xml:space="preserve"> </w:t>
      </w:r>
    </w:p>
    <w:p w14:paraId="6352FB9D" w14:textId="2E36B3B4" w:rsidR="006A0731" w:rsidRDefault="003D0AA3" w:rsidP="00BB3980">
      <w:pPr>
        <w:spacing w:after="120"/>
        <w:rPr>
          <w:szCs w:val="24"/>
        </w:rPr>
      </w:pPr>
      <w:r w:rsidRPr="00E70B94">
        <w:rPr>
          <w:szCs w:val="24"/>
        </w:rPr>
        <w:t>At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January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2018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meeting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advisory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discussed</w:t>
      </w:r>
      <w:r w:rsidR="009A31CD">
        <w:rPr>
          <w:szCs w:val="24"/>
        </w:rPr>
        <w:t xml:space="preserve"> </w:t>
      </w:r>
      <w:r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445DC0">
        <w:rPr>
          <w:szCs w:val="24"/>
        </w:rPr>
        <w:t>significant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challenges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in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securing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and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retaining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job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coaching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capacity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to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meet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increasing</w:t>
      </w:r>
      <w:r w:rsidR="009A31CD">
        <w:rPr>
          <w:szCs w:val="24"/>
        </w:rPr>
        <w:t xml:space="preserve"> </w:t>
      </w:r>
      <w:r w:rsidR="00EA5EE2" w:rsidRPr="00E70B94">
        <w:rPr>
          <w:szCs w:val="24"/>
        </w:rPr>
        <w:t>demand</w:t>
      </w:r>
      <w:r w:rsidR="009A31CD">
        <w:rPr>
          <w:szCs w:val="24"/>
        </w:rPr>
        <w:t xml:space="preserve"> </w:t>
      </w:r>
      <w:r w:rsidR="00C97BC7">
        <w:rPr>
          <w:szCs w:val="24"/>
        </w:rPr>
        <w:t>for</w:t>
      </w:r>
      <w:r w:rsidR="009A31CD">
        <w:rPr>
          <w:szCs w:val="24"/>
        </w:rPr>
        <w:t xml:space="preserve"> </w:t>
      </w:r>
      <w:r w:rsidR="00C97BC7">
        <w:rPr>
          <w:szCs w:val="24"/>
        </w:rPr>
        <w:t>services</w:t>
      </w:r>
      <w:r w:rsidR="009A31CD">
        <w:rPr>
          <w:szCs w:val="24"/>
        </w:rPr>
        <w:t xml:space="preserve"> </w:t>
      </w:r>
      <w:r w:rsidR="00C97BC7">
        <w:rPr>
          <w:szCs w:val="24"/>
        </w:rPr>
        <w:t>around</w:t>
      </w:r>
      <w:r w:rsidR="009A31CD">
        <w:rPr>
          <w:szCs w:val="24"/>
        </w:rPr>
        <w:t xml:space="preserve"> </w:t>
      </w:r>
      <w:r w:rsidR="00C97BC7">
        <w:rPr>
          <w:szCs w:val="24"/>
        </w:rPr>
        <w:t>the</w:t>
      </w:r>
      <w:r w:rsidR="009A31CD">
        <w:rPr>
          <w:szCs w:val="24"/>
        </w:rPr>
        <w:t xml:space="preserve"> </w:t>
      </w:r>
      <w:r w:rsidR="00C97BC7">
        <w:rPr>
          <w:szCs w:val="24"/>
        </w:rPr>
        <w:t>state</w:t>
      </w:r>
      <w:r w:rsidR="00EA5EE2" w:rsidRPr="00E70B94">
        <w:rPr>
          <w:szCs w:val="24"/>
        </w:rPr>
        <w:t>.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At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March</w:t>
      </w:r>
      <w:r w:rsidR="009A31CD">
        <w:rPr>
          <w:szCs w:val="24"/>
        </w:rPr>
        <w:t xml:space="preserve"> </w:t>
      </w:r>
      <w:r w:rsidR="009E5A86" w:rsidRPr="00E70B94">
        <w:rPr>
          <w:szCs w:val="24"/>
        </w:rPr>
        <w:t>20</w:t>
      </w:r>
      <w:r w:rsidR="00791D4E" w:rsidRPr="00E70B94">
        <w:rPr>
          <w:szCs w:val="24"/>
        </w:rPr>
        <w:t>18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meeting,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advisory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unanimously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agreed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on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need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and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value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of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creating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a</w:t>
      </w:r>
      <w:r w:rsidR="009A31CD">
        <w:rPr>
          <w:szCs w:val="24"/>
        </w:rPr>
        <w:t xml:space="preserve"> </w:t>
      </w:r>
      <w:r w:rsidR="00CE03D1">
        <w:rPr>
          <w:szCs w:val="24"/>
        </w:rPr>
        <w:t>statewide</w:t>
      </w:r>
      <w:r w:rsidR="009A31CD">
        <w:rPr>
          <w:szCs w:val="24"/>
        </w:rPr>
        <w:t xml:space="preserve"> </w:t>
      </w:r>
      <w:r w:rsidR="00CE03D1" w:rsidRPr="00E70B94">
        <w:rPr>
          <w:szCs w:val="24"/>
        </w:rPr>
        <w:t>‘</w:t>
      </w:r>
      <w:r w:rsidR="00791D4E" w:rsidRPr="00E70B94">
        <w:rPr>
          <w:szCs w:val="24"/>
        </w:rPr>
        <w:t>Job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Coaching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101’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curriculum</w:t>
      </w:r>
      <w:r w:rsidR="009A31CD">
        <w:rPr>
          <w:szCs w:val="24"/>
        </w:rPr>
        <w:t xml:space="preserve"> </w:t>
      </w:r>
      <w:r w:rsidR="00791D4E" w:rsidRPr="00E70B94">
        <w:rPr>
          <w:szCs w:val="24"/>
        </w:rPr>
        <w:t>to</w:t>
      </w:r>
      <w:r w:rsidR="009A31CD">
        <w:rPr>
          <w:szCs w:val="24"/>
        </w:rPr>
        <w:t xml:space="preserve"> </w:t>
      </w:r>
      <w:r w:rsidR="00C97BC7">
        <w:rPr>
          <w:szCs w:val="24"/>
        </w:rPr>
        <w:t>enhance</w:t>
      </w:r>
      <w:r w:rsidR="009A31CD">
        <w:rPr>
          <w:szCs w:val="24"/>
        </w:rPr>
        <w:t xml:space="preserve"> </w:t>
      </w:r>
      <w:r w:rsidR="00E70B94" w:rsidRPr="00E70B94">
        <w:rPr>
          <w:szCs w:val="24"/>
        </w:rPr>
        <w:t>job</w:t>
      </w:r>
      <w:r w:rsidR="009A31CD">
        <w:rPr>
          <w:szCs w:val="24"/>
        </w:rPr>
        <w:t xml:space="preserve"> </w:t>
      </w:r>
      <w:r w:rsidR="00E70B94" w:rsidRPr="00E70B94">
        <w:rPr>
          <w:szCs w:val="24"/>
        </w:rPr>
        <w:t>coaching</w:t>
      </w:r>
      <w:r w:rsidR="009A31CD">
        <w:rPr>
          <w:szCs w:val="24"/>
        </w:rPr>
        <w:t xml:space="preserve"> </w:t>
      </w:r>
      <w:r w:rsidR="006A0731">
        <w:rPr>
          <w:szCs w:val="24"/>
        </w:rPr>
        <w:t>service</w:t>
      </w:r>
      <w:r w:rsidR="009A31CD">
        <w:rPr>
          <w:szCs w:val="24"/>
        </w:rPr>
        <w:t xml:space="preserve"> </w:t>
      </w:r>
      <w:r w:rsidR="006A0731">
        <w:rPr>
          <w:szCs w:val="24"/>
        </w:rPr>
        <w:t>quality</w:t>
      </w:r>
      <w:r w:rsidR="009A31CD">
        <w:rPr>
          <w:szCs w:val="24"/>
        </w:rPr>
        <w:t xml:space="preserve"> </w:t>
      </w:r>
      <w:r w:rsidR="006A0731">
        <w:rPr>
          <w:szCs w:val="24"/>
        </w:rPr>
        <w:t>and</w:t>
      </w:r>
      <w:r w:rsidR="009A31CD">
        <w:rPr>
          <w:szCs w:val="24"/>
        </w:rPr>
        <w:t xml:space="preserve"> </w:t>
      </w:r>
      <w:r w:rsidR="00E70B94" w:rsidRPr="00E70B94">
        <w:rPr>
          <w:szCs w:val="24"/>
        </w:rPr>
        <w:t>capacity</w:t>
      </w:r>
      <w:r w:rsidR="009A31CD">
        <w:rPr>
          <w:szCs w:val="24"/>
        </w:rPr>
        <w:t xml:space="preserve"> </w:t>
      </w:r>
      <w:r w:rsidR="0086518B">
        <w:rPr>
          <w:szCs w:val="24"/>
        </w:rPr>
        <w:t>similar</w:t>
      </w:r>
      <w:r w:rsidR="009A31CD">
        <w:rPr>
          <w:szCs w:val="24"/>
        </w:rPr>
        <w:t xml:space="preserve"> </w:t>
      </w:r>
      <w:r w:rsidR="0086518B">
        <w:rPr>
          <w:szCs w:val="24"/>
        </w:rPr>
        <w:t>to</w:t>
      </w:r>
      <w:r w:rsidR="009A31CD">
        <w:rPr>
          <w:szCs w:val="24"/>
        </w:rPr>
        <w:t xml:space="preserve"> </w:t>
      </w:r>
      <w:r w:rsidR="00F225F6">
        <w:rPr>
          <w:szCs w:val="24"/>
        </w:rPr>
        <w:t>what</w:t>
      </w:r>
      <w:r w:rsidR="009A31CD">
        <w:rPr>
          <w:szCs w:val="24"/>
        </w:rPr>
        <w:t xml:space="preserve"> </w:t>
      </w:r>
      <w:r w:rsidR="00E70B94">
        <w:rPr>
          <w:szCs w:val="24"/>
        </w:rPr>
        <w:t>‘Placement</w:t>
      </w:r>
      <w:r w:rsidR="009A31CD">
        <w:rPr>
          <w:szCs w:val="24"/>
        </w:rPr>
        <w:t xml:space="preserve"> </w:t>
      </w:r>
      <w:r w:rsidR="00E70B94">
        <w:rPr>
          <w:szCs w:val="24"/>
        </w:rPr>
        <w:t>101’</w:t>
      </w:r>
      <w:r w:rsidR="009A31CD">
        <w:rPr>
          <w:szCs w:val="24"/>
        </w:rPr>
        <w:t xml:space="preserve"> </w:t>
      </w:r>
      <w:r w:rsidR="00F225F6">
        <w:rPr>
          <w:szCs w:val="24"/>
        </w:rPr>
        <w:t>was</w:t>
      </w:r>
      <w:r w:rsidR="009A31CD">
        <w:rPr>
          <w:szCs w:val="24"/>
        </w:rPr>
        <w:t xml:space="preserve"> </w:t>
      </w:r>
      <w:r w:rsidR="00F225F6">
        <w:rPr>
          <w:szCs w:val="24"/>
        </w:rPr>
        <w:t>able</w:t>
      </w:r>
      <w:r w:rsidR="009A31CD">
        <w:rPr>
          <w:szCs w:val="24"/>
        </w:rPr>
        <w:t xml:space="preserve"> </w:t>
      </w:r>
      <w:r w:rsidR="00F225F6">
        <w:rPr>
          <w:szCs w:val="24"/>
        </w:rPr>
        <w:t>to</w:t>
      </w:r>
      <w:r w:rsidR="009A31CD">
        <w:rPr>
          <w:szCs w:val="24"/>
        </w:rPr>
        <w:t xml:space="preserve"> </w:t>
      </w:r>
      <w:r w:rsidR="00F225F6">
        <w:rPr>
          <w:szCs w:val="24"/>
        </w:rPr>
        <w:t>do</w:t>
      </w:r>
      <w:r w:rsidR="009A31CD">
        <w:rPr>
          <w:szCs w:val="24"/>
        </w:rPr>
        <w:t xml:space="preserve"> </w:t>
      </w:r>
      <w:r w:rsidR="00F225F6">
        <w:rPr>
          <w:szCs w:val="24"/>
        </w:rPr>
        <w:t>for</w:t>
      </w:r>
      <w:r w:rsidR="009A31CD">
        <w:rPr>
          <w:szCs w:val="24"/>
        </w:rPr>
        <w:t xml:space="preserve"> </w:t>
      </w:r>
      <w:r w:rsidR="00BB3980">
        <w:rPr>
          <w:szCs w:val="24"/>
        </w:rPr>
        <w:t>placement</w:t>
      </w:r>
      <w:r w:rsidR="009A31CD">
        <w:rPr>
          <w:szCs w:val="24"/>
        </w:rPr>
        <w:t xml:space="preserve"> </w:t>
      </w:r>
      <w:r w:rsidR="00647D3D">
        <w:rPr>
          <w:szCs w:val="24"/>
        </w:rPr>
        <w:t>services</w:t>
      </w:r>
      <w:r w:rsidR="00E70B94" w:rsidRPr="00E70B94">
        <w:rPr>
          <w:szCs w:val="24"/>
        </w:rPr>
        <w:t>.</w:t>
      </w:r>
      <w:r w:rsidR="009A31CD">
        <w:rPr>
          <w:szCs w:val="24"/>
        </w:rPr>
        <w:t xml:space="preserve"> </w:t>
      </w:r>
    </w:p>
    <w:p w14:paraId="2FB63B35" w14:textId="1289D456" w:rsidR="003E0075" w:rsidRDefault="00423024" w:rsidP="00581E0D">
      <w:pPr>
        <w:spacing w:after="120"/>
        <w:rPr>
          <w:szCs w:val="24"/>
        </w:rPr>
      </w:pPr>
      <w:r>
        <w:rPr>
          <w:szCs w:val="24"/>
        </w:rPr>
        <w:t>After</w:t>
      </w:r>
      <w:r w:rsidR="009A31CD">
        <w:rPr>
          <w:szCs w:val="24"/>
        </w:rPr>
        <w:t xml:space="preserve"> </w:t>
      </w:r>
      <w:r w:rsidR="00C66BB4">
        <w:rPr>
          <w:szCs w:val="24"/>
        </w:rPr>
        <w:t>the</w:t>
      </w:r>
      <w:r w:rsidR="009A31CD">
        <w:rPr>
          <w:szCs w:val="24"/>
        </w:rPr>
        <w:t xml:space="preserve"> </w:t>
      </w:r>
      <w:r w:rsidR="00BB3980">
        <w:rPr>
          <w:rFonts w:cstheme="minorHAnsi"/>
          <w:bCs/>
        </w:rPr>
        <w:t>January</w:t>
      </w:r>
      <w:r w:rsidR="009A31CD">
        <w:rPr>
          <w:rFonts w:cstheme="minorHAnsi"/>
          <w:bCs/>
        </w:rPr>
        <w:t xml:space="preserve"> </w:t>
      </w:r>
      <w:r w:rsidR="00C66BB4">
        <w:rPr>
          <w:rFonts w:cstheme="minorHAnsi"/>
          <w:bCs/>
        </w:rPr>
        <w:t>advisory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meeting,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VRS</w:t>
      </w:r>
      <w:r w:rsidR="009A31CD">
        <w:rPr>
          <w:rFonts w:cstheme="minorHAnsi"/>
          <w:bCs/>
        </w:rPr>
        <w:t xml:space="preserve"> </w:t>
      </w:r>
      <w:r w:rsidR="00647D3D">
        <w:rPr>
          <w:rFonts w:cstheme="minorHAnsi"/>
          <w:bCs/>
        </w:rPr>
        <w:t>learned</w:t>
      </w:r>
      <w:r w:rsidR="009A31CD">
        <w:rPr>
          <w:rFonts w:cstheme="minorHAnsi"/>
          <w:bCs/>
        </w:rPr>
        <w:t xml:space="preserve"> </w:t>
      </w:r>
      <w:r w:rsidR="003D49D2">
        <w:rPr>
          <w:rFonts w:cstheme="minorHAnsi"/>
          <w:bCs/>
        </w:rPr>
        <w:t>of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efforts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initiated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by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the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Metro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CRP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Placement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Managers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group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towards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the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creation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of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a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Job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Coaching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101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curriculum.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Several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CRP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member</w:t>
      </w:r>
      <w:r w:rsidR="009A31CD">
        <w:rPr>
          <w:rFonts w:cstheme="minorHAnsi"/>
          <w:bCs/>
        </w:rPr>
        <w:t xml:space="preserve"> </w:t>
      </w:r>
      <w:r w:rsidR="00D44212">
        <w:rPr>
          <w:rFonts w:cstheme="minorHAnsi"/>
          <w:bCs/>
        </w:rPr>
        <w:t>organization</w:t>
      </w:r>
      <w:r w:rsidR="009A31CD">
        <w:rPr>
          <w:rFonts w:cstheme="minorHAnsi"/>
          <w:bCs/>
        </w:rPr>
        <w:t xml:space="preserve"> </w:t>
      </w:r>
      <w:r w:rsidR="00D44212">
        <w:rPr>
          <w:rFonts w:cstheme="minorHAnsi"/>
          <w:bCs/>
        </w:rPr>
        <w:t>serving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on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th</w:t>
      </w:r>
      <w:r w:rsidR="00D44212">
        <w:rPr>
          <w:rFonts w:cstheme="minorHAnsi"/>
          <w:bCs/>
        </w:rPr>
        <w:t>e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advisory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and/or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staff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from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their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organizations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including</w:t>
      </w:r>
      <w:r w:rsidR="009A31CD">
        <w:rPr>
          <w:rFonts w:cstheme="minorHAnsi"/>
          <w:bCs/>
        </w:rPr>
        <w:t xml:space="preserve"> </w:t>
      </w:r>
      <w:proofErr w:type="spellStart"/>
      <w:r w:rsidR="00BB3980">
        <w:rPr>
          <w:rFonts w:cstheme="minorHAnsi"/>
          <w:bCs/>
        </w:rPr>
        <w:t>ProAct</w:t>
      </w:r>
      <w:proofErr w:type="spellEnd"/>
      <w:r w:rsidR="00BB3980">
        <w:rPr>
          <w:rFonts w:cstheme="minorHAnsi"/>
          <w:bCs/>
        </w:rPr>
        <w:t>,</w:t>
      </w:r>
      <w:r w:rsidR="009A31CD">
        <w:rPr>
          <w:rFonts w:cstheme="minorHAnsi"/>
          <w:bCs/>
        </w:rPr>
        <w:t xml:space="preserve"> </w:t>
      </w:r>
      <w:proofErr w:type="spellStart"/>
      <w:r w:rsidR="00BB3980">
        <w:rPr>
          <w:rFonts w:cstheme="minorHAnsi"/>
          <w:bCs/>
        </w:rPr>
        <w:t>Lifetrack</w:t>
      </w:r>
      <w:proofErr w:type="spellEnd"/>
      <w:r w:rsidR="00BB3980">
        <w:rPr>
          <w:rFonts w:cstheme="minorHAnsi"/>
          <w:bCs/>
        </w:rPr>
        <w:t>,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and</w:t>
      </w:r>
      <w:r w:rsidR="009A31CD">
        <w:rPr>
          <w:rFonts w:cstheme="minorHAnsi"/>
          <w:bCs/>
        </w:rPr>
        <w:t xml:space="preserve"> </w:t>
      </w:r>
      <w:proofErr w:type="spellStart"/>
      <w:r w:rsidR="00BB3980">
        <w:rPr>
          <w:rFonts w:cstheme="minorHAnsi"/>
          <w:bCs/>
        </w:rPr>
        <w:t>Avivo</w:t>
      </w:r>
      <w:proofErr w:type="spellEnd"/>
      <w:r w:rsidR="00BB3980">
        <w:rPr>
          <w:rFonts w:cstheme="minorHAnsi"/>
          <w:bCs/>
        </w:rPr>
        <w:t>,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are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part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of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the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work</w:t>
      </w:r>
      <w:r w:rsidR="009A31CD">
        <w:rPr>
          <w:rFonts w:cstheme="minorHAnsi"/>
          <w:bCs/>
        </w:rPr>
        <w:t xml:space="preserve"> </w:t>
      </w:r>
      <w:r w:rsidR="00BB3980">
        <w:rPr>
          <w:rFonts w:cstheme="minorHAnsi"/>
          <w:bCs/>
        </w:rPr>
        <w:t>group.</w:t>
      </w:r>
      <w:r w:rsidR="009A31CD">
        <w:rPr>
          <w:rFonts w:cstheme="minorHAnsi"/>
          <w:bCs/>
        </w:rPr>
        <w:t xml:space="preserve"> </w:t>
      </w:r>
      <w:r w:rsidR="00DA13ED" w:rsidRPr="00E70B94">
        <w:rPr>
          <w:szCs w:val="24"/>
        </w:rPr>
        <w:t>The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Metro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Placement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Managers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group</w:t>
      </w:r>
      <w:r w:rsidR="009A31CD">
        <w:rPr>
          <w:szCs w:val="24"/>
        </w:rPr>
        <w:t xml:space="preserve"> </w:t>
      </w:r>
      <w:r w:rsidR="008A6905">
        <w:rPr>
          <w:szCs w:val="24"/>
        </w:rPr>
        <w:t>met</w:t>
      </w:r>
      <w:r w:rsidR="009A31CD">
        <w:rPr>
          <w:szCs w:val="24"/>
        </w:rPr>
        <w:t xml:space="preserve"> </w:t>
      </w:r>
      <w:r w:rsidR="00070FDD">
        <w:rPr>
          <w:szCs w:val="24"/>
        </w:rPr>
        <w:t>in</w:t>
      </w:r>
      <w:r w:rsidR="009A31CD">
        <w:rPr>
          <w:szCs w:val="24"/>
        </w:rPr>
        <w:t xml:space="preserve"> </w:t>
      </w:r>
      <w:r w:rsidR="00070FDD">
        <w:rPr>
          <w:szCs w:val="24"/>
        </w:rPr>
        <w:t>mid-April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and</w:t>
      </w:r>
      <w:r w:rsidR="009A31CD">
        <w:rPr>
          <w:szCs w:val="24"/>
        </w:rPr>
        <w:t xml:space="preserve"> </w:t>
      </w:r>
      <w:r w:rsidR="00DF3F0A">
        <w:rPr>
          <w:szCs w:val="24"/>
        </w:rPr>
        <w:t>determined</w:t>
      </w:r>
      <w:r w:rsidR="009A31CD">
        <w:rPr>
          <w:szCs w:val="24"/>
        </w:rPr>
        <w:t xml:space="preserve"> </w:t>
      </w:r>
      <w:r w:rsidR="00DF3F0A">
        <w:rPr>
          <w:szCs w:val="24"/>
        </w:rPr>
        <w:t>that</w:t>
      </w:r>
      <w:r w:rsidR="009A31CD">
        <w:rPr>
          <w:szCs w:val="24"/>
        </w:rPr>
        <w:t xml:space="preserve"> </w:t>
      </w:r>
      <w:r w:rsidR="00CA5964">
        <w:rPr>
          <w:szCs w:val="24"/>
        </w:rPr>
        <w:t>the</w:t>
      </w:r>
      <w:r w:rsidR="009A31CD">
        <w:rPr>
          <w:szCs w:val="24"/>
        </w:rPr>
        <w:t xml:space="preserve"> </w:t>
      </w:r>
      <w:r w:rsidR="00CA5964" w:rsidRPr="00E460A5">
        <w:t>JPD</w:t>
      </w:r>
      <w:r w:rsidR="009A31CD">
        <w:t xml:space="preserve"> </w:t>
      </w:r>
      <w:r w:rsidR="00CA5964" w:rsidRPr="00E460A5">
        <w:t>(Job</w:t>
      </w:r>
      <w:r w:rsidR="009A31CD">
        <w:t xml:space="preserve"> </w:t>
      </w:r>
      <w:r w:rsidR="00CA5964" w:rsidRPr="00E460A5">
        <w:t>Placement</w:t>
      </w:r>
      <w:r w:rsidR="009A31CD">
        <w:t xml:space="preserve"> </w:t>
      </w:r>
      <w:r w:rsidR="00CA5964" w:rsidRPr="00E460A5">
        <w:t>Division)</w:t>
      </w:r>
      <w:r w:rsidR="009A31CD">
        <w:t xml:space="preserve"> </w:t>
      </w:r>
      <w:r w:rsidR="00CA5964" w:rsidRPr="00E460A5">
        <w:t>of</w:t>
      </w:r>
      <w:r w:rsidR="009A31CD">
        <w:t xml:space="preserve"> </w:t>
      </w:r>
      <w:r w:rsidR="00CA5964" w:rsidRPr="00E460A5">
        <w:t>MRA</w:t>
      </w:r>
      <w:r w:rsidR="009A31CD">
        <w:t xml:space="preserve"> </w:t>
      </w:r>
      <w:r w:rsidR="00D867BE">
        <w:t>would</w:t>
      </w:r>
      <w:r w:rsidR="009A31CD">
        <w:t xml:space="preserve"> </w:t>
      </w:r>
      <w:r w:rsidR="00D867BE">
        <w:t>be</w:t>
      </w:r>
      <w:r w:rsidR="009A31CD">
        <w:t xml:space="preserve"> </w:t>
      </w:r>
      <w:r w:rsidR="00D867BE">
        <w:t>in</w:t>
      </w:r>
      <w:r w:rsidR="009A31CD">
        <w:t xml:space="preserve"> </w:t>
      </w:r>
      <w:r w:rsidR="00D867BE">
        <w:t>better</w:t>
      </w:r>
      <w:r w:rsidR="009A31CD">
        <w:t xml:space="preserve"> </w:t>
      </w:r>
      <w:r w:rsidR="00D867BE">
        <w:t>position</w:t>
      </w:r>
      <w:r w:rsidR="009A31CD">
        <w:t xml:space="preserve"> </w:t>
      </w:r>
      <w:r w:rsidR="00D867BE">
        <w:t>to</w:t>
      </w:r>
      <w:r w:rsidR="009A31CD">
        <w:t xml:space="preserve"> </w:t>
      </w:r>
      <w:r w:rsidR="00D867BE">
        <w:t>develop</w:t>
      </w:r>
      <w:r w:rsidR="009A31CD">
        <w:t xml:space="preserve"> </w:t>
      </w:r>
      <w:r w:rsidR="00D867BE">
        <w:t>the</w:t>
      </w:r>
      <w:r w:rsidR="009A31CD">
        <w:t xml:space="preserve"> </w:t>
      </w:r>
      <w:r w:rsidR="00D867BE">
        <w:t>new</w:t>
      </w:r>
      <w:r w:rsidR="009A31CD">
        <w:t xml:space="preserve"> </w:t>
      </w:r>
      <w:r w:rsidR="00D867BE">
        <w:t>curriculum</w:t>
      </w:r>
      <w:r w:rsidR="009A31CD">
        <w:t xml:space="preserve"> </w:t>
      </w:r>
      <w:r w:rsidR="001320E6">
        <w:t>with</w:t>
      </w:r>
      <w:r w:rsidR="009A31CD">
        <w:t xml:space="preserve"> </w:t>
      </w:r>
      <w:r w:rsidR="001320E6">
        <w:t>more</w:t>
      </w:r>
      <w:r w:rsidR="009A31CD">
        <w:t xml:space="preserve"> </w:t>
      </w:r>
      <w:r w:rsidR="001320E6">
        <w:t>statewide</w:t>
      </w:r>
      <w:r w:rsidR="009A31CD">
        <w:t xml:space="preserve"> </w:t>
      </w:r>
      <w:r w:rsidR="001320E6">
        <w:t>representation</w:t>
      </w:r>
      <w:r w:rsidR="00DA13ED" w:rsidRPr="00E70B94">
        <w:rPr>
          <w:szCs w:val="24"/>
        </w:rPr>
        <w:t>.</w:t>
      </w:r>
      <w:r w:rsidR="009A31CD">
        <w:rPr>
          <w:szCs w:val="24"/>
        </w:rPr>
        <w:t xml:space="preserve"> </w:t>
      </w:r>
    </w:p>
    <w:p w14:paraId="28399D94" w14:textId="3F7CF55D" w:rsidR="00DA13ED" w:rsidRPr="00E70B94" w:rsidRDefault="00245151" w:rsidP="00581E0D">
      <w:pPr>
        <w:spacing w:after="120"/>
        <w:rPr>
          <w:szCs w:val="24"/>
        </w:rPr>
      </w:pPr>
      <w:r>
        <w:rPr>
          <w:szCs w:val="24"/>
        </w:rPr>
        <w:t>Marci</w:t>
      </w:r>
      <w:r w:rsidR="009A31CD">
        <w:rPr>
          <w:szCs w:val="24"/>
        </w:rPr>
        <w:t xml:space="preserve"> </w:t>
      </w:r>
      <w:r>
        <w:rPr>
          <w:szCs w:val="24"/>
        </w:rPr>
        <w:t>Jasper</w:t>
      </w:r>
      <w:r w:rsidR="00F23620">
        <w:rPr>
          <w:szCs w:val="24"/>
        </w:rPr>
        <w:t>,</w:t>
      </w:r>
      <w:r w:rsidR="009A31CD">
        <w:rPr>
          <w:szCs w:val="24"/>
        </w:rPr>
        <w:t xml:space="preserve"> </w:t>
      </w:r>
      <w:r w:rsidR="00F23620">
        <w:rPr>
          <w:szCs w:val="24"/>
        </w:rPr>
        <w:t>VRS,</w:t>
      </w:r>
      <w:r w:rsidR="009A31CD">
        <w:rPr>
          <w:szCs w:val="24"/>
        </w:rPr>
        <w:t xml:space="preserve"> </w:t>
      </w:r>
      <w:r w:rsidR="00F23620">
        <w:rPr>
          <w:szCs w:val="24"/>
        </w:rPr>
        <w:t>will</w:t>
      </w:r>
      <w:r w:rsidR="009A31CD">
        <w:rPr>
          <w:szCs w:val="24"/>
        </w:rPr>
        <w:t xml:space="preserve"> </w:t>
      </w:r>
      <w:r w:rsidR="00F23620">
        <w:rPr>
          <w:szCs w:val="24"/>
        </w:rPr>
        <w:t>be</w:t>
      </w:r>
      <w:r w:rsidR="009A31CD">
        <w:rPr>
          <w:szCs w:val="24"/>
        </w:rPr>
        <w:t xml:space="preserve"> </w:t>
      </w:r>
      <w:r w:rsidR="00F23620">
        <w:rPr>
          <w:szCs w:val="24"/>
        </w:rPr>
        <w:t>assisting</w:t>
      </w:r>
      <w:r w:rsidR="009A31CD">
        <w:rPr>
          <w:szCs w:val="24"/>
        </w:rPr>
        <w:t xml:space="preserve"> </w:t>
      </w:r>
      <w:r w:rsidR="00F23620">
        <w:rPr>
          <w:szCs w:val="24"/>
        </w:rPr>
        <w:t>the</w:t>
      </w:r>
      <w:r w:rsidR="009A31CD">
        <w:rPr>
          <w:szCs w:val="24"/>
        </w:rPr>
        <w:t xml:space="preserve"> </w:t>
      </w:r>
      <w:r w:rsidR="00F23620">
        <w:rPr>
          <w:szCs w:val="24"/>
        </w:rPr>
        <w:t>development</w:t>
      </w:r>
      <w:r w:rsidR="009A31CD">
        <w:rPr>
          <w:szCs w:val="24"/>
        </w:rPr>
        <w:t xml:space="preserve"> </w:t>
      </w:r>
      <w:r w:rsidR="00252134">
        <w:rPr>
          <w:szCs w:val="24"/>
        </w:rPr>
        <w:t>and</w:t>
      </w:r>
      <w:r w:rsidR="009A31CD">
        <w:rPr>
          <w:szCs w:val="24"/>
        </w:rPr>
        <w:t xml:space="preserve"> </w:t>
      </w:r>
      <w:r w:rsidR="00252134">
        <w:rPr>
          <w:szCs w:val="24"/>
        </w:rPr>
        <w:t>Bobbi</w:t>
      </w:r>
      <w:r w:rsidR="009A31CD">
        <w:rPr>
          <w:szCs w:val="24"/>
        </w:rPr>
        <w:t xml:space="preserve"> </w:t>
      </w:r>
      <w:r w:rsidR="00252134">
        <w:rPr>
          <w:szCs w:val="24"/>
        </w:rPr>
        <w:t>VanGrinsven</w:t>
      </w:r>
      <w:r w:rsidR="009A31CD">
        <w:rPr>
          <w:szCs w:val="24"/>
        </w:rPr>
        <w:t xml:space="preserve"> </w:t>
      </w:r>
      <w:r w:rsidR="00252134">
        <w:rPr>
          <w:szCs w:val="24"/>
        </w:rPr>
        <w:t>noted</w:t>
      </w:r>
      <w:r w:rsidR="009A31CD">
        <w:rPr>
          <w:szCs w:val="24"/>
        </w:rPr>
        <w:t xml:space="preserve"> </w:t>
      </w:r>
      <w:r w:rsidR="00252134">
        <w:rPr>
          <w:szCs w:val="24"/>
        </w:rPr>
        <w:t>that</w:t>
      </w:r>
      <w:r w:rsidR="009A31CD">
        <w:rPr>
          <w:szCs w:val="24"/>
        </w:rPr>
        <w:t xml:space="preserve"> </w:t>
      </w:r>
      <w:r w:rsidR="0099533D">
        <w:rPr>
          <w:szCs w:val="24"/>
        </w:rPr>
        <w:t>the</w:t>
      </w:r>
      <w:r w:rsidR="009A31CD">
        <w:rPr>
          <w:szCs w:val="24"/>
        </w:rPr>
        <w:t xml:space="preserve"> </w:t>
      </w:r>
      <w:r w:rsidR="0099533D">
        <w:rPr>
          <w:szCs w:val="24"/>
        </w:rPr>
        <w:t>development</w:t>
      </w:r>
      <w:r w:rsidR="009A31CD">
        <w:rPr>
          <w:szCs w:val="24"/>
        </w:rPr>
        <w:t xml:space="preserve"> </w:t>
      </w:r>
      <w:r w:rsidR="0099533D">
        <w:rPr>
          <w:szCs w:val="24"/>
        </w:rPr>
        <w:t>team</w:t>
      </w:r>
      <w:r w:rsidR="009A31CD">
        <w:rPr>
          <w:szCs w:val="24"/>
        </w:rPr>
        <w:t xml:space="preserve"> </w:t>
      </w:r>
      <w:r w:rsidR="0099533D">
        <w:rPr>
          <w:szCs w:val="24"/>
        </w:rPr>
        <w:t>welcomes</w:t>
      </w:r>
      <w:r w:rsidR="009A31CD">
        <w:rPr>
          <w:szCs w:val="24"/>
        </w:rPr>
        <w:t xml:space="preserve"> </w:t>
      </w:r>
      <w:r w:rsidR="0099533D">
        <w:rPr>
          <w:szCs w:val="24"/>
        </w:rPr>
        <w:t>folks</w:t>
      </w:r>
      <w:r w:rsidR="009A31CD">
        <w:rPr>
          <w:szCs w:val="24"/>
        </w:rPr>
        <w:t xml:space="preserve"> </w:t>
      </w:r>
      <w:r w:rsidR="0099533D">
        <w:rPr>
          <w:szCs w:val="24"/>
        </w:rPr>
        <w:t>from</w:t>
      </w:r>
      <w:r w:rsidR="009A31CD">
        <w:rPr>
          <w:szCs w:val="24"/>
        </w:rPr>
        <w:t xml:space="preserve"> </w:t>
      </w:r>
      <w:r w:rsidR="0099533D">
        <w:rPr>
          <w:szCs w:val="24"/>
        </w:rPr>
        <w:t>around</w:t>
      </w:r>
      <w:r w:rsidR="009A31CD">
        <w:rPr>
          <w:szCs w:val="24"/>
        </w:rPr>
        <w:t xml:space="preserve"> </w:t>
      </w:r>
      <w:r w:rsidR="0099533D">
        <w:rPr>
          <w:szCs w:val="24"/>
        </w:rPr>
        <w:t>the</w:t>
      </w:r>
      <w:r w:rsidR="009A31CD">
        <w:rPr>
          <w:szCs w:val="24"/>
        </w:rPr>
        <w:t xml:space="preserve"> </w:t>
      </w:r>
      <w:r w:rsidR="0099533D">
        <w:rPr>
          <w:szCs w:val="24"/>
        </w:rPr>
        <w:t>state</w:t>
      </w:r>
      <w:r w:rsidR="009A31CD">
        <w:rPr>
          <w:szCs w:val="24"/>
        </w:rPr>
        <w:t xml:space="preserve"> </w:t>
      </w:r>
      <w:r w:rsidR="0039537B">
        <w:rPr>
          <w:szCs w:val="24"/>
        </w:rPr>
        <w:t>who</w:t>
      </w:r>
      <w:r w:rsidR="009A31CD">
        <w:rPr>
          <w:szCs w:val="24"/>
        </w:rPr>
        <w:t xml:space="preserve"> </w:t>
      </w:r>
      <w:r w:rsidR="0039537B">
        <w:rPr>
          <w:szCs w:val="24"/>
        </w:rPr>
        <w:t>are</w:t>
      </w:r>
      <w:r w:rsidR="009A31CD">
        <w:rPr>
          <w:szCs w:val="24"/>
        </w:rPr>
        <w:t xml:space="preserve"> </w:t>
      </w:r>
      <w:r w:rsidR="0039537B">
        <w:rPr>
          <w:szCs w:val="24"/>
        </w:rPr>
        <w:t>interested</w:t>
      </w:r>
      <w:r w:rsidR="009A31CD">
        <w:rPr>
          <w:szCs w:val="24"/>
        </w:rPr>
        <w:t xml:space="preserve"> </w:t>
      </w:r>
      <w:r w:rsidR="0039537B">
        <w:rPr>
          <w:szCs w:val="24"/>
        </w:rPr>
        <w:t>in</w:t>
      </w:r>
      <w:r w:rsidR="009A31CD">
        <w:rPr>
          <w:szCs w:val="24"/>
        </w:rPr>
        <w:t xml:space="preserve"> </w:t>
      </w:r>
      <w:r w:rsidR="0039537B">
        <w:rPr>
          <w:szCs w:val="24"/>
        </w:rPr>
        <w:t>helping</w:t>
      </w:r>
      <w:r w:rsidR="009A31CD">
        <w:rPr>
          <w:szCs w:val="24"/>
        </w:rPr>
        <w:t xml:space="preserve"> </w:t>
      </w:r>
      <w:r w:rsidR="0039537B">
        <w:rPr>
          <w:szCs w:val="24"/>
        </w:rPr>
        <w:t>with</w:t>
      </w:r>
      <w:r w:rsidR="009A31CD">
        <w:rPr>
          <w:szCs w:val="24"/>
        </w:rPr>
        <w:t xml:space="preserve"> </w:t>
      </w:r>
      <w:r w:rsidR="0039537B">
        <w:rPr>
          <w:szCs w:val="24"/>
        </w:rPr>
        <w:lastRenderedPageBreak/>
        <w:t>the</w:t>
      </w:r>
      <w:r w:rsidR="009A31CD">
        <w:rPr>
          <w:szCs w:val="24"/>
        </w:rPr>
        <w:t xml:space="preserve"> </w:t>
      </w:r>
      <w:r w:rsidR="0039537B">
        <w:rPr>
          <w:szCs w:val="24"/>
        </w:rPr>
        <w:t>curriculum</w:t>
      </w:r>
      <w:r w:rsidR="009A31CD">
        <w:rPr>
          <w:szCs w:val="24"/>
        </w:rPr>
        <w:t xml:space="preserve"> </w:t>
      </w:r>
      <w:r w:rsidR="00B5269D">
        <w:rPr>
          <w:szCs w:val="24"/>
        </w:rPr>
        <w:t>creation</w:t>
      </w:r>
      <w:r w:rsidR="009A31CD">
        <w:rPr>
          <w:szCs w:val="24"/>
        </w:rPr>
        <w:t xml:space="preserve"> </w:t>
      </w:r>
      <w:r w:rsidR="0039537B">
        <w:rPr>
          <w:szCs w:val="24"/>
        </w:rPr>
        <w:t>and/or</w:t>
      </w:r>
      <w:r w:rsidR="009A31CD">
        <w:rPr>
          <w:szCs w:val="24"/>
        </w:rPr>
        <w:t xml:space="preserve"> </w:t>
      </w:r>
      <w:r w:rsidR="0039537B">
        <w:rPr>
          <w:szCs w:val="24"/>
        </w:rPr>
        <w:t>training</w:t>
      </w:r>
      <w:r w:rsidR="009A31CD">
        <w:rPr>
          <w:szCs w:val="24"/>
        </w:rPr>
        <w:t xml:space="preserve"> </w:t>
      </w:r>
      <w:r w:rsidR="0039537B">
        <w:rPr>
          <w:szCs w:val="24"/>
        </w:rPr>
        <w:t>as</w:t>
      </w:r>
      <w:r w:rsidR="009A31CD">
        <w:rPr>
          <w:szCs w:val="24"/>
        </w:rPr>
        <w:t xml:space="preserve"> </w:t>
      </w:r>
      <w:r w:rsidR="0039537B">
        <w:rPr>
          <w:szCs w:val="24"/>
        </w:rPr>
        <w:t>it</w:t>
      </w:r>
      <w:r w:rsidR="009A31CD">
        <w:rPr>
          <w:szCs w:val="24"/>
        </w:rPr>
        <w:t xml:space="preserve"> </w:t>
      </w:r>
      <w:r w:rsidR="0039537B">
        <w:rPr>
          <w:szCs w:val="24"/>
        </w:rPr>
        <w:t>moves</w:t>
      </w:r>
      <w:r w:rsidR="009A31CD">
        <w:rPr>
          <w:szCs w:val="24"/>
        </w:rPr>
        <w:t xml:space="preserve"> </w:t>
      </w:r>
      <w:r w:rsidR="0039537B">
        <w:rPr>
          <w:szCs w:val="24"/>
        </w:rPr>
        <w:t>outward</w:t>
      </w:r>
      <w:r w:rsidR="009A31CD">
        <w:rPr>
          <w:szCs w:val="24"/>
        </w:rPr>
        <w:t xml:space="preserve"> </w:t>
      </w:r>
      <w:r w:rsidR="0087700B">
        <w:rPr>
          <w:szCs w:val="24"/>
        </w:rPr>
        <w:t>for</w:t>
      </w:r>
      <w:r w:rsidR="009A31CD">
        <w:rPr>
          <w:szCs w:val="24"/>
        </w:rPr>
        <w:t xml:space="preserve"> </w:t>
      </w:r>
      <w:r w:rsidR="0087700B">
        <w:rPr>
          <w:szCs w:val="24"/>
        </w:rPr>
        <w:t>full</w:t>
      </w:r>
      <w:r w:rsidR="009A31CD">
        <w:rPr>
          <w:szCs w:val="24"/>
        </w:rPr>
        <w:t xml:space="preserve"> </w:t>
      </w:r>
      <w:r w:rsidR="0087700B">
        <w:rPr>
          <w:szCs w:val="24"/>
        </w:rPr>
        <w:t>state</w:t>
      </w:r>
      <w:r w:rsidR="009A31CD">
        <w:rPr>
          <w:szCs w:val="24"/>
        </w:rPr>
        <w:t xml:space="preserve"> </w:t>
      </w:r>
      <w:r w:rsidR="0087700B">
        <w:rPr>
          <w:szCs w:val="24"/>
        </w:rPr>
        <w:t>coverage.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September</w:t>
      </w:r>
      <w:r w:rsidR="009A31CD">
        <w:rPr>
          <w:szCs w:val="24"/>
        </w:rPr>
        <w:t xml:space="preserve"> </w:t>
      </w:r>
      <w:r w:rsidR="00581E0D">
        <w:rPr>
          <w:szCs w:val="24"/>
        </w:rPr>
        <w:t>is</w:t>
      </w:r>
      <w:r w:rsidR="009A31CD">
        <w:rPr>
          <w:szCs w:val="24"/>
        </w:rPr>
        <w:t xml:space="preserve"> </w:t>
      </w:r>
      <w:r w:rsidR="001E00E8">
        <w:rPr>
          <w:szCs w:val="24"/>
        </w:rPr>
        <w:t>the</w:t>
      </w:r>
      <w:r w:rsidR="009A31CD">
        <w:rPr>
          <w:szCs w:val="24"/>
        </w:rPr>
        <w:t xml:space="preserve"> </w:t>
      </w:r>
      <w:r w:rsidR="001E00E8">
        <w:rPr>
          <w:szCs w:val="24"/>
        </w:rPr>
        <w:t>target</w:t>
      </w:r>
      <w:r w:rsidR="009A31CD">
        <w:rPr>
          <w:szCs w:val="24"/>
        </w:rPr>
        <w:t xml:space="preserve"> </w:t>
      </w:r>
      <w:r w:rsidR="001E00E8">
        <w:rPr>
          <w:szCs w:val="24"/>
        </w:rPr>
        <w:t>timeframe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for</w:t>
      </w:r>
      <w:r w:rsidR="009A31CD">
        <w:rPr>
          <w:szCs w:val="24"/>
        </w:rPr>
        <w:t xml:space="preserve"> </w:t>
      </w:r>
      <w:r w:rsidR="009A08BE">
        <w:rPr>
          <w:szCs w:val="24"/>
        </w:rPr>
        <w:t>the</w:t>
      </w:r>
      <w:r w:rsidR="009A31CD">
        <w:rPr>
          <w:szCs w:val="24"/>
        </w:rPr>
        <w:t xml:space="preserve"> </w:t>
      </w:r>
      <w:r w:rsidR="009A08BE">
        <w:rPr>
          <w:szCs w:val="24"/>
        </w:rPr>
        <w:t>new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curriculum</w:t>
      </w:r>
      <w:r w:rsidR="009A31CD">
        <w:rPr>
          <w:szCs w:val="24"/>
        </w:rPr>
        <w:t xml:space="preserve"> </w:t>
      </w:r>
      <w:r w:rsidR="00DA13ED" w:rsidRPr="00E70B94">
        <w:rPr>
          <w:szCs w:val="24"/>
        </w:rPr>
        <w:t>launch.</w:t>
      </w:r>
      <w:r w:rsidR="009A31CD">
        <w:rPr>
          <w:szCs w:val="24"/>
        </w:rPr>
        <w:t xml:space="preserve"> </w:t>
      </w:r>
    </w:p>
    <w:bookmarkEnd w:id="0"/>
    <w:p w14:paraId="6EFD0A7D" w14:textId="78FB9520" w:rsidR="004F35CE" w:rsidRPr="00026E3A" w:rsidRDefault="00D92F12" w:rsidP="00D92F12">
      <w:pPr>
        <w:pStyle w:val="Heading1"/>
        <w:spacing w:before="0" w:beforeAutospacing="0"/>
        <w:contextualSpacing w:val="0"/>
      </w:pPr>
      <w:r w:rsidRPr="00026E3A">
        <w:t>Vocational</w:t>
      </w:r>
      <w:r w:rsidR="009A31CD">
        <w:t xml:space="preserve"> </w:t>
      </w:r>
      <w:r w:rsidRPr="00026E3A">
        <w:t>Rehabilitation</w:t>
      </w:r>
      <w:r w:rsidR="009A31CD">
        <w:t xml:space="preserve"> </w:t>
      </w:r>
      <w:r w:rsidRPr="00026E3A">
        <w:t>Community</w:t>
      </w:r>
      <w:r w:rsidR="009A31CD">
        <w:t xml:space="preserve"> </w:t>
      </w:r>
      <w:r w:rsidRPr="00026E3A">
        <w:t>Topics</w:t>
      </w:r>
    </w:p>
    <w:p w14:paraId="7C88501F" w14:textId="7A0955DD" w:rsidR="00F172DF" w:rsidRDefault="00F172DF" w:rsidP="007B20AC">
      <w:pPr>
        <w:pStyle w:val="Heading2"/>
      </w:pPr>
      <w:r w:rsidRPr="001F1BC0">
        <w:t>CRP</w:t>
      </w:r>
      <w:r w:rsidR="009A31CD">
        <w:t xml:space="preserve"> </w:t>
      </w:r>
      <w:r w:rsidRPr="001F1BC0">
        <w:t>Updates:</w:t>
      </w:r>
    </w:p>
    <w:p w14:paraId="0CB18BE4" w14:textId="36B185A9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02678C">
        <w:rPr>
          <w:b/>
          <w:szCs w:val="24"/>
        </w:rPr>
        <w:t>Julie</w:t>
      </w:r>
      <w:r w:rsidR="009A31CD">
        <w:rPr>
          <w:b/>
          <w:szCs w:val="24"/>
        </w:rPr>
        <w:t xml:space="preserve"> </w:t>
      </w:r>
      <w:proofErr w:type="spellStart"/>
      <w:r w:rsidR="0002678C" w:rsidRPr="0002678C">
        <w:rPr>
          <w:b/>
          <w:szCs w:val="24"/>
        </w:rPr>
        <w:t>Peterschick</w:t>
      </w:r>
      <w:proofErr w:type="spellEnd"/>
      <w:r w:rsidR="0002678C" w:rsidRPr="0002678C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="0002678C" w:rsidRPr="0002678C">
        <w:rPr>
          <w:b/>
          <w:szCs w:val="24"/>
        </w:rPr>
        <w:t>P</w:t>
      </w:r>
      <w:r w:rsidRPr="0002678C">
        <w:rPr>
          <w:b/>
          <w:szCs w:val="24"/>
        </w:rPr>
        <w:t>roductive</w:t>
      </w:r>
      <w:r w:rsidR="009A31CD">
        <w:rPr>
          <w:b/>
          <w:szCs w:val="24"/>
        </w:rPr>
        <w:t xml:space="preserve"> </w:t>
      </w:r>
      <w:r w:rsidRPr="0002678C">
        <w:rPr>
          <w:b/>
          <w:szCs w:val="24"/>
        </w:rPr>
        <w:t>Alternatives</w:t>
      </w:r>
      <w:r w:rsidR="004C4A6F">
        <w:rPr>
          <w:b/>
          <w:szCs w:val="24"/>
        </w:rPr>
        <w:t>,</w:t>
      </w:r>
      <w:r w:rsidR="009A31CD">
        <w:rPr>
          <w:szCs w:val="24"/>
        </w:rPr>
        <w:t xml:space="preserve"> </w:t>
      </w:r>
      <w:r>
        <w:rPr>
          <w:szCs w:val="24"/>
        </w:rPr>
        <w:t>has</w:t>
      </w:r>
      <w:r w:rsidR="009A31CD">
        <w:rPr>
          <w:szCs w:val="24"/>
        </w:rPr>
        <w:t xml:space="preserve"> </w:t>
      </w:r>
      <w:r>
        <w:rPr>
          <w:szCs w:val="24"/>
        </w:rPr>
        <w:t>something</w:t>
      </w:r>
      <w:r w:rsidR="009A31CD">
        <w:rPr>
          <w:szCs w:val="24"/>
        </w:rPr>
        <w:t xml:space="preserve"> </w:t>
      </w:r>
      <w:r>
        <w:rPr>
          <w:szCs w:val="24"/>
        </w:rPr>
        <w:t>fun</w:t>
      </w:r>
      <w:r w:rsidR="009A31CD">
        <w:rPr>
          <w:szCs w:val="24"/>
        </w:rPr>
        <w:t xml:space="preserve"> </w:t>
      </w:r>
      <w:r w:rsidR="001D2143">
        <w:rPr>
          <w:szCs w:val="24"/>
        </w:rPr>
        <w:t>to</w:t>
      </w:r>
      <w:r w:rsidR="009A31CD">
        <w:rPr>
          <w:szCs w:val="24"/>
        </w:rPr>
        <w:t xml:space="preserve"> </w:t>
      </w:r>
      <w:r w:rsidR="001D2143">
        <w:rPr>
          <w:szCs w:val="24"/>
        </w:rPr>
        <w:t>report</w:t>
      </w:r>
      <w:r>
        <w:rPr>
          <w:szCs w:val="24"/>
        </w:rPr>
        <w:t>…</w:t>
      </w:r>
      <w:r w:rsidR="009A31CD">
        <w:rPr>
          <w:szCs w:val="24"/>
        </w:rPr>
        <w:t xml:space="preserve"> </w:t>
      </w:r>
      <w:r w:rsidR="003B0DC8">
        <w:rPr>
          <w:szCs w:val="24"/>
        </w:rPr>
        <w:t>we</w:t>
      </w:r>
      <w:r w:rsidR="009A31CD">
        <w:rPr>
          <w:szCs w:val="24"/>
        </w:rPr>
        <w:t xml:space="preserve"> </w:t>
      </w:r>
      <w:r w:rsidR="003B0DC8">
        <w:rPr>
          <w:szCs w:val="24"/>
        </w:rPr>
        <w:t>are</w:t>
      </w:r>
      <w:r w:rsidR="009A31CD">
        <w:rPr>
          <w:szCs w:val="24"/>
        </w:rPr>
        <w:t xml:space="preserve"> </w:t>
      </w:r>
      <w:proofErr w:type="gramStart"/>
      <w:r w:rsidR="0065275A">
        <w:rPr>
          <w:szCs w:val="24"/>
        </w:rPr>
        <w:t>working</w:t>
      </w:r>
      <w:proofErr w:type="gramEnd"/>
      <w:r w:rsidR="009A31CD">
        <w:rPr>
          <w:szCs w:val="24"/>
        </w:rPr>
        <w:t xml:space="preserve"> </w:t>
      </w:r>
      <w:r w:rsidR="0065275A"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partnership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Twins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August</w:t>
      </w:r>
      <w:r w:rsidR="009A31CD">
        <w:rPr>
          <w:szCs w:val="24"/>
        </w:rPr>
        <w:t xml:space="preserve"> </w:t>
      </w:r>
      <w:r>
        <w:rPr>
          <w:szCs w:val="24"/>
        </w:rPr>
        <w:t>25</w:t>
      </w:r>
      <w:r w:rsidRPr="00195996">
        <w:rPr>
          <w:szCs w:val="24"/>
          <w:vertAlign w:val="superscript"/>
        </w:rPr>
        <w:t>th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promote</w:t>
      </w:r>
      <w:r w:rsidR="009A31CD">
        <w:rPr>
          <w:szCs w:val="24"/>
        </w:rPr>
        <w:t xml:space="preserve"> </w:t>
      </w:r>
      <w:r>
        <w:rPr>
          <w:szCs w:val="24"/>
        </w:rPr>
        <w:t>people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disabilities.</w:t>
      </w:r>
      <w:r w:rsidR="009A31CD">
        <w:rPr>
          <w:szCs w:val="24"/>
        </w:rPr>
        <w:t xml:space="preserve"> </w:t>
      </w:r>
      <w:r>
        <w:rPr>
          <w:szCs w:val="24"/>
        </w:rPr>
        <w:t>One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big</w:t>
      </w:r>
      <w:r w:rsidR="009A31CD">
        <w:rPr>
          <w:szCs w:val="24"/>
        </w:rPr>
        <w:t xml:space="preserve"> </w:t>
      </w:r>
      <w:r>
        <w:rPr>
          <w:szCs w:val="24"/>
        </w:rPr>
        <w:t>promotions</w:t>
      </w:r>
      <w:r w:rsidR="009A31CD">
        <w:rPr>
          <w:szCs w:val="24"/>
        </w:rPr>
        <w:t xml:space="preserve"> </w:t>
      </w:r>
      <w:r w:rsidR="00CC178F">
        <w:rPr>
          <w:szCs w:val="24"/>
        </w:rPr>
        <w:t>calls</w:t>
      </w:r>
      <w:r w:rsidR="009A31CD">
        <w:rPr>
          <w:szCs w:val="24"/>
        </w:rPr>
        <w:t xml:space="preserve"> </w:t>
      </w:r>
      <w:r w:rsidR="00CC178F"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nominations</w:t>
      </w:r>
      <w:r w:rsidR="009A31CD">
        <w:rPr>
          <w:szCs w:val="24"/>
        </w:rPr>
        <w:t xml:space="preserve"> </w:t>
      </w:r>
      <w:r w:rsidR="00CC178F">
        <w:rPr>
          <w:szCs w:val="24"/>
        </w:rPr>
        <w:t>of</w:t>
      </w:r>
      <w:r w:rsidR="009A31CD">
        <w:rPr>
          <w:szCs w:val="24"/>
        </w:rPr>
        <w:t xml:space="preserve"> </w:t>
      </w:r>
      <w:r w:rsidR="00CC178F">
        <w:rPr>
          <w:szCs w:val="24"/>
        </w:rPr>
        <w:t>individuals</w:t>
      </w:r>
      <w:r>
        <w:rPr>
          <w:szCs w:val="24"/>
        </w:rPr>
        <w:t>/group</w:t>
      </w:r>
      <w:r w:rsidR="00CC178F">
        <w:rPr>
          <w:szCs w:val="24"/>
        </w:rPr>
        <w:t>s</w:t>
      </w:r>
      <w:r w:rsidR="009A31CD">
        <w:rPr>
          <w:szCs w:val="24"/>
        </w:rPr>
        <w:t xml:space="preserve"> </w:t>
      </w:r>
      <w:r>
        <w:rPr>
          <w:szCs w:val="24"/>
        </w:rPr>
        <w:t>who</w:t>
      </w:r>
      <w:r w:rsidR="009A31CD">
        <w:rPr>
          <w:szCs w:val="24"/>
        </w:rPr>
        <w:t xml:space="preserve"> </w:t>
      </w:r>
      <w:r>
        <w:rPr>
          <w:szCs w:val="24"/>
        </w:rPr>
        <w:t>are</w:t>
      </w:r>
      <w:r w:rsidR="009A31CD">
        <w:rPr>
          <w:szCs w:val="24"/>
        </w:rPr>
        <w:t xml:space="preserve"> </w:t>
      </w:r>
      <w:r>
        <w:rPr>
          <w:szCs w:val="24"/>
        </w:rPr>
        <w:t>making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positive</w:t>
      </w:r>
      <w:r w:rsidR="009A31CD">
        <w:rPr>
          <w:szCs w:val="24"/>
        </w:rPr>
        <w:t xml:space="preserve"> </w:t>
      </w:r>
      <w:r>
        <w:rPr>
          <w:szCs w:val="24"/>
        </w:rPr>
        <w:t>impact.</w:t>
      </w:r>
      <w:r w:rsidR="009A31CD">
        <w:rPr>
          <w:szCs w:val="24"/>
        </w:rPr>
        <w:t xml:space="preserve"> </w:t>
      </w:r>
      <w:r w:rsidR="0065275A">
        <w:rPr>
          <w:szCs w:val="24"/>
        </w:rPr>
        <w:t>The</w:t>
      </w:r>
      <w:r w:rsidR="009A31CD">
        <w:rPr>
          <w:szCs w:val="24"/>
        </w:rPr>
        <w:t xml:space="preserve"> </w:t>
      </w:r>
      <w:r w:rsidR="0065275A">
        <w:rPr>
          <w:szCs w:val="24"/>
        </w:rPr>
        <w:t>event</w:t>
      </w:r>
      <w:r w:rsidR="009A31CD">
        <w:rPr>
          <w:szCs w:val="24"/>
        </w:rPr>
        <w:t xml:space="preserve"> </w:t>
      </w:r>
      <w:r w:rsidR="0065275A">
        <w:rPr>
          <w:szCs w:val="24"/>
        </w:rPr>
        <w:t>is</w:t>
      </w:r>
      <w:r w:rsidR="009A31CD">
        <w:rPr>
          <w:szCs w:val="24"/>
        </w:rPr>
        <w:t xml:space="preserve"> </w:t>
      </w:r>
      <w:r w:rsidR="0065275A">
        <w:rPr>
          <w:szCs w:val="24"/>
        </w:rPr>
        <w:t>being</w:t>
      </w:r>
      <w:r w:rsidR="009A31CD">
        <w:rPr>
          <w:szCs w:val="24"/>
        </w:rPr>
        <w:t xml:space="preserve"> </w:t>
      </w:r>
      <w:r w:rsidR="0065275A">
        <w:rPr>
          <w:szCs w:val="24"/>
        </w:rPr>
        <w:t>sponsored</w:t>
      </w:r>
      <w:r w:rsidR="009A31CD">
        <w:rPr>
          <w:szCs w:val="24"/>
        </w:rPr>
        <w:t xml:space="preserve"> </w:t>
      </w:r>
      <w:r w:rsidR="0065275A">
        <w:rPr>
          <w:szCs w:val="24"/>
        </w:rPr>
        <w:t>by</w:t>
      </w:r>
      <w:r w:rsidR="009A31CD">
        <w:rPr>
          <w:szCs w:val="24"/>
        </w:rPr>
        <w:t xml:space="preserve"> </w:t>
      </w:r>
      <w:r>
        <w:rPr>
          <w:szCs w:val="24"/>
        </w:rPr>
        <w:t>Harmon’s</w:t>
      </w:r>
      <w:r w:rsidR="009A31CD">
        <w:rPr>
          <w:szCs w:val="24"/>
        </w:rPr>
        <w:t xml:space="preserve"> </w:t>
      </w:r>
      <w:r>
        <w:rPr>
          <w:szCs w:val="24"/>
        </w:rPr>
        <w:t>Heart</w:t>
      </w:r>
      <w:r w:rsidR="009A31CD">
        <w:rPr>
          <w:szCs w:val="24"/>
        </w:rPr>
        <w:t xml:space="preserve"> </w:t>
      </w:r>
      <w:r w:rsidR="00717C4C">
        <w:rPr>
          <w:szCs w:val="24"/>
        </w:rPr>
        <w:t>and</w:t>
      </w:r>
      <w:r w:rsidR="009A31CD">
        <w:rPr>
          <w:szCs w:val="24"/>
        </w:rPr>
        <w:t xml:space="preserve"> </w:t>
      </w:r>
      <w:r w:rsidR="00717C4C">
        <w:rPr>
          <w:szCs w:val="24"/>
        </w:rPr>
        <w:t>our</w:t>
      </w:r>
      <w:r w:rsidR="009A31CD">
        <w:rPr>
          <w:szCs w:val="24"/>
        </w:rPr>
        <w:t xml:space="preserve"> </w:t>
      </w:r>
      <w:r w:rsidR="00717C4C">
        <w:rPr>
          <w:szCs w:val="24"/>
        </w:rPr>
        <w:t>staff</w:t>
      </w:r>
      <w:r w:rsidR="009A31CD">
        <w:rPr>
          <w:szCs w:val="24"/>
        </w:rPr>
        <w:t xml:space="preserve"> </w:t>
      </w:r>
      <w:r w:rsidR="00717C4C">
        <w:rPr>
          <w:szCs w:val="24"/>
        </w:rPr>
        <w:t>are</w:t>
      </w:r>
      <w:r w:rsidR="009A31CD">
        <w:rPr>
          <w:szCs w:val="24"/>
        </w:rPr>
        <w:t xml:space="preserve"> </w:t>
      </w:r>
      <w:r>
        <w:rPr>
          <w:szCs w:val="24"/>
        </w:rPr>
        <w:t>working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 w:rsidR="00717C4C">
        <w:rPr>
          <w:szCs w:val="24"/>
        </w:rPr>
        <w:t>Harmon</w:t>
      </w:r>
      <w:r w:rsidR="009A31CD">
        <w:rPr>
          <w:szCs w:val="24"/>
        </w:rPr>
        <w:t xml:space="preserve"> </w:t>
      </w:r>
      <w:proofErr w:type="spellStart"/>
      <w:r w:rsidR="00717C4C">
        <w:rPr>
          <w:szCs w:val="24"/>
        </w:rPr>
        <w:t>Killebrew’s</w:t>
      </w:r>
      <w:proofErr w:type="spellEnd"/>
      <w:r w:rsidR="009A31CD">
        <w:rPr>
          <w:szCs w:val="24"/>
        </w:rPr>
        <w:t xml:space="preserve"> </w:t>
      </w:r>
      <w:r>
        <w:rPr>
          <w:szCs w:val="24"/>
        </w:rPr>
        <w:t>widow</w:t>
      </w:r>
      <w:r w:rsidR="009A31CD">
        <w:rPr>
          <w:szCs w:val="24"/>
        </w:rPr>
        <w:t xml:space="preserve"> </w:t>
      </w:r>
      <w:r>
        <w:rPr>
          <w:szCs w:val="24"/>
        </w:rPr>
        <w:t>Anita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event.</w:t>
      </w:r>
      <w:r w:rsidR="009A31CD">
        <w:rPr>
          <w:szCs w:val="24"/>
        </w:rPr>
        <w:t xml:space="preserve"> </w:t>
      </w:r>
    </w:p>
    <w:p w14:paraId="12506673" w14:textId="2D7A8E6C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02678C">
        <w:rPr>
          <w:b/>
          <w:szCs w:val="24"/>
        </w:rPr>
        <w:t>Heather</w:t>
      </w:r>
      <w:r w:rsidR="009A31CD">
        <w:rPr>
          <w:b/>
          <w:szCs w:val="24"/>
        </w:rPr>
        <w:t xml:space="preserve"> </w:t>
      </w:r>
      <w:proofErr w:type="spellStart"/>
      <w:r w:rsidRPr="0002678C">
        <w:rPr>
          <w:b/>
          <w:szCs w:val="24"/>
        </w:rPr>
        <w:t>Deutschlaender</w:t>
      </w:r>
      <w:proofErr w:type="spellEnd"/>
      <w:r w:rsidRPr="0002678C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proofErr w:type="spellStart"/>
      <w:r w:rsidRPr="0002678C">
        <w:rPr>
          <w:b/>
          <w:szCs w:val="24"/>
        </w:rPr>
        <w:t>Proact</w:t>
      </w:r>
      <w:proofErr w:type="spellEnd"/>
      <w:r w:rsidR="004C4A6F">
        <w:rPr>
          <w:b/>
          <w:szCs w:val="24"/>
        </w:rPr>
        <w:t>,</w:t>
      </w:r>
      <w:r w:rsidR="009A31CD">
        <w:rPr>
          <w:szCs w:val="24"/>
        </w:rPr>
        <w:t xml:space="preserve"> </w:t>
      </w:r>
      <w:r>
        <w:rPr>
          <w:szCs w:val="24"/>
        </w:rPr>
        <w:t>CARF</w:t>
      </w:r>
      <w:r w:rsidR="009A31CD">
        <w:rPr>
          <w:szCs w:val="24"/>
        </w:rPr>
        <w:t xml:space="preserve"> </w:t>
      </w:r>
      <w:r>
        <w:rPr>
          <w:szCs w:val="24"/>
        </w:rPr>
        <w:t>has</w:t>
      </w:r>
      <w:r w:rsidR="009A31CD">
        <w:rPr>
          <w:szCs w:val="24"/>
        </w:rPr>
        <w:t xml:space="preserve"> </w:t>
      </w:r>
      <w:r>
        <w:rPr>
          <w:szCs w:val="24"/>
        </w:rPr>
        <w:t>come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gone</w:t>
      </w:r>
      <w:r w:rsidR="009A31CD">
        <w:rPr>
          <w:szCs w:val="24"/>
        </w:rPr>
        <w:t xml:space="preserve"> </w:t>
      </w:r>
      <w:r w:rsidR="00717C4C">
        <w:rPr>
          <w:szCs w:val="24"/>
        </w:rPr>
        <w:t>and</w:t>
      </w:r>
      <w:r w:rsidR="009A31CD">
        <w:rPr>
          <w:szCs w:val="24"/>
        </w:rPr>
        <w:t xml:space="preserve"> </w:t>
      </w:r>
      <w:r w:rsidR="00717C4C">
        <w:rPr>
          <w:szCs w:val="24"/>
        </w:rPr>
        <w:t>we’re</w:t>
      </w:r>
      <w:r w:rsidR="009A31CD">
        <w:rPr>
          <w:szCs w:val="24"/>
        </w:rPr>
        <w:t xml:space="preserve"> </w:t>
      </w:r>
      <w:r w:rsidR="00717C4C">
        <w:rPr>
          <w:szCs w:val="24"/>
        </w:rPr>
        <w:t>set</w:t>
      </w:r>
      <w:r w:rsidR="009A31CD">
        <w:rPr>
          <w:szCs w:val="24"/>
        </w:rPr>
        <w:t xml:space="preserve"> </w:t>
      </w:r>
      <w:r w:rsidR="00717C4C"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another</w:t>
      </w:r>
      <w:r w:rsidR="009A31CD">
        <w:rPr>
          <w:szCs w:val="24"/>
        </w:rPr>
        <w:t xml:space="preserve"> </w:t>
      </w:r>
      <w:r w:rsidR="00717C4C">
        <w:rPr>
          <w:szCs w:val="24"/>
        </w:rPr>
        <w:t>three</w:t>
      </w:r>
      <w:r w:rsidR="009A31CD">
        <w:rPr>
          <w:szCs w:val="24"/>
        </w:rPr>
        <w:t xml:space="preserve"> </w:t>
      </w:r>
      <w:r>
        <w:rPr>
          <w:szCs w:val="24"/>
        </w:rPr>
        <w:t>years.</w:t>
      </w:r>
      <w:r w:rsidR="009A31CD">
        <w:rPr>
          <w:szCs w:val="24"/>
        </w:rPr>
        <w:t xml:space="preserve"> </w:t>
      </w:r>
      <w:r w:rsidR="00A03AF5">
        <w:rPr>
          <w:szCs w:val="24"/>
        </w:rPr>
        <w:t>We</w:t>
      </w:r>
      <w:r w:rsidR="009A31CD">
        <w:rPr>
          <w:szCs w:val="24"/>
        </w:rPr>
        <w:t xml:space="preserve"> </w:t>
      </w:r>
      <w:r w:rsidR="00A03AF5">
        <w:rPr>
          <w:szCs w:val="24"/>
        </w:rPr>
        <w:t>are</w:t>
      </w:r>
      <w:r w:rsidR="009A31CD">
        <w:rPr>
          <w:szCs w:val="24"/>
        </w:rPr>
        <w:t xml:space="preserve"> </w:t>
      </w:r>
      <w:r w:rsidR="00A03AF5">
        <w:rPr>
          <w:szCs w:val="24"/>
        </w:rPr>
        <w:t>offering</w:t>
      </w:r>
      <w:r w:rsidR="009A31CD">
        <w:rPr>
          <w:szCs w:val="24"/>
        </w:rPr>
        <w:t xml:space="preserve"> </w:t>
      </w:r>
      <w:r w:rsidR="00A03AF5">
        <w:rPr>
          <w:szCs w:val="24"/>
        </w:rPr>
        <w:t>DISCOVERY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Scott</w:t>
      </w:r>
      <w:r w:rsidR="009A31CD">
        <w:rPr>
          <w:szCs w:val="24"/>
        </w:rPr>
        <w:t xml:space="preserve"> </w:t>
      </w:r>
      <w:r>
        <w:rPr>
          <w:szCs w:val="24"/>
        </w:rPr>
        <w:t>County.</w:t>
      </w:r>
      <w:r w:rsidR="009A31CD">
        <w:rPr>
          <w:szCs w:val="24"/>
        </w:rPr>
        <w:t xml:space="preserve"> </w:t>
      </w:r>
      <w:r w:rsidR="00514998">
        <w:rPr>
          <w:szCs w:val="24"/>
        </w:rPr>
        <w:t>Effective</w:t>
      </w:r>
      <w:r w:rsidR="009A31CD">
        <w:rPr>
          <w:szCs w:val="24"/>
        </w:rPr>
        <w:t xml:space="preserve"> </w:t>
      </w:r>
      <w:r w:rsidR="00A03AF5">
        <w:rPr>
          <w:szCs w:val="24"/>
        </w:rPr>
        <w:t>May</w:t>
      </w:r>
      <w:r w:rsidR="009A31CD">
        <w:rPr>
          <w:szCs w:val="24"/>
        </w:rPr>
        <w:t xml:space="preserve"> </w:t>
      </w:r>
      <w:r w:rsidR="00A03AF5">
        <w:rPr>
          <w:szCs w:val="24"/>
        </w:rPr>
        <w:t>1</w:t>
      </w:r>
      <w:r w:rsidR="009A31CD">
        <w:rPr>
          <w:szCs w:val="24"/>
        </w:rPr>
        <w:t xml:space="preserve"> </w:t>
      </w:r>
      <w:r>
        <w:rPr>
          <w:szCs w:val="24"/>
        </w:rPr>
        <w:t>we’ll</w:t>
      </w:r>
      <w:r w:rsidR="009A31CD">
        <w:rPr>
          <w:szCs w:val="24"/>
        </w:rPr>
        <w:t xml:space="preserve"> </w:t>
      </w:r>
      <w:r>
        <w:rPr>
          <w:szCs w:val="24"/>
        </w:rPr>
        <w:t>be</w:t>
      </w:r>
      <w:r w:rsidR="009A31CD">
        <w:rPr>
          <w:szCs w:val="24"/>
        </w:rPr>
        <w:t xml:space="preserve"> </w:t>
      </w:r>
      <w:r>
        <w:rPr>
          <w:szCs w:val="24"/>
        </w:rPr>
        <w:t>providing</w:t>
      </w:r>
      <w:r w:rsidR="009A31CD">
        <w:rPr>
          <w:szCs w:val="24"/>
        </w:rPr>
        <w:t xml:space="preserve"> </w:t>
      </w:r>
      <w:r>
        <w:rPr>
          <w:szCs w:val="24"/>
        </w:rPr>
        <w:t>SILs</w:t>
      </w:r>
      <w:r w:rsidR="009A31CD">
        <w:rPr>
          <w:szCs w:val="24"/>
        </w:rPr>
        <w:t xml:space="preserve"> </w:t>
      </w:r>
      <w:r>
        <w:rPr>
          <w:szCs w:val="24"/>
        </w:rPr>
        <w:t>(semi-independent</w:t>
      </w:r>
      <w:r w:rsidR="009A31CD">
        <w:rPr>
          <w:szCs w:val="24"/>
        </w:rPr>
        <w:t xml:space="preserve"> </w:t>
      </w:r>
      <w:r>
        <w:rPr>
          <w:szCs w:val="24"/>
        </w:rPr>
        <w:t>living)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 w:rsidR="00C465A8">
        <w:rPr>
          <w:szCs w:val="24"/>
        </w:rPr>
        <w:t>in-home</w:t>
      </w:r>
      <w:r w:rsidR="009A31CD">
        <w:rPr>
          <w:szCs w:val="24"/>
        </w:rPr>
        <w:t xml:space="preserve"> </w:t>
      </w:r>
      <w:r>
        <w:rPr>
          <w:szCs w:val="24"/>
        </w:rPr>
        <w:t>services.</w:t>
      </w:r>
      <w:r w:rsidR="009A31CD">
        <w:rPr>
          <w:szCs w:val="24"/>
        </w:rPr>
        <w:t xml:space="preserve"> </w:t>
      </w:r>
    </w:p>
    <w:p w14:paraId="3176FB3B" w14:textId="030065C6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141ED3">
        <w:rPr>
          <w:b/>
          <w:szCs w:val="24"/>
        </w:rPr>
        <w:t>Bobbi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VanGrinsven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–</w:t>
      </w:r>
      <w:r w:rsidR="009A31CD">
        <w:rPr>
          <w:b/>
          <w:szCs w:val="24"/>
        </w:rPr>
        <w:t xml:space="preserve"> </w:t>
      </w:r>
      <w:proofErr w:type="spellStart"/>
      <w:r w:rsidRPr="00141ED3">
        <w:rPr>
          <w:b/>
          <w:szCs w:val="24"/>
        </w:rPr>
        <w:t>Lifetrack</w:t>
      </w:r>
      <w:proofErr w:type="spellEnd"/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Resources</w:t>
      </w:r>
      <w:r>
        <w:rPr>
          <w:szCs w:val="24"/>
        </w:rPr>
        <w:t>,</w:t>
      </w:r>
      <w:r w:rsidR="009A31CD">
        <w:rPr>
          <w:szCs w:val="24"/>
        </w:rPr>
        <w:t xml:space="preserve"> </w:t>
      </w:r>
      <w:r w:rsidR="001D4504">
        <w:rPr>
          <w:szCs w:val="24"/>
        </w:rPr>
        <w:t>a</w:t>
      </w:r>
      <w:r>
        <w:rPr>
          <w:szCs w:val="24"/>
        </w:rPr>
        <w:t>cting</w:t>
      </w:r>
      <w:r w:rsidR="009A31CD">
        <w:rPr>
          <w:szCs w:val="24"/>
        </w:rPr>
        <w:t xml:space="preserve"> </w:t>
      </w:r>
      <w:r w:rsidR="00514998">
        <w:rPr>
          <w:szCs w:val="24"/>
        </w:rPr>
        <w:t>CEO</w:t>
      </w:r>
      <w:r w:rsidR="009A31CD">
        <w:rPr>
          <w:szCs w:val="24"/>
        </w:rPr>
        <w:t xml:space="preserve"> </w:t>
      </w:r>
      <w:r w:rsidR="00320A89">
        <w:rPr>
          <w:szCs w:val="24"/>
        </w:rPr>
        <w:t>Curtis</w:t>
      </w:r>
      <w:r w:rsidR="009A31CD">
        <w:rPr>
          <w:szCs w:val="24"/>
        </w:rPr>
        <w:t xml:space="preserve"> </w:t>
      </w:r>
      <w:r w:rsidR="00320A89">
        <w:rPr>
          <w:szCs w:val="24"/>
        </w:rPr>
        <w:t>Knutson</w:t>
      </w:r>
      <w:r w:rsidR="009A31CD">
        <w:rPr>
          <w:szCs w:val="24"/>
        </w:rPr>
        <w:t xml:space="preserve"> </w:t>
      </w:r>
      <w:r>
        <w:rPr>
          <w:szCs w:val="24"/>
        </w:rPr>
        <w:t>has</w:t>
      </w:r>
      <w:r w:rsidR="009A31CD">
        <w:rPr>
          <w:szCs w:val="24"/>
        </w:rPr>
        <w:t xml:space="preserve"> </w:t>
      </w:r>
      <w:r w:rsidR="001D4504">
        <w:rPr>
          <w:szCs w:val="24"/>
        </w:rPr>
        <w:t>transitioned</w:t>
      </w:r>
      <w:r w:rsidR="009A31CD">
        <w:rPr>
          <w:szCs w:val="24"/>
        </w:rPr>
        <w:t xml:space="preserve"> </w:t>
      </w:r>
      <w:r>
        <w:rPr>
          <w:szCs w:val="24"/>
        </w:rPr>
        <w:t>from</w:t>
      </w:r>
      <w:r w:rsidR="009A31CD">
        <w:rPr>
          <w:szCs w:val="24"/>
        </w:rPr>
        <w:t xml:space="preserve"> </w:t>
      </w:r>
      <w:r>
        <w:rPr>
          <w:szCs w:val="24"/>
        </w:rPr>
        <w:t>interim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permanent</w:t>
      </w:r>
      <w:r w:rsidR="009A31CD">
        <w:rPr>
          <w:szCs w:val="24"/>
        </w:rPr>
        <w:t xml:space="preserve"> </w:t>
      </w:r>
      <w:r w:rsidR="001D4504">
        <w:rPr>
          <w:szCs w:val="24"/>
        </w:rPr>
        <w:t>status</w:t>
      </w:r>
      <w:r>
        <w:rPr>
          <w:szCs w:val="24"/>
        </w:rPr>
        <w:t>.</w:t>
      </w:r>
      <w:r w:rsidR="009A31CD">
        <w:rPr>
          <w:szCs w:val="24"/>
        </w:rPr>
        <w:t xml:space="preserve"> </w:t>
      </w:r>
      <w:r w:rsidR="001D4504">
        <w:rPr>
          <w:szCs w:val="24"/>
        </w:rPr>
        <w:t>Our</w:t>
      </w:r>
      <w:r w:rsidR="009A31CD">
        <w:rPr>
          <w:szCs w:val="24"/>
        </w:rPr>
        <w:t xml:space="preserve"> </w:t>
      </w:r>
      <w:r>
        <w:rPr>
          <w:szCs w:val="24"/>
        </w:rPr>
        <w:t>CARF</w:t>
      </w:r>
      <w:r w:rsidR="009A31CD">
        <w:rPr>
          <w:szCs w:val="24"/>
        </w:rPr>
        <w:t xml:space="preserve"> </w:t>
      </w:r>
      <w:r>
        <w:rPr>
          <w:szCs w:val="24"/>
        </w:rPr>
        <w:t>visit</w:t>
      </w:r>
      <w:r w:rsidR="009A31CD">
        <w:rPr>
          <w:szCs w:val="24"/>
        </w:rPr>
        <w:t xml:space="preserve"> </w:t>
      </w:r>
      <w:r>
        <w:rPr>
          <w:szCs w:val="24"/>
        </w:rPr>
        <w:t>has</w:t>
      </w:r>
      <w:r w:rsidR="009A31CD">
        <w:rPr>
          <w:szCs w:val="24"/>
        </w:rPr>
        <w:t xml:space="preserve"> </w:t>
      </w:r>
      <w:r>
        <w:rPr>
          <w:szCs w:val="24"/>
        </w:rPr>
        <w:t>been</w:t>
      </w:r>
      <w:r w:rsidR="009A31CD">
        <w:rPr>
          <w:szCs w:val="24"/>
        </w:rPr>
        <w:t xml:space="preserve"> </w:t>
      </w:r>
      <w:r>
        <w:rPr>
          <w:szCs w:val="24"/>
        </w:rPr>
        <w:t>pushed</w:t>
      </w:r>
      <w:r w:rsidR="009A31CD">
        <w:rPr>
          <w:szCs w:val="24"/>
        </w:rPr>
        <w:t xml:space="preserve"> </w:t>
      </w:r>
      <w:r>
        <w:rPr>
          <w:szCs w:val="24"/>
        </w:rPr>
        <w:t>out.</w:t>
      </w:r>
      <w:r w:rsidR="009A31CD">
        <w:rPr>
          <w:szCs w:val="24"/>
        </w:rPr>
        <w:t xml:space="preserve"> </w:t>
      </w:r>
    </w:p>
    <w:p w14:paraId="3C90DBC7" w14:textId="357E0621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141ED3">
        <w:rPr>
          <w:b/>
          <w:szCs w:val="24"/>
        </w:rPr>
        <w:t>Kristi</w:t>
      </w:r>
      <w:r w:rsidR="009A31CD">
        <w:rPr>
          <w:b/>
          <w:szCs w:val="24"/>
        </w:rPr>
        <w:t xml:space="preserve"> </w:t>
      </w:r>
      <w:proofErr w:type="spellStart"/>
      <w:r w:rsidRPr="00141ED3">
        <w:rPr>
          <w:b/>
          <w:szCs w:val="24"/>
        </w:rPr>
        <w:t>Stafsholt</w:t>
      </w:r>
      <w:proofErr w:type="spellEnd"/>
      <w:r w:rsidRPr="00141ED3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Occupational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Development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Center</w:t>
      </w:r>
      <w:r w:rsidR="009A31CD">
        <w:rPr>
          <w:b/>
          <w:szCs w:val="24"/>
        </w:rPr>
        <w:t xml:space="preserve"> </w:t>
      </w:r>
      <w:proofErr w:type="spellStart"/>
      <w:r w:rsidRPr="00141ED3">
        <w:rPr>
          <w:b/>
          <w:szCs w:val="24"/>
        </w:rPr>
        <w:t>Inc</w:t>
      </w:r>
      <w:proofErr w:type="spellEnd"/>
      <w:r w:rsidR="004C4A6F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="004C4A6F" w:rsidRPr="004C4A6F">
        <w:rPr>
          <w:szCs w:val="24"/>
        </w:rPr>
        <w:t>is</w:t>
      </w:r>
      <w:r w:rsidR="009A31CD">
        <w:rPr>
          <w:szCs w:val="24"/>
        </w:rPr>
        <w:t xml:space="preserve"> </w:t>
      </w:r>
      <w:r w:rsidR="004C4A6F" w:rsidRPr="004C4A6F">
        <w:rPr>
          <w:szCs w:val="24"/>
        </w:rPr>
        <w:t>preparing</w:t>
      </w:r>
      <w:r w:rsidR="009A31CD">
        <w:rPr>
          <w:szCs w:val="24"/>
        </w:rPr>
        <w:t xml:space="preserve"> </w:t>
      </w:r>
      <w:r w:rsidR="004C4A6F" w:rsidRPr="004C4A6F">
        <w:rPr>
          <w:szCs w:val="24"/>
        </w:rPr>
        <w:t>for</w:t>
      </w:r>
      <w:r w:rsidR="009A31CD">
        <w:rPr>
          <w:b/>
          <w:szCs w:val="24"/>
        </w:rPr>
        <w:t xml:space="preserve"> </w:t>
      </w:r>
      <w:r>
        <w:rPr>
          <w:szCs w:val="24"/>
        </w:rPr>
        <w:t>CARF</w:t>
      </w:r>
      <w:r w:rsidR="009A31CD">
        <w:rPr>
          <w:szCs w:val="24"/>
        </w:rPr>
        <w:t xml:space="preserve"> </w:t>
      </w:r>
      <w:r w:rsidR="00B42C1D">
        <w:rPr>
          <w:szCs w:val="24"/>
        </w:rPr>
        <w:t>and</w:t>
      </w:r>
      <w:r w:rsidR="009A31CD">
        <w:rPr>
          <w:szCs w:val="24"/>
        </w:rPr>
        <w:t xml:space="preserve"> </w:t>
      </w:r>
      <w:r w:rsidR="00DD329D">
        <w:rPr>
          <w:szCs w:val="24"/>
        </w:rPr>
        <w:t>an</w:t>
      </w:r>
      <w:r w:rsidR="009A31CD">
        <w:rPr>
          <w:szCs w:val="24"/>
        </w:rPr>
        <w:t xml:space="preserve"> </w:t>
      </w:r>
      <w:r w:rsidR="00DD329D">
        <w:rPr>
          <w:szCs w:val="24"/>
        </w:rPr>
        <w:t>EE</w:t>
      </w:r>
      <w:r w:rsidR="009A31CD">
        <w:rPr>
          <w:szCs w:val="24"/>
        </w:rPr>
        <w:t xml:space="preserve"> </w:t>
      </w:r>
      <w:r w:rsidR="00DD329D">
        <w:rPr>
          <w:szCs w:val="24"/>
        </w:rPr>
        <w:t>aud</w:t>
      </w:r>
      <w:r>
        <w:rPr>
          <w:szCs w:val="24"/>
        </w:rPr>
        <w:t>it</w:t>
      </w:r>
      <w:r w:rsidR="009A31CD">
        <w:rPr>
          <w:szCs w:val="24"/>
        </w:rPr>
        <w:t xml:space="preserve"> </w:t>
      </w:r>
      <w:r>
        <w:rPr>
          <w:szCs w:val="24"/>
        </w:rPr>
        <w:t>before</w:t>
      </w:r>
      <w:r w:rsidR="009A31CD">
        <w:rPr>
          <w:szCs w:val="24"/>
        </w:rPr>
        <w:t xml:space="preserve"> </w:t>
      </w:r>
      <w:r>
        <w:rPr>
          <w:szCs w:val="24"/>
        </w:rPr>
        <w:t>that.</w:t>
      </w:r>
      <w:r w:rsidR="009A31CD">
        <w:rPr>
          <w:szCs w:val="24"/>
        </w:rPr>
        <w:t xml:space="preserve"> </w:t>
      </w:r>
      <w:r w:rsidR="009E73E4">
        <w:rPr>
          <w:szCs w:val="24"/>
        </w:rPr>
        <w:t>Our</w:t>
      </w:r>
      <w:r w:rsidR="009A31CD">
        <w:rPr>
          <w:szCs w:val="24"/>
        </w:rPr>
        <w:t xml:space="preserve"> </w:t>
      </w:r>
      <w:r w:rsidR="009E73E4">
        <w:rPr>
          <w:szCs w:val="24"/>
        </w:rPr>
        <w:t>b</w:t>
      </w:r>
      <w:r>
        <w:rPr>
          <w:szCs w:val="24"/>
        </w:rPr>
        <w:t>oard</w:t>
      </w:r>
      <w:r w:rsidR="009A31CD">
        <w:rPr>
          <w:szCs w:val="24"/>
        </w:rPr>
        <w:t xml:space="preserve"> </w:t>
      </w:r>
      <w:r>
        <w:rPr>
          <w:szCs w:val="24"/>
        </w:rPr>
        <w:t>is</w:t>
      </w:r>
      <w:r w:rsidR="009A31CD">
        <w:rPr>
          <w:szCs w:val="24"/>
        </w:rPr>
        <w:t xml:space="preserve"> </w:t>
      </w:r>
      <w:r>
        <w:rPr>
          <w:szCs w:val="24"/>
        </w:rPr>
        <w:t>working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updating</w:t>
      </w:r>
      <w:r w:rsidR="009A31CD">
        <w:rPr>
          <w:szCs w:val="24"/>
        </w:rPr>
        <w:t xml:space="preserve"> </w:t>
      </w:r>
      <w:r w:rsidR="009E73E4">
        <w:rPr>
          <w:szCs w:val="24"/>
        </w:rPr>
        <w:t>position</w:t>
      </w:r>
      <w:r w:rsidR="009A31CD">
        <w:rPr>
          <w:szCs w:val="24"/>
        </w:rPr>
        <w:t xml:space="preserve"> </w:t>
      </w:r>
      <w:r w:rsidR="009E73E4">
        <w:rPr>
          <w:szCs w:val="24"/>
        </w:rPr>
        <w:t>descriptions</w:t>
      </w:r>
      <w:r>
        <w:rPr>
          <w:szCs w:val="24"/>
        </w:rPr>
        <w:t>.</w:t>
      </w:r>
      <w:r w:rsidR="009A31CD">
        <w:rPr>
          <w:szCs w:val="24"/>
        </w:rPr>
        <w:t xml:space="preserve"> </w:t>
      </w:r>
      <w:r>
        <w:rPr>
          <w:szCs w:val="24"/>
        </w:rPr>
        <w:t>Based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job</w:t>
      </w:r>
      <w:r w:rsidR="009A31CD">
        <w:rPr>
          <w:szCs w:val="24"/>
        </w:rPr>
        <w:t xml:space="preserve"> </w:t>
      </w:r>
      <w:r>
        <w:rPr>
          <w:szCs w:val="24"/>
        </w:rPr>
        <w:t>coaching</w:t>
      </w:r>
      <w:r w:rsidR="009A31CD">
        <w:rPr>
          <w:szCs w:val="24"/>
        </w:rPr>
        <w:t xml:space="preserve"> </w:t>
      </w:r>
      <w:r>
        <w:rPr>
          <w:szCs w:val="24"/>
        </w:rPr>
        <w:t>discussions</w:t>
      </w:r>
      <w:r w:rsidR="009A31CD">
        <w:rPr>
          <w:szCs w:val="24"/>
        </w:rPr>
        <w:t xml:space="preserve"> </w:t>
      </w:r>
      <w:r>
        <w:rPr>
          <w:szCs w:val="24"/>
        </w:rPr>
        <w:t>here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advisory,</w:t>
      </w:r>
      <w:r w:rsidR="009A31CD">
        <w:rPr>
          <w:szCs w:val="24"/>
        </w:rPr>
        <w:t xml:space="preserve"> </w:t>
      </w:r>
      <w:r>
        <w:rPr>
          <w:szCs w:val="24"/>
        </w:rPr>
        <w:t>I</w:t>
      </w:r>
      <w:r w:rsidR="009A31CD">
        <w:rPr>
          <w:szCs w:val="24"/>
        </w:rPr>
        <w:t xml:space="preserve"> </w:t>
      </w:r>
      <w:r>
        <w:rPr>
          <w:szCs w:val="24"/>
        </w:rPr>
        <w:t>am</w:t>
      </w:r>
      <w:r w:rsidR="009A31CD">
        <w:rPr>
          <w:szCs w:val="24"/>
        </w:rPr>
        <w:t xml:space="preserve"> </w:t>
      </w:r>
      <w:r>
        <w:rPr>
          <w:szCs w:val="24"/>
        </w:rPr>
        <w:t>redesigning</w:t>
      </w:r>
      <w:r w:rsidR="009A31CD">
        <w:rPr>
          <w:szCs w:val="24"/>
        </w:rPr>
        <w:t xml:space="preserve"> </w:t>
      </w:r>
      <w:r>
        <w:rPr>
          <w:szCs w:val="24"/>
        </w:rPr>
        <w:t>our</w:t>
      </w:r>
      <w:r w:rsidR="009A31CD">
        <w:rPr>
          <w:szCs w:val="24"/>
        </w:rPr>
        <w:t xml:space="preserve"> </w:t>
      </w:r>
      <w:r>
        <w:rPr>
          <w:szCs w:val="24"/>
        </w:rPr>
        <w:t>job</w:t>
      </w:r>
      <w:r w:rsidR="009A31CD">
        <w:rPr>
          <w:szCs w:val="24"/>
        </w:rPr>
        <w:t xml:space="preserve"> </w:t>
      </w:r>
      <w:r>
        <w:rPr>
          <w:szCs w:val="24"/>
        </w:rPr>
        <w:t>coaching</w:t>
      </w:r>
      <w:r w:rsidR="009A31CD">
        <w:rPr>
          <w:szCs w:val="24"/>
        </w:rPr>
        <w:t xml:space="preserve"> </w:t>
      </w:r>
      <w:r>
        <w:rPr>
          <w:szCs w:val="24"/>
        </w:rPr>
        <w:t>positions</w:t>
      </w:r>
      <w:r w:rsidR="009A31CD">
        <w:rPr>
          <w:szCs w:val="24"/>
        </w:rPr>
        <w:t xml:space="preserve"> </w:t>
      </w:r>
      <w:r w:rsidR="001C6328">
        <w:rPr>
          <w:szCs w:val="24"/>
        </w:rPr>
        <w:t>-</w:t>
      </w:r>
      <w:r w:rsidR="009A31CD">
        <w:rPr>
          <w:szCs w:val="24"/>
        </w:rPr>
        <w:t xml:space="preserve"> </w:t>
      </w:r>
      <w:r>
        <w:rPr>
          <w:szCs w:val="24"/>
        </w:rPr>
        <w:t>moving</w:t>
      </w:r>
      <w:r w:rsidR="009A31CD">
        <w:rPr>
          <w:szCs w:val="24"/>
        </w:rPr>
        <w:t xml:space="preserve"> </w:t>
      </w:r>
      <w:r>
        <w:rPr>
          <w:szCs w:val="24"/>
        </w:rPr>
        <w:t>from</w:t>
      </w:r>
      <w:r w:rsidR="009A31CD">
        <w:rPr>
          <w:szCs w:val="24"/>
        </w:rPr>
        <w:t xml:space="preserve"> </w:t>
      </w:r>
      <w:r w:rsidR="00563E83"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specialist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 w:rsidR="00563E83"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generalist</w:t>
      </w:r>
      <w:r w:rsidR="009A31CD">
        <w:rPr>
          <w:szCs w:val="24"/>
        </w:rPr>
        <w:t xml:space="preserve"> </w:t>
      </w:r>
      <w:r>
        <w:rPr>
          <w:szCs w:val="24"/>
        </w:rPr>
        <w:t>model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both</w:t>
      </w:r>
      <w:r w:rsidR="009A31CD">
        <w:rPr>
          <w:szCs w:val="24"/>
        </w:rPr>
        <w:t xml:space="preserve"> </w:t>
      </w:r>
      <w:r>
        <w:rPr>
          <w:szCs w:val="24"/>
        </w:rPr>
        <w:t>job</w:t>
      </w:r>
      <w:r w:rsidR="009A31CD">
        <w:rPr>
          <w:szCs w:val="24"/>
        </w:rPr>
        <w:t xml:space="preserve"> </w:t>
      </w:r>
      <w:r>
        <w:rPr>
          <w:szCs w:val="24"/>
        </w:rPr>
        <w:t>coaching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employment</w:t>
      </w:r>
      <w:r w:rsidR="009A31CD">
        <w:rPr>
          <w:szCs w:val="24"/>
        </w:rPr>
        <w:t xml:space="preserve"> </w:t>
      </w:r>
      <w:r>
        <w:rPr>
          <w:szCs w:val="24"/>
        </w:rPr>
        <w:t>specialist.</w:t>
      </w:r>
      <w:r w:rsidR="009A31CD">
        <w:rPr>
          <w:szCs w:val="24"/>
        </w:rPr>
        <w:t xml:space="preserve"> </w:t>
      </w:r>
    </w:p>
    <w:p w14:paraId="1C4C36DD" w14:textId="343EAAE2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proofErr w:type="spellStart"/>
      <w:r w:rsidRPr="00141ED3">
        <w:rPr>
          <w:b/>
          <w:szCs w:val="24"/>
        </w:rPr>
        <w:t>Kassia</w:t>
      </w:r>
      <w:proofErr w:type="spellEnd"/>
      <w:r w:rsidR="009A31CD">
        <w:rPr>
          <w:b/>
          <w:szCs w:val="24"/>
        </w:rPr>
        <w:t xml:space="preserve"> </w:t>
      </w:r>
      <w:proofErr w:type="spellStart"/>
      <w:r w:rsidRPr="00141ED3">
        <w:rPr>
          <w:b/>
          <w:szCs w:val="24"/>
        </w:rPr>
        <w:t>Janezich</w:t>
      </w:r>
      <w:proofErr w:type="spellEnd"/>
      <w:r w:rsidRPr="00141ED3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Tasks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Unlimited</w:t>
      </w:r>
      <w:r w:rsidR="00563E83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="00563E83" w:rsidRPr="00563E83">
        <w:rPr>
          <w:szCs w:val="24"/>
        </w:rPr>
        <w:t>is</w:t>
      </w:r>
      <w:r w:rsidR="009A31CD">
        <w:rPr>
          <w:szCs w:val="24"/>
        </w:rPr>
        <w:t xml:space="preserve"> </w:t>
      </w:r>
      <w:r>
        <w:rPr>
          <w:szCs w:val="24"/>
        </w:rPr>
        <w:t>currently</w:t>
      </w:r>
      <w:r w:rsidR="009A31CD">
        <w:rPr>
          <w:szCs w:val="24"/>
        </w:rPr>
        <w:t xml:space="preserve"> </w:t>
      </w:r>
      <w:r>
        <w:rPr>
          <w:szCs w:val="24"/>
        </w:rPr>
        <w:t>posting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 w:rsidR="00563E83"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placement</w:t>
      </w:r>
      <w:r w:rsidR="009A31CD">
        <w:rPr>
          <w:szCs w:val="24"/>
        </w:rPr>
        <w:t xml:space="preserve"> </w:t>
      </w:r>
      <w:r>
        <w:rPr>
          <w:szCs w:val="24"/>
        </w:rPr>
        <w:t>specialist.</w:t>
      </w:r>
      <w:r w:rsidR="009A31CD">
        <w:rPr>
          <w:szCs w:val="24"/>
        </w:rPr>
        <w:t xml:space="preserve"> </w:t>
      </w:r>
      <w:r>
        <w:rPr>
          <w:szCs w:val="24"/>
        </w:rPr>
        <w:t>We</w:t>
      </w:r>
      <w:r w:rsidR="009A31CD">
        <w:rPr>
          <w:szCs w:val="24"/>
        </w:rPr>
        <w:t xml:space="preserve"> </w:t>
      </w:r>
      <w:r>
        <w:rPr>
          <w:szCs w:val="24"/>
        </w:rPr>
        <w:t>are</w:t>
      </w:r>
      <w:r w:rsidR="009A31CD">
        <w:rPr>
          <w:szCs w:val="24"/>
        </w:rPr>
        <w:t xml:space="preserve"> </w:t>
      </w:r>
      <w:r>
        <w:rPr>
          <w:szCs w:val="24"/>
        </w:rPr>
        <w:t>now</w:t>
      </w:r>
      <w:r w:rsidR="009A31CD">
        <w:rPr>
          <w:szCs w:val="24"/>
        </w:rPr>
        <w:t xml:space="preserve"> </w:t>
      </w:r>
      <w:r>
        <w:rPr>
          <w:szCs w:val="24"/>
        </w:rPr>
        <w:t>at</w:t>
      </w:r>
      <w:r w:rsidR="009A31CD">
        <w:rPr>
          <w:szCs w:val="24"/>
        </w:rPr>
        <w:t xml:space="preserve"> </w:t>
      </w:r>
      <w:r>
        <w:rPr>
          <w:szCs w:val="24"/>
        </w:rPr>
        <w:t>capacity,</w:t>
      </w:r>
      <w:r w:rsidR="009A31CD">
        <w:rPr>
          <w:szCs w:val="24"/>
        </w:rPr>
        <w:t xml:space="preserve"> </w:t>
      </w:r>
      <w:r>
        <w:rPr>
          <w:szCs w:val="24"/>
        </w:rPr>
        <w:t>so</w:t>
      </w:r>
      <w:r w:rsidR="009A31CD">
        <w:rPr>
          <w:szCs w:val="24"/>
        </w:rPr>
        <w:t xml:space="preserve"> </w:t>
      </w:r>
      <w:r>
        <w:rPr>
          <w:szCs w:val="24"/>
        </w:rPr>
        <w:t>we</w:t>
      </w:r>
      <w:r w:rsidR="009A31CD">
        <w:rPr>
          <w:szCs w:val="24"/>
        </w:rPr>
        <w:t xml:space="preserve"> </w:t>
      </w:r>
      <w:r>
        <w:rPr>
          <w:szCs w:val="24"/>
        </w:rPr>
        <w:t>can</w:t>
      </w:r>
      <w:r w:rsidR="009A31CD">
        <w:rPr>
          <w:szCs w:val="24"/>
        </w:rPr>
        <w:t xml:space="preserve"> </w:t>
      </w:r>
      <w:r>
        <w:rPr>
          <w:szCs w:val="24"/>
        </w:rPr>
        <w:t>only</w:t>
      </w:r>
      <w:r w:rsidR="009A31CD">
        <w:rPr>
          <w:szCs w:val="24"/>
        </w:rPr>
        <w:t xml:space="preserve"> </w:t>
      </w:r>
      <w:r>
        <w:rPr>
          <w:szCs w:val="24"/>
        </w:rPr>
        <w:t>offer</w:t>
      </w:r>
      <w:r w:rsidR="009A31CD">
        <w:rPr>
          <w:szCs w:val="24"/>
        </w:rPr>
        <w:t xml:space="preserve"> </w:t>
      </w:r>
      <w:r>
        <w:rPr>
          <w:szCs w:val="24"/>
        </w:rPr>
        <w:t>EE</w:t>
      </w:r>
      <w:r w:rsidR="009A31CD">
        <w:rPr>
          <w:szCs w:val="24"/>
        </w:rPr>
        <w:t xml:space="preserve"> </w:t>
      </w:r>
      <w:r>
        <w:rPr>
          <w:szCs w:val="24"/>
        </w:rPr>
        <w:t>support.</w:t>
      </w:r>
      <w:r w:rsidR="009A31CD">
        <w:rPr>
          <w:szCs w:val="24"/>
        </w:rPr>
        <w:t xml:space="preserve"> </w:t>
      </w:r>
      <w:r>
        <w:rPr>
          <w:szCs w:val="24"/>
        </w:rPr>
        <w:t>We’re</w:t>
      </w:r>
      <w:r w:rsidR="009A31CD">
        <w:rPr>
          <w:szCs w:val="24"/>
        </w:rPr>
        <w:t xml:space="preserve"> </w:t>
      </w:r>
      <w:r>
        <w:rPr>
          <w:szCs w:val="24"/>
        </w:rPr>
        <w:t>looking</w:t>
      </w:r>
      <w:r w:rsidR="009A31CD">
        <w:rPr>
          <w:szCs w:val="24"/>
        </w:rPr>
        <w:t xml:space="preserve"> </w:t>
      </w:r>
      <w:r>
        <w:rPr>
          <w:szCs w:val="24"/>
        </w:rPr>
        <w:t>at</w:t>
      </w:r>
      <w:r w:rsidR="009A31CD">
        <w:rPr>
          <w:szCs w:val="24"/>
        </w:rPr>
        <w:t xml:space="preserve"> </w:t>
      </w:r>
      <w:r>
        <w:rPr>
          <w:szCs w:val="24"/>
        </w:rPr>
        <w:t>ways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expand</w:t>
      </w:r>
      <w:r w:rsidR="009A31CD">
        <w:rPr>
          <w:szCs w:val="24"/>
        </w:rPr>
        <w:t xml:space="preserve"> </w:t>
      </w:r>
      <w:r>
        <w:rPr>
          <w:szCs w:val="24"/>
        </w:rPr>
        <w:t>our</w:t>
      </w:r>
      <w:r w:rsidR="009A31CD">
        <w:rPr>
          <w:szCs w:val="24"/>
        </w:rPr>
        <w:t xml:space="preserve"> </w:t>
      </w:r>
      <w:r>
        <w:rPr>
          <w:szCs w:val="24"/>
        </w:rPr>
        <w:t>relationship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VRS.</w:t>
      </w:r>
      <w:r w:rsidR="009A31CD">
        <w:rPr>
          <w:szCs w:val="24"/>
        </w:rPr>
        <w:t xml:space="preserve"> </w:t>
      </w:r>
      <w:r>
        <w:rPr>
          <w:szCs w:val="24"/>
        </w:rPr>
        <w:t>Looking</w:t>
      </w:r>
      <w:r w:rsidR="009A31CD">
        <w:rPr>
          <w:szCs w:val="24"/>
        </w:rPr>
        <w:t xml:space="preserve"> </w:t>
      </w:r>
      <w:r>
        <w:rPr>
          <w:szCs w:val="24"/>
        </w:rPr>
        <w:t>at</w:t>
      </w:r>
      <w:r w:rsidR="009A31CD">
        <w:rPr>
          <w:szCs w:val="24"/>
        </w:rPr>
        <w:t xml:space="preserve"> </w:t>
      </w:r>
      <w:r>
        <w:rPr>
          <w:szCs w:val="24"/>
        </w:rPr>
        <w:t>Pre-ETS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other</w:t>
      </w:r>
      <w:r w:rsidR="009A31CD">
        <w:rPr>
          <w:szCs w:val="24"/>
        </w:rPr>
        <w:t xml:space="preserve"> </w:t>
      </w:r>
      <w:r>
        <w:rPr>
          <w:szCs w:val="24"/>
        </w:rPr>
        <w:t>opportunities.</w:t>
      </w:r>
      <w:r w:rsidR="009A31CD">
        <w:rPr>
          <w:szCs w:val="24"/>
        </w:rPr>
        <w:t xml:space="preserve"> </w:t>
      </w:r>
      <w:r>
        <w:rPr>
          <w:szCs w:val="24"/>
        </w:rPr>
        <w:t>CARF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September.</w:t>
      </w:r>
      <w:r w:rsidR="009A31CD">
        <w:rPr>
          <w:szCs w:val="24"/>
        </w:rPr>
        <w:t xml:space="preserve"> </w:t>
      </w:r>
    </w:p>
    <w:p w14:paraId="32E18065" w14:textId="10BA03E1" w:rsidR="00345B58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141ED3">
        <w:rPr>
          <w:b/>
          <w:szCs w:val="24"/>
        </w:rPr>
        <w:t>Sarah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Timmerman,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Ability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Building</w:t>
      </w:r>
      <w:r w:rsidR="009A31CD">
        <w:rPr>
          <w:b/>
          <w:szCs w:val="24"/>
        </w:rPr>
        <w:t xml:space="preserve"> </w:t>
      </w:r>
      <w:r w:rsidRPr="00141ED3">
        <w:rPr>
          <w:b/>
          <w:szCs w:val="24"/>
        </w:rPr>
        <w:t>Center</w:t>
      </w:r>
      <w:r w:rsidR="00A36A60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="00A36A60" w:rsidRPr="00A36A60">
        <w:rPr>
          <w:szCs w:val="24"/>
        </w:rPr>
        <w:t>is</w:t>
      </w:r>
      <w:r w:rsidR="009A31CD">
        <w:rPr>
          <w:b/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process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doing</w:t>
      </w:r>
      <w:r w:rsidR="009A31CD">
        <w:rPr>
          <w:szCs w:val="24"/>
        </w:rPr>
        <w:t xml:space="preserve"> </w:t>
      </w:r>
      <w:r>
        <w:rPr>
          <w:szCs w:val="24"/>
        </w:rPr>
        <w:t>complete</w:t>
      </w:r>
      <w:r w:rsidR="009A31CD">
        <w:rPr>
          <w:szCs w:val="24"/>
        </w:rPr>
        <w:t xml:space="preserve"> </w:t>
      </w:r>
      <w:r>
        <w:rPr>
          <w:szCs w:val="24"/>
        </w:rPr>
        <w:t>organizational</w:t>
      </w:r>
      <w:r w:rsidR="009A31CD">
        <w:rPr>
          <w:szCs w:val="24"/>
        </w:rPr>
        <w:t xml:space="preserve"> </w:t>
      </w:r>
      <w:r>
        <w:rPr>
          <w:szCs w:val="24"/>
        </w:rPr>
        <w:t>restructuring.</w:t>
      </w:r>
      <w:r w:rsidR="009A31CD">
        <w:rPr>
          <w:szCs w:val="24"/>
        </w:rPr>
        <w:t xml:space="preserve"> </w:t>
      </w:r>
      <w:r w:rsidR="007539C5">
        <w:rPr>
          <w:szCs w:val="24"/>
        </w:rPr>
        <w:t>We</w:t>
      </w:r>
      <w:r w:rsidR="009A31CD">
        <w:rPr>
          <w:szCs w:val="24"/>
        </w:rPr>
        <w:t xml:space="preserve"> </w:t>
      </w:r>
      <w:r w:rsidR="007539C5">
        <w:rPr>
          <w:szCs w:val="24"/>
        </w:rPr>
        <w:t>are</w:t>
      </w:r>
      <w:r w:rsidR="009A31CD">
        <w:rPr>
          <w:szCs w:val="24"/>
        </w:rPr>
        <w:t xml:space="preserve"> </w:t>
      </w:r>
      <w:r w:rsidR="007539C5">
        <w:rPr>
          <w:szCs w:val="24"/>
        </w:rPr>
        <w:t>trying</w:t>
      </w:r>
      <w:r w:rsidR="009A31CD">
        <w:rPr>
          <w:szCs w:val="24"/>
        </w:rPr>
        <w:t xml:space="preserve"> </w:t>
      </w:r>
      <w:r w:rsidR="007539C5">
        <w:rPr>
          <w:szCs w:val="24"/>
        </w:rPr>
        <w:t>to</w:t>
      </w:r>
      <w:r w:rsidR="009A31CD">
        <w:rPr>
          <w:szCs w:val="24"/>
        </w:rPr>
        <w:t xml:space="preserve"> </w:t>
      </w:r>
      <w:r w:rsidR="007539C5">
        <w:rPr>
          <w:szCs w:val="24"/>
        </w:rPr>
        <w:t>identify</w:t>
      </w:r>
      <w:r w:rsidR="009A31CD">
        <w:rPr>
          <w:szCs w:val="24"/>
        </w:rPr>
        <w:t xml:space="preserve"> </w:t>
      </w:r>
      <w:r w:rsidR="007539C5">
        <w:rPr>
          <w:szCs w:val="24"/>
        </w:rPr>
        <w:t>ways</w:t>
      </w:r>
      <w:r w:rsidR="009A31CD">
        <w:rPr>
          <w:szCs w:val="24"/>
        </w:rPr>
        <w:t xml:space="preserve"> </w:t>
      </w:r>
      <w:r w:rsidR="007539C5"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address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staffing</w:t>
      </w:r>
      <w:r w:rsidR="009A31CD">
        <w:rPr>
          <w:szCs w:val="24"/>
        </w:rPr>
        <w:t xml:space="preserve"> </w:t>
      </w:r>
      <w:r>
        <w:rPr>
          <w:szCs w:val="24"/>
        </w:rPr>
        <w:t>crisis</w:t>
      </w:r>
      <w:r w:rsidR="009A31CD">
        <w:rPr>
          <w:szCs w:val="24"/>
        </w:rPr>
        <w:t xml:space="preserve"> </w:t>
      </w:r>
      <w:r w:rsidR="007539C5">
        <w:rPr>
          <w:szCs w:val="24"/>
        </w:rPr>
        <w:t>and</w:t>
      </w:r>
      <w:r w:rsidR="009A31CD">
        <w:rPr>
          <w:szCs w:val="24"/>
        </w:rPr>
        <w:t xml:space="preserve"> </w:t>
      </w:r>
      <w:r w:rsidR="007539C5">
        <w:rPr>
          <w:szCs w:val="24"/>
        </w:rPr>
        <w:t>do</w:t>
      </w:r>
      <w:r w:rsidR="009A31CD">
        <w:rPr>
          <w:szCs w:val="24"/>
        </w:rPr>
        <w:t xml:space="preserve"> </w:t>
      </w:r>
      <w:r>
        <w:rPr>
          <w:szCs w:val="24"/>
        </w:rPr>
        <w:t>more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less.</w:t>
      </w:r>
      <w:r w:rsidR="009A31CD">
        <w:rPr>
          <w:szCs w:val="24"/>
        </w:rPr>
        <w:t xml:space="preserve"> </w:t>
      </w:r>
      <w:r w:rsidR="00E338BA">
        <w:rPr>
          <w:szCs w:val="24"/>
        </w:rPr>
        <w:t>Sarah</w:t>
      </w:r>
      <w:r w:rsidR="009A31CD">
        <w:rPr>
          <w:szCs w:val="24"/>
        </w:rPr>
        <w:t xml:space="preserve"> </w:t>
      </w:r>
      <w:r w:rsidR="00E338BA">
        <w:rPr>
          <w:szCs w:val="24"/>
        </w:rPr>
        <w:t>received</w:t>
      </w:r>
      <w:r w:rsidR="009A31CD">
        <w:rPr>
          <w:szCs w:val="24"/>
        </w:rPr>
        <w:t xml:space="preserve"> </w:t>
      </w:r>
      <w:r w:rsidR="00E338BA"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promotion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 w:rsidR="00E338BA">
        <w:rPr>
          <w:szCs w:val="24"/>
        </w:rPr>
        <w:t>a</w:t>
      </w:r>
      <w:r w:rsidR="009A31CD">
        <w:rPr>
          <w:szCs w:val="24"/>
        </w:rPr>
        <w:t xml:space="preserve"> </w:t>
      </w:r>
      <w:r w:rsidR="00E338BA">
        <w:rPr>
          <w:szCs w:val="24"/>
        </w:rPr>
        <w:t>new</w:t>
      </w:r>
      <w:r w:rsidR="009A31CD">
        <w:rPr>
          <w:szCs w:val="24"/>
        </w:rPr>
        <w:t xml:space="preserve"> </w:t>
      </w:r>
      <w:r>
        <w:rPr>
          <w:szCs w:val="24"/>
        </w:rPr>
        <w:t>title</w:t>
      </w:r>
      <w:r w:rsidR="00E338BA">
        <w:rPr>
          <w:szCs w:val="24"/>
        </w:rPr>
        <w:t>:</w:t>
      </w:r>
      <w:r w:rsidR="009A31CD">
        <w:rPr>
          <w:szCs w:val="24"/>
        </w:rPr>
        <w:t xml:space="preserve"> </w:t>
      </w:r>
      <w:r>
        <w:rPr>
          <w:szCs w:val="24"/>
        </w:rPr>
        <w:t>Director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Program</w:t>
      </w:r>
      <w:r w:rsidR="009A31CD">
        <w:rPr>
          <w:szCs w:val="24"/>
        </w:rPr>
        <w:t xml:space="preserve"> </w:t>
      </w:r>
      <w:r>
        <w:rPr>
          <w:szCs w:val="24"/>
        </w:rPr>
        <w:t>Innovation.</w:t>
      </w:r>
      <w:r w:rsidR="009A31CD">
        <w:rPr>
          <w:szCs w:val="24"/>
        </w:rPr>
        <w:t xml:space="preserve"> </w:t>
      </w:r>
      <w:r w:rsidR="0026350C">
        <w:rPr>
          <w:szCs w:val="24"/>
        </w:rPr>
        <w:t>We’re</w:t>
      </w:r>
      <w:r w:rsidR="009A31CD">
        <w:rPr>
          <w:szCs w:val="24"/>
        </w:rPr>
        <w:t xml:space="preserve"> </w:t>
      </w:r>
      <w:r w:rsidR="0026350C">
        <w:rPr>
          <w:szCs w:val="24"/>
        </w:rPr>
        <w:t>l</w:t>
      </w:r>
      <w:r>
        <w:rPr>
          <w:szCs w:val="24"/>
        </w:rPr>
        <w:t>ooking</w:t>
      </w:r>
      <w:r w:rsidR="009A31CD">
        <w:rPr>
          <w:szCs w:val="24"/>
        </w:rPr>
        <w:t xml:space="preserve"> </w:t>
      </w:r>
      <w:r>
        <w:rPr>
          <w:szCs w:val="24"/>
        </w:rPr>
        <w:t>at</w:t>
      </w:r>
      <w:r w:rsidR="009A31CD">
        <w:rPr>
          <w:szCs w:val="24"/>
        </w:rPr>
        <w:t xml:space="preserve"> </w:t>
      </w:r>
      <w:r>
        <w:rPr>
          <w:szCs w:val="24"/>
        </w:rPr>
        <w:t>ways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increase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buy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 w:rsidR="0026350C"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skill</w:t>
      </w:r>
      <w:r w:rsidR="009A31CD">
        <w:rPr>
          <w:szCs w:val="24"/>
        </w:rPr>
        <w:t xml:space="preserve"> </w:t>
      </w:r>
      <w:r>
        <w:rPr>
          <w:szCs w:val="24"/>
        </w:rPr>
        <w:t>building</w:t>
      </w:r>
      <w:r w:rsidR="009A31CD">
        <w:rPr>
          <w:szCs w:val="24"/>
        </w:rPr>
        <w:t xml:space="preserve"> </w:t>
      </w:r>
      <w:r>
        <w:rPr>
          <w:szCs w:val="24"/>
        </w:rPr>
        <w:t>programs</w:t>
      </w:r>
      <w:r w:rsidR="009A31CD">
        <w:rPr>
          <w:szCs w:val="24"/>
        </w:rPr>
        <w:t xml:space="preserve"> </w:t>
      </w:r>
      <w:r>
        <w:rPr>
          <w:szCs w:val="24"/>
        </w:rPr>
        <w:t>e.g.</w:t>
      </w:r>
      <w:r w:rsidR="009A31CD">
        <w:rPr>
          <w:szCs w:val="24"/>
        </w:rPr>
        <w:t xml:space="preserve"> </w:t>
      </w:r>
      <w:r>
        <w:rPr>
          <w:szCs w:val="24"/>
        </w:rPr>
        <w:t>outdoor</w:t>
      </w:r>
      <w:r w:rsidR="009A31CD">
        <w:rPr>
          <w:szCs w:val="24"/>
        </w:rPr>
        <w:t xml:space="preserve"> </w:t>
      </w:r>
      <w:r>
        <w:rPr>
          <w:szCs w:val="24"/>
        </w:rPr>
        <w:t>work,</w:t>
      </w:r>
      <w:r w:rsidR="009A31CD">
        <w:rPr>
          <w:szCs w:val="24"/>
        </w:rPr>
        <w:t xml:space="preserve"> </w:t>
      </w:r>
      <w:r>
        <w:rPr>
          <w:szCs w:val="24"/>
        </w:rPr>
        <w:t>indoor</w:t>
      </w:r>
      <w:r w:rsidR="009A31CD">
        <w:rPr>
          <w:szCs w:val="24"/>
        </w:rPr>
        <w:t xml:space="preserve"> </w:t>
      </w:r>
      <w:r>
        <w:rPr>
          <w:szCs w:val="24"/>
        </w:rPr>
        <w:t>work</w:t>
      </w:r>
      <w:r w:rsidR="00702E5F">
        <w:rPr>
          <w:szCs w:val="24"/>
        </w:rPr>
        <w:t>.</w:t>
      </w:r>
      <w:r w:rsidR="009A31CD">
        <w:rPr>
          <w:szCs w:val="24"/>
        </w:rPr>
        <w:t xml:space="preserve"> </w:t>
      </w:r>
      <w:r w:rsidR="00702E5F">
        <w:rPr>
          <w:szCs w:val="24"/>
        </w:rPr>
        <w:t>We</w:t>
      </w:r>
      <w:r w:rsidR="009A31CD">
        <w:rPr>
          <w:szCs w:val="24"/>
        </w:rPr>
        <w:t xml:space="preserve"> </w:t>
      </w:r>
      <w:r w:rsidR="00702E5F">
        <w:rPr>
          <w:szCs w:val="24"/>
        </w:rPr>
        <w:t>are</w:t>
      </w:r>
      <w:r w:rsidR="009A31CD">
        <w:rPr>
          <w:szCs w:val="24"/>
        </w:rPr>
        <w:t xml:space="preserve"> </w:t>
      </w:r>
      <w:r w:rsidR="00702E5F">
        <w:rPr>
          <w:szCs w:val="24"/>
        </w:rPr>
        <w:t>piloting</w:t>
      </w:r>
      <w:r w:rsidR="009A31CD">
        <w:rPr>
          <w:szCs w:val="24"/>
        </w:rPr>
        <w:t xml:space="preserve"> </w:t>
      </w:r>
      <w:r w:rsidR="00702E5F">
        <w:rPr>
          <w:szCs w:val="24"/>
        </w:rPr>
        <w:t>a</w:t>
      </w:r>
      <w:r w:rsidR="009A31CD">
        <w:rPr>
          <w:szCs w:val="24"/>
        </w:rPr>
        <w:t xml:space="preserve"> </w:t>
      </w:r>
      <w:r w:rsidR="00702E5F">
        <w:rPr>
          <w:szCs w:val="24"/>
        </w:rPr>
        <w:t>new</w:t>
      </w:r>
      <w:r w:rsidR="009A31CD">
        <w:rPr>
          <w:szCs w:val="24"/>
        </w:rPr>
        <w:t xml:space="preserve"> </w:t>
      </w:r>
      <w:r w:rsidR="00702E5F">
        <w:rPr>
          <w:szCs w:val="24"/>
        </w:rPr>
        <w:t>program</w:t>
      </w:r>
      <w:r w:rsidR="009A31CD">
        <w:rPr>
          <w:szCs w:val="24"/>
        </w:rPr>
        <w:t xml:space="preserve"> </w:t>
      </w:r>
      <w:r w:rsidR="00B75F22">
        <w:rPr>
          <w:szCs w:val="24"/>
        </w:rPr>
        <w:t>in</w:t>
      </w:r>
      <w:r w:rsidR="009A31CD">
        <w:rPr>
          <w:szCs w:val="24"/>
        </w:rPr>
        <w:t xml:space="preserve"> </w:t>
      </w:r>
      <w:r w:rsidR="00B75F22">
        <w:rPr>
          <w:szCs w:val="24"/>
        </w:rPr>
        <w:t>one</w:t>
      </w:r>
      <w:r w:rsidR="009A31CD">
        <w:rPr>
          <w:szCs w:val="24"/>
        </w:rPr>
        <w:t xml:space="preserve"> </w:t>
      </w:r>
      <w:r w:rsidR="00B75F22">
        <w:rPr>
          <w:szCs w:val="24"/>
        </w:rPr>
        <w:t>of</w:t>
      </w:r>
      <w:r w:rsidR="009A31CD">
        <w:rPr>
          <w:szCs w:val="24"/>
        </w:rPr>
        <w:t xml:space="preserve"> </w:t>
      </w:r>
      <w:r w:rsidR="00B75F22">
        <w:rPr>
          <w:szCs w:val="24"/>
        </w:rPr>
        <w:t>our</w:t>
      </w:r>
      <w:r w:rsidR="009A31CD">
        <w:rPr>
          <w:szCs w:val="24"/>
        </w:rPr>
        <w:t xml:space="preserve"> </w:t>
      </w:r>
      <w:r w:rsidR="00B75F22">
        <w:rPr>
          <w:szCs w:val="24"/>
        </w:rPr>
        <w:t>counties</w:t>
      </w:r>
      <w:r w:rsidR="009A31CD">
        <w:rPr>
          <w:szCs w:val="24"/>
        </w:rPr>
        <w:t xml:space="preserve"> </w:t>
      </w:r>
      <w:r w:rsidR="00E147E7">
        <w:rPr>
          <w:szCs w:val="24"/>
        </w:rPr>
        <w:t>called</w:t>
      </w:r>
      <w:r w:rsidR="009A31CD">
        <w:rPr>
          <w:szCs w:val="24"/>
        </w:rPr>
        <w:t xml:space="preserve"> </w:t>
      </w:r>
      <w:r w:rsidR="00E147E7">
        <w:rPr>
          <w:szCs w:val="24"/>
        </w:rPr>
        <w:t>‘</w:t>
      </w:r>
      <w:r>
        <w:rPr>
          <w:szCs w:val="24"/>
        </w:rPr>
        <w:t>Abilities</w:t>
      </w:r>
      <w:r w:rsidR="009A31CD">
        <w:rPr>
          <w:szCs w:val="24"/>
        </w:rPr>
        <w:t xml:space="preserve"> </w:t>
      </w:r>
      <w:r>
        <w:rPr>
          <w:szCs w:val="24"/>
        </w:rPr>
        <w:t>Integrated’</w:t>
      </w:r>
      <w:r w:rsidR="009A31CD">
        <w:rPr>
          <w:szCs w:val="24"/>
        </w:rPr>
        <w:t xml:space="preserve"> </w:t>
      </w:r>
      <w:r>
        <w:rPr>
          <w:szCs w:val="24"/>
        </w:rPr>
        <w:t>where</w:t>
      </w:r>
      <w:r w:rsidR="009A31CD">
        <w:rPr>
          <w:szCs w:val="24"/>
        </w:rPr>
        <w:t xml:space="preserve"> </w:t>
      </w:r>
      <w:r>
        <w:rPr>
          <w:szCs w:val="24"/>
        </w:rPr>
        <w:t>everyone</w:t>
      </w:r>
      <w:r w:rsidR="009A31CD">
        <w:rPr>
          <w:szCs w:val="24"/>
        </w:rPr>
        <w:t xml:space="preserve"> </w:t>
      </w:r>
      <w:r>
        <w:rPr>
          <w:szCs w:val="24"/>
        </w:rPr>
        <w:t>will</w:t>
      </w:r>
      <w:r w:rsidR="009A31CD">
        <w:rPr>
          <w:szCs w:val="24"/>
        </w:rPr>
        <w:t xml:space="preserve"> </w:t>
      </w:r>
      <w:r>
        <w:rPr>
          <w:szCs w:val="24"/>
        </w:rPr>
        <w:t>leave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increased</w:t>
      </w:r>
      <w:r w:rsidR="009A31CD">
        <w:rPr>
          <w:szCs w:val="24"/>
        </w:rPr>
        <w:t xml:space="preserve"> </w:t>
      </w:r>
      <w:r>
        <w:rPr>
          <w:szCs w:val="24"/>
        </w:rPr>
        <w:t>skills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complete</w:t>
      </w:r>
      <w:r w:rsidR="009A31CD">
        <w:rPr>
          <w:szCs w:val="24"/>
        </w:rPr>
        <w:t xml:space="preserve"> </w:t>
      </w:r>
      <w:r>
        <w:rPr>
          <w:szCs w:val="24"/>
        </w:rPr>
        <w:t>resume.</w:t>
      </w:r>
      <w:r w:rsidR="009A31CD">
        <w:rPr>
          <w:szCs w:val="24"/>
        </w:rPr>
        <w:t xml:space="preserve"> </w:t>
      </w:r>
      <w:r w:rsidR="00B75F22">
        <w:rPr>
          <w:szCs w:val="24"/>
        </w:rPr>
        <w:t>We’re</w:t>
      </w:r>
      <w:r w:rsidR="009A31CD">
        <w:rPr>
          <w:szCs w:val="24"/>
        </w:rPr>
        <w:t xml:space="preserve"> </w:t>
      </w:r>
      <w:r w:rsidR="00B75F22">
        <w:rPr>
          <w:szCs w:val="24"/>
        </w:rPr>
        <w:t>hoping</w:t>
      </w:r>
      <w:r w:rsidR="009A31CD">
        <w:rPr>
          <w:szCs w:val="24"/>
        </w:rPr>
        <w:t xml:space="preserve"> </w:t>
      </w:r>
      <w:r w:rsidR="00B75F22">
        <w:rPr>
          <w:szCs w:val="24"/>
        </w:rPr>
        <w:t>to</w:t>
      </w:r>
      <w:r w:rsidR="009A31CD">
        <w:rPr>
          <w:szCs w:val="24"/>
        </w:rPr>
        <w:t xml:space="preserve"> </w:t>
      </w:r>
      <w:r w:rsidR="00B75F22">
        <w:rPr>
          <w:szCs w:val="24"/>
        </w:rPr>
        <w:t>expand</w:t>
      </w:r>
      <w:r w:rsidR="009A31CD">
        <w:rPr>
          <w:szCs w:val="24"/>
        </w:rPr>
        <w:t xml:space="preserve"> </w:t>
      </w:r>
      <w:r w:rsidR="00B75F22">
        <w:rPr>
          <w:szCs w:val="24"/>
        </w:rPr>
        <w:t>the</w:t>
      </w:r>
      <w:r w:rsidR="009A31CD">
        <w:rPr>
          <w:szCs w:val="24"/>
        </w:rPr>
        <w:t xml:space="preserve"> </w:t>
      </w:r>
      <w:r w:rsidR="00B75F22">
        <w:rPr>
          <w:szCs w:val="24"/>
        </w:rPr>
        <w:t>pilot</w:t>
      </w:r>
      <w:r w:rsidR="009A31CD">
        <w:rPr>
          <w:szCs w:val="24"/>
        </w:rPr>
        <w:t xml:space="preserve"> </w:t>
      </w:r>
      <w:r w:rsidR="006920F6"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Olmstead</w:t>
      </w:r>
      <w:r w:rsidR="009A31CD">
        <w:rPr>
          <w:szCs w:val="24"/>
        </w:rPr>
        <w:t xml:space="preserve"> </w:t>
      </w:r>
      <w:proofErr w:type="gramStart"/>
      <w:r w:rsidR="006920F6">
        <w:rPr>
          <w:szCs w:val="24"/>
        </w:rPr>
        <w:t>c</w:t>
      </w:r>
      <w:r>
        <w:rPr>
          <w:szCs w:val="24"/>
        </w:rPr>
        <w:t>ounty</w:t>
      </w:r>
      <w:proofErr w:type="gramEnd"/>
      <w:r w:rsidR="009A31CD">
        <w:rPr>
          <w:szCs w:val="24"/>
        </w:rPr>
        <w:t xml:space="preserve"> </w:t>
      </w:r>
      <w:r w:rsidR="006920F6">
        <w:rPr>
          <w:szCs w:val="24"/>
        </w:rPr>
        <w:t>in</w:t>
      </w:r>
      <w:r w:rsidR="009A31CD">
        <w:rPr>
          <w:szCs w:val="24"/>
        </w:rPr>
        <w:t xml:space="preserve"> </w:t>
      </w:r>
      <w:r w:rsidR="006920F6">
        <w:rPr>
          <w:szCs w:val="24"/>
        </w:rPr>
        <w:t>the</w:t>
      </w:r>
      <w:r w:rsidR="009A31CD">
        <w:rPr>
          <w:szCs w:val="24"/>
        </w:rPr>
        <w:t xml:space="preserve"> </w:t>
      </w:r>
      <w:r w:rsidR="006920F6">
        <w:rPr>
          <w:szCs w:val="24"/>
        </w:rPr>
        <w:t>future</w:t>
      </w:r>
      <w:r w:rsidR="009A31CD">
        <w:rPr>
          <w:szCs w:val="24"/>
        </w:rPr>
        <w:t xml:space="preserve"> </w:t>
      </w:r>
      <w:r w:rsidR="006920F6">
        <w:rPr>
          <w:szCs w:val="24"/>
        </w:rPr>
        <w:t>if</w:t>
      </w:r>
      <w:r w:rsidR="009A31CD">
        <w:rPr>
          <w:szCs w:val="24"/>
        </w:rPr>
        <w:t xml:space="preserve"> </w:t>
      </w:r>
      <w:r w:rsidR="006920F6">
        <w:rPr>
          <w:szCs w:val="24"/>
        </w:rPr>
        <w:t>we</w:t>
      </w:r>
      <w:r w:rsidR="009A31CD">
        <w:rPr>
          <w:szCs w:val="24"/>
        </w:rPr>
        <w:t xml:space="preserve"> </w:t>
      </w:r>
      <w:r w:rsidR="006920F6">
        <w:rPr>
          <w:szCs w:val="24"/>
        </w:rPr>
        <w:t>can</w:t>
      </w:r>
      <w:r w:rsidR="009A31CD">
        <w:rPr>
          <w:szCs w:val="24"/>
        </w:rPr>
        <w:t xml:space="preserve"> </w:t>
      </w:r>
      <w:r w:rsidR="006920F6">
        <w:rPr>
          <w:szCs w:val="24"/>
        </w:rPr>
        <w:t>gain</w:t>
      </w:r>
      <w:r w:rsidR="009A31CD">
        <w:rPr>
          <w:szCs w:val="24"/>
        </w:rPr>
        <w:t xml:space="preserve"> </w:t>
      </w:r>
      <w:r w:rsidR="003F489B">
        <w:rPr>
          <w:szCs w:val="24"/>
        </w:rPr>
        <w:t>more</w:t>
      </w:r>
      <w:r w:rsidR="009A31CD">
        <w:rPr>
          <w:szCs w:val="24"/>
        </w:rPr>
        <w:t xml:space="preserve"> </w:t>
      </w:r>
      <w:r w:rsidR="003F489B">
        <w:rPr>
          <w:szCs w:val="24"/>
        </w:rPr>
        <w:t>buy-in</w:t>
      </w:r>
      <w:r w:rsidR="009A31CD">
        <w:rPr>
          <w:szCs w:val="24"/>
        </w:rPr>
        <w:t xml:space="preserve"> </w:t>
      </w:r>
      <w:r w:rsidR="003F489B">
        <w:rPr>
          <w:szCs w:val="24"/>
        </w:rPr>
        <w:t>from</w:t>
      </w:r>
      <w:r w:rsidR="009A31CD">
        <w:rPr>
          <w:szCs w:val="24"/>
        </w:rPr>
        <w:t xml:space="preserve"> </w:t>
      </w:r>
      <w:r>
        <w:rPr>
          <w:szCs w:val="24"/>
        </w:rPr>
        <w:t>caseworkers,</w:t>
      </w:r>
      <w:r w:rsidR="009A31CD">
        <w:rPr>
          <w:szCs w:val="24"/>
        </w:rPr>
        <w:t xml:space="preserve"> </w:t>
      </w:r>
      <w:r>
        <w:rPr>
          <w:szCs w:val="24"/>
        </w:rPr>
        <w:t>individuals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families.</w:t>
      </w:r>
      <w:r w:rsidR="009A31CD">
        <w:rPr>
          <w:szCs w:val="24"/>
        </w:rPr>
        <w:t xml:space="preserve"> </w:t>
      </w:r>
      <w:r>
        <w:rPr>
          <w:szCs w:val="24"/>
        </w:rPr>
        <w:t>Houston</w:t>
      </w:r>
      <w:r w:rsidR="009A31CD">
        <w:rPr>
          <w:szCs w:val="24"/>
        </w:rPr>
        <w:t xml:space="preserve"> </w:t>
      </w:r>
      <w:r>
        <w:rPr>
          <w:szCs w:val="24"/>
        </w:rPr>
        <w:t>County</w:t>
      </w:r>
      <w:r w:rsidR="009A31CD">
        <w:rPr>
          <w:szCs w:val="24"/>
        </w:rPr>
        <w:t xml:space="preserve"> </w:t>
      </w:r>
      <w:r>
        <w:rPr>
          <w:szCs w:val="24"/>
        </w:rPr>
        <w:t>is</w:t>
      </w:r>
      <w:r w:rsidR="009A31CD">
        <w:rPr>
          <w:szCs w:val="24"/>
        </w:rPr>
        <w:t xml:space="preserve"> </w:t>
      </w:r>
      <w:r>
        <w:rPr>
          <w:szCs w:val="24"/>
        </w:rPr>
        <w:t>ramping</w:t>
      </w:r>
      <w:r w:rsidR="009A31CD">
        <w:rPr>
          <w:szCs w:val="24"/>
        </w:rPr>
        <w:t xml:space="preserve"> </w:t>
      </w:r>
      <w:r>
        <w:rPr>
          <w:szCs w:val="24"/>
        </w:rPr>
        <w:t>up</w:t>
      </w:r>
      <w:r w:rsidR="009A31CD">
        <w:rPr>
          <w:szCs w:val="24"/>
        </w:rPr>
        <w:t xml:space="preserve"> </w:t>
      </w:r>
      <w:r>
        <w:rPr>
          <w:szCs w:val="24"/>
        </w:rPr>
        <w:t>services.</w:t>
      </w:r>
      <w:r w:rsidR="009A31CD">
        <w:rPr>
          <w:szCs w:val="24"/>
        </w:rPr>
        <w:t xml:space="preserve"> </w:t>
      </w:r>
    </w:p>
    <w:p w14:paraId="100780CE" w14:textId="7F72B8C1" w:rsidR="00345B58" w:rsidRPr="0087748C" w:rsidRDefault="00345B58" w:rsidP="00345B58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 w:rsidRPr="00AF57E6">
        <w:rPr>
          <w:b/>
          <w:szCs w:val="24"/>
        </w:rPr>
        <w:t>Robert</w:t>
      </w:r>
      <w:r w:rsidR="009A31CD">
        <w:rPr>
          <w:b/>
          <w:szCs w:val="24"/>
        </w:rPr>
        <w:t xml:space="preserve"> </w:t>
      </w:r>
      <w:r w:rsidRPr="00AF57E6">
        <w:rPr>
          <w:b/>
          <w:szCs w:val="24"/>
        </w:rPr>
        <w:t>Reedy,</w:t>
      </w:r>
      <w:r w:rsidR="009A31CD">
        <w:rPr>
          <w:b/>
          <w:szCs w:val="24"/>
        </w:rPr>
        <w:t xml:space="preserve"> </w:t>
      </w:r>
      <w:r w:rsidRPr="00AF57E6">
        <w:rPr>
          <w:b/>
          <w:szCs w:val="24"/>
        </w:rPr>
        <w:t>RISE</w:t>
      </w:r>
      <w:r w:rsidR="003F489B">
        <w:rPr>
          <w:b/>
          <w:szCs w:val="24"/>
        </w:rPr>
        <w:t>,</w:t>
      </w:r>
      <w:r w:rsidR="009A31CD">
        <w:rPr>
          <w:b/>
          <w:szCs w:val="24"/>
        </w:rPr>
        <w:t xml:space="preserve"> </w:t>
      </w:r>
      <w:r w:rsidR="003F489B" w:rsidRPr="003F489B">
        <w:rPr>
          <w:szCs w:val="24"/>
        </w:rPr>
        <w:t>is</w:t>
      </w:r>
      <w:r w:rsidR="009A31CD">
        <w:rPr>
          <w:b/>
          <w:szCs w:val="24"/>
        </w:rPr>
        <w:t xml:space="preserve"> </w:t>
      </w:r>
      <w:r>
        <w:rPr>
          <w:szCs w:val="24"/>
        </w:rPr>
        <w:t>doing</w:t>
      </w:r>
      <w:r w:rsidR="009A31CD">
        <w:rPr>
          <w:szCs w:val="24"/>
        </w:rPr>
        <w:t xml:space="preserve"> </w:t>
      </w:r>
      <w:r>
        <w:rPr>
          <w:szCs w:val="24"/>
        </w:rPr>
        <w:t>recruitment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Social</w:t>
      </w:r>
      <w:r w:rsidR="009A31CD">
        <w:rPr>
          <w:szCs w:val="24"/>
        </w:rPr>
        <w:t xml:space="preserve"> </w:t>
      </w:r>
      <w:r>
        <w:rPr>
          <w:szCs w:val="24"/>
        </w:rPr>
        <w:t>Security</w:t>
      </w:r>
      <w:r w:rsidR="009A31CD">
        <w:rPr>
          <w:szCs w:val="24"/>
        </w:rPr>
        <w:t xml:space="preserve"> </w:t>
      </w:r>
      <w:r>
        <w:rPr>
          <w:szCs w:val="24"/>
        </w:rPr>
        <w:t>research</w:t>
      </w:r>
      <w:r w:rsidR="009A31CD">
        <w:rPr>
          <w:szCs w:val="24"/>
        </w:rPr>
        <w:t xml:space="preserve"> </w:t>
      </w:r>
      <w:r>
        <w:rPr>
          <w:szCs w:val="24"/>
        </w:rPr>
        <w:t>project</w:t>
      </w:r>
      <w:r w:rsidR="009A31CD">
        <w:rPr>
          <w:szCs w:val="24"/>
        </w:rPr>
        <w:t xml:space="preserve"> </w:t>
      </w:r>
      <w:r w:rsidR="00A61F2A">
        <w:rPr>
          <w:szCs w:val="24"/>
        </w:rPr>
        <w:t>as</w:t>
      </w:r>
      <w:r w:rsidR="009A31CD">
        <w:rPr>
          <w:szCs w:val="24"/>
        </w:rPr>
        <w:t xml:space="preserve"> </w:t>
      </w:r>
      <w:r w:rsidR="00A61F2A">
        <w:rPr>
          <w:szCs w:val="24"/>
        </w:rPr>
        <w:t>one</w:t>
      </w:r>
      <w:r w:rsidR="009A31CD">
        <w:rPr>
          <w:szCs w:val="24"/>
        </w:rPr>
        <w:t xml:space="preserve"> </w:t>
      </w:r>
      <w:r w:rsidR="00A61F2A"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30</w:t>
      </w:r>
      <w:r w:rsidR="009A31CD">
        <w:rPr>
          <w:szCs w:val="24"/>
        </w:rPr>
        <w:t xml:space="preserve"> </w:t>
      </w:r>
      <w:r w:rsidR="00A61F2A">
        <w:rPr>
          <w:szCs w:val="24"/>
        </w:rPr>
        <w:t>participating</w:t>
      </w:r>
      <w:r w:rsidR="009A31CD">
        <w:rPr>
          <w:szCs w:val="24"/>
        </w:rPr>
        <w:t xml:space="preserve"> </w:t>
      </w:r>
      <w:r>
        <w:rPr>
          <w:szCs w:val="24"/>
        </w:rPr>
        <w:t>sites</w:t>
      </w:r>
      <w:r w:rsidR="009A31CD">
        <w:rPr>
          <w:szCs w:val="24"/>
        </w:rPr>
        <w:t xml:space="preserve"> </w:t>
      </w:r>
      <w:r>
        <w:rPr>
          <w:szCs w:val="24"/>
        </w:rPr>
        <w:t>around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country.</w:t>
      </w:r>
      <w:r w:rsidR="009A31CD">
        <w:rPr>
          <w:szCs w:val="24"/>
        </w:rPr>
        <w:t xml:space="preserve"> </w:t>
      </w:r>
      <w:r>
        <w:rPr>
          <w:szCs w:val="24"/>
        </w:rPr>
        <w:t>We’re</w:t>
      </w:r>
      <w:r w:rsidR="009A31CD">
        <w:rPr>
          <w:szCs w:val="24"/>
        </w:rPr>
        <w:t xml:space="preserve"> </w:t>
      </w:r>
      <w:r>
        <w:rPr>
          <w:szCs w:val="24"/>
        </w:rPr>
        <w:t>doing</w:t>
      </w:r>
      <w:r w:rsidR="009A31CD">
        <w:rPr>
          <w:szCs w:val="24"/>
        </w:rPr>
        <w:t xml:space="preserve"> </w:t>
      </w:r>
      <w:r>
        <w:rPr>
          <w:szCs w:val="24"/>
        </w:rPr>
        <w:t>IPS</w:t>
      </w:r>
      <w:r w:rsidR="009A31CD">
        <w:rPr>
          <w:szCs w:val="24"/>
        </w:rPr>
        <w:t xml:space="preserve"> </w:t>
      </w:r>
      <w:r w:rsidR="00A61F2A">
        <w:rPr>
          <w:szCs w:val="24"/>
        </w:rPr>
        <w:t>work</w:t>
      </w:r>
      <w:r w:rsidR="009A31CD">
        <w:rPr>
          <w:szCs w:val="24"/>
        </w:rPr>
        <w:t xml:space="preserve"> </w:t>
      </w:r>
      <w:r w:rsidR="00A61F2A"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Hennepin</w:t>
      </w:r>
      <w:r w:rsidR="009A31CD">
        <w:rPr>
          <w:szCs w:val="24"/>
        </w:rPr>
        <w:t xml:space="preserve"> </w:t>
      </w:r>
      <w:r>
        <w:rPr>
          <w:szCs w:val="24"/>
        </w:rPr>
        <w:t>County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probation</w:t>
      </w:r>
      <w:r w:rsidR="009A31CD">
        <w:rPr>
          <w:szCs w:val="24"/>
        </w:rPr>
        <w:t xml:space="preserve"> </w:t>
      </w:r>
      <w:r>
        <w:rPr>
          <w:szCs w:val="24"/>
        </w:rPr>
        <w:t>officers,</w:t>
      </w:r>
      <w:r w:rsidR="009A31CD">
        <w:rPr>
          <w:szCs w:val="24"/>
        </w:rPr>
        <w:t xml:space="preserve"> </w:t>
      </w:r>
      <w:r>
        <w:rPr>
          <w:szCs w:val="24"/>
        </w:rPr>
        <w:t>judges,</w:t>
      </w:r>
      <w:r w:rsidR="009A31CD">
        <w:rPr>
          <w:szCs w:val="24"/>
        </w:rPr>
        <w:t xml:space="preserve"> </w:t>
      </w:r>
      <w:r>
        <w:rPr>
          <w:szCs w:val="24"/>
        </w:rPr>
        <w:t>treatment</w:t>
      </w:r>
      <w:r w:rsidR="009A31CD">
        <w:rPr>
          <w:szCs w:val="24"/>
        </w:rPr>
        <w:t xml:space="preserve"> </w:t>
      </w:r>
      <w:r>
        <w:rPr>
          <w:szCs w:val="24"/>
        </w:rPr>
        <w:t>providers,</w:t>
      </w:r>
      <w:r w:rsidR="009A31CD">
        <w:rPr>
          <w:szCs w:val="24"/>
        </w:rPr>
        <w:t xml:space="preserve"> </w:t>
      </w:r>
      <w:r w:rsidR="00A61F2A"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housing</w:t>
      </w:r>
      <w:r w:rsidR="009A31CD">
        <w:rPr>
          <w:szCs w:val="24"/>
        </w:rPr>
        <w:t xml:space="preserve"> </w:t>
      </w:r>
      <w:r w:rsidR="00A61F2A">
        <w:rPr>
          <w:szCs w:val="24"/>
        </w:rPr>
        <w:t>advocates</w:t>
      </w:r>
      <w:r>
        <w:rPr>
          <w:szCs w:val="24"/>
        </w:rPr>
        <w:t>.</w:t>
      </w:r>
      <w:r w:rsidR="009A31CD">
        <w:rPr>
          <w:szCs w:val="24"/>
        </w:rPr>
        <w:t xml:space="preserve"> </w:t>
      </w:r>
      <w:r w:rsidR="00A61F2A">
        <w:rPr>
          <w:szCs w:val="24"/>
        </w:rPr>
        <w:t>We</w:t>
      </w:r>
      <w:r w:rsidR="009A31CD">
        <w:rPr>
          <w:szCs w:val="24"/>
        </w:rPr>
        <w:t xml:space="preserve"> </w:t>
      </w:r>
      <w:r w:rsidR="00A61F2A">
        <w:rPr>
          <w:szCs w:val="24"/>
        </w:rPr>
        <w:t>are</w:t>
      </w:r>
      <w:r w:rsidR="009A31CD">
        <w:rPr>
          <w:szCs w:val="24"/>
        </w:rPr>
        <w:t xml:space="preserve"> </w:t>
      </w:r>
      <w:r w:rsidR="00A61F2A">
        <w:rPr>
          <w:szCs w:val="24"/>
        </w:rPr>
        <w:t>also</w:t>
      </w:r>
      <w:r w:rsidR="009A31CD">
        <w:rPr>
          <w:szCs w:val="24"/>
        </w:rPr>
        <w:t xml:space="preserve"> </w:t>
      </w:r>
      <w:r w:rsidR="00A61F2A">
        <w:rPr>
          <w:szCs w:val="24"/>
        </w:rPr>
        <w:t>working</w:t>
      </w:r>
      <w:r w:rsidR="009A31CD">
        <w:rPr>
          <w:szCs w:val="24"/>
        </w:rPr>
        <w:t xml:space="preserve"> </w:t>
      </w:r>
      <w:r w:rsidR="00A61F2A">
        <w:rPr>
          <w:szCs w:val="24"/>
        </w:rPr>
        <w:t>on</w:t>
      </w:r>
      <w:r w:rsidR="009A31CD">
        <w:rPr>
          <w:szCs w:val="24"/>
        </w:rPr>
        <w:t xml:space="preserve"> </w:t>
      </w:r>
      <w:r w:rsidR="004A6ACC">
        <w:rPr>
          <w:szCs w:val="24"/>
        </w:rPr>
        <w:t>another</w:t>
      </w:r>
      <w:r w:rsidR="009A31CD">
        <w:rPr>
          <w:szCs w:val="24"/>
        </w:rPr>
        <w:t xml:space="preserve"> </w:t>
      </w:r>
      <w:r>
        <w:rPr>
          <w:szCs w:val="24"/>
        </w:rPr>
        <w:t>county</w:t>
      </w:r>
      <w:r w:rsidR="009A31CD">
        <w:rPr>
          <w:szCs w:val="24"/>
        </w:rPr>
        <w:t xml:space="preserve"> </w:t>
      </w:r>
      <w:r w:rsidR="00D61990">
        <w:rPr>
          <w:szCs w:val="24"/>
        </w:rPr>
        <w:t>2-year</w:t>
      </w:r>
      <w:r w:rsidR="009A31CD">
        <w:rPr>
          <w:szCs w:val="24"/>
        </w:rPr>
        <w:t xml:space="preserve"> </w:t>
      </w:r>
      <w:r>
        <w:rPr>
          <w:szCs w:val="24"/>
        </w:rPr>
        <w:t>project</w:t>
      </w:r>
      <w:r w:rsidR="009A31CD">
        <w:rPr>
          <w:szCs w:val="24"/>
        </w:rPr>
        <w:t xml:space="preserve"> </w:t>
      </w:r>
      <w:r w:rsidR="004A6ACC">
        <w:rPr>
          <w:szCs w:val="24"/>
        </w:rPr>
        <w:t>focused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supported</w:t>
      </w:r>
      <w:r w:rsidR="009A31CD">
        <w:rPr>
          <w:szCs w:val="24"/>
        </w:rPr>
        <w:t xml:space="preserve"> </w:t>
      </w:r>
      <w:r>
        <w:rPr>
          <w:szCs w:val="24"/>
        </w:rPr>
        <w:t>education</w:t>
      </w:r>
      <w:r w:rsidR="009A31CD">
        <w:rPr>
          <w:szCs w:val="24"/>
        </w:rPr>
        <w:t xml:space="preserve"> </w:t>
      </w:r>
      <w:r w:rsidR="004A6ACC">
        <w:rPr>
          <w:szCs w:val="24"/>
        </w:rPr>
        <w:t>as</w:t>
      </w:r>
      <w:r w:rsidR="009A31CD">
        <w:rPr>
          <w:szCs w:val="24"/>
        </w:rPr>
        <w:t xml:space="preserve"> </w:t>
      </w:r>
      <w:r w:rsidR="004A6ACC">
        <w:rPr>
          <w:szCs w:val="24"/>
        </w:rPr>
        <w:t>part</w:t>
      </w:r>
      <w:r w:rsidR="009A31CD">
        <w:rPr>
          <w:szCs w:val="24"/>
        </w:rPr>
        <w:t xml:space="preserve"> </w:t>
      </w:r>
      <w:r w:rsidR="004A6ACC">
        <w:rPr>
          <w:szCs w:val="24"/>
        </w:rPr>
        <w:t>of</w:t>
      </w:r>
      <w:r w:rsidR="009A31CD">
        <w:rPr>
          <w:szCs w:val="24"/>
        </w:rPr>
        <w:t xml:space="preserve"> </w:t>
      </w:r>
      <w:r w:rsidR="004A6ACC">
        <w:rPr>
          <w:szCs w:val="24"/>
        </w:rPr>
        <w:t>an</w:t>
      </w:r>
      <w:r w:rsidR="009A31CD">
        <w:rPr>
          <w:szCs w:val="24"/>
        </w:rPr>
        <w:t xml:space="preserve"> </w:t>
      </w:r>
      <w:r>
        <w:rPr>
          <w:szCs w:val="24"/>
        </w:rPr>
        <w:t>IPS</w:t>
      </w:r>
      <w:r w:rsidR="009A31CD">
        <w:rPr>
          <w:szCs w:val="24"/>
        </w:rPr>
        <w:t xml:space="preserve"> </w:t>
      </w:r>
      <w:r>
        <w:rPr>
          <w:szCs w:val="24"/>
        </w:rPr>
        <w:t>pathways</w:t>
      </w:r>
      <w:r w:rsidR="009A31CD">
        <w:rPr>
          <w:szCs w:val="24"/>
        </w:rPr>
        <w:t xml:space="preserve"> </w:t>
      </w:r>
      <w:r>
        <w:rPr>
          <w:szCs w:val="24"/>
        </w:rPr>
        <w:t>project</w:t>
      </w:r>
      <w:r w:rsidR="009A31CD">
        <w:rPr>
          <w:szCs w:val="24"/>
        </w:rPr>
        <w:t xml:space="preserve"> </w:t>
      </w:r>
      <w:r w:rsidR="00F83DF7"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people</w:t>
      </w:r>
      <w:r w:rsidR="009A31CD">
        <w:rPr>
          <w:szCs w:val="24"/>
        </w:rPr>
        <w:t xml:space="preserve"> </w:t>
      </w:r>
      <w:r>
        <w:rPr>
          <w:szCs w:val="24"/>
        </w:rPr>
        <w:t>who</w:t>
      </w:r>
      <w:r w:rsidR="009A31CD">
        <w:rPr>
          <w:szCs w:val="24"/>
        </w:rPr>
        <w:t xml:space="preserve"> </w:t>
      </w:r>
      <w:r w:rsidR="00F83DF7">
        <w:rPr>
          <w:szCs w:val="24"/>
        </w:rPr>
        <w:t>have</w:t>
      </w:r>
      <w:r w:rsidR="009A31CD">
        <w:rPr>
          <w:szCs w:val="24"/>
        </w:rPr>
        <w:t xml:space="preserve"> </w:t>
      </w:r>
      <w:r w:rsidR="00F83DF7">
        <w:rPr>
          <w:szCs w:val="24"/>
        </w:rPr>
        <w:t>experienced</w:t>
      </w:r>
      <w:r w:rsidR="009A31CD">
        <w:rPr>
          <w:szCs w:val="24"/>
        </w:rPr>
        <w:t xml:space="preserve"> </w:t>
      </w:r>
      <w:r>
        <w:rPr>
          <w:szCs w:val="24"/>
        </w:rPr>
        <w:t>long</w:t>
      </w:r>
      <w:r w:rsidR="009A31CD">
        <w:rPr>
          <w:szCs w:val="24"/>
        </w:rPr>
        <w:t xml:space="preserve"> </w:t>
      </w:r>
      <w:r w:rsidR="00F83DF7">
        <w:rPr>
          <w:szCs w:val="24"/>
        </w:rPr>
        <w:t>term</w:t>
      </w:r>
      <w:r w:rsidR="009A31CD">
        <w:rPr>
          <w:szCs w:val="24"/>
        </w:rPr>
        <w:t xml:space="preserve"> </w:t>
      </w:r>
      <w:r>
        <w:rPr>
          <w:szCs w:val="24"/>
        </w:rPr>
        <w:t>homeless</w:t>
      </w:r>
      <w:r w:rsidR="00F83DF7">
        <w:rPr>
          <w:szCs w:val="24"/>
        </w:rPr>
        <w:t>ness</w:t>
      </w:r>
      <w:r>
        <w:rPr>
          <w:szCs w:val="24"/>
        </w:rPr>
        <w:t>.</w:t>
      </w:r>
      <w:r w:rsidR="009A31CD">
        <w:rPr>
          <w:szCs w:val="24"/>
        </w:rPr>
        <w:t xml:space="preserve"> </w:t>
      </w:r>
      <w:r w:rsidR="00D61990">
        <w:rPr>
          <w:szCs w:val="24"/>
        </w:rPr>
        <w:lastRenderedPageBreak/>
        <w:t>Many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people</w:t>
      </w:r>
      <w:r w:rsidR="009A31CD">
        <w:rPr>
          <w:szCs w:val="24"/>
        </w:rPr>
        <w:t xml:space="preserve"> </w:t>
      </w:r>
      <w:r>
        <w:rPr>
          <w:szCs w:val="24"/>
        </w:rPr>
        <w:t>we’re</w:t>
      </w:r>
      <w:r w:rsidR="009A31CD">
        <w:rPr>
          <w:szCs w:val="24"/>
        </w:rPr>
        <w:t xml:space="preserve"> </w:t>
      </w:r>
      <w:r>
        <w:rPr>
          <w:szCs w:val="24"/>
        </w:rPr>
        <w:t>working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have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lot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barriers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several</w:t>
      </w:r>
      <w:r w:rsidR="009A31CD">
        <w:rPr>
          <w:szCs w:val="24"/>
        </w:rPr>
        <w:t xml:space="preserve"> </w:t>
      </w:r>
      <w:r>
        <w:rPr>
          <w:szCs w:val="24"/>
        </w:rPr>
        <w:t>have</w:t>
      </w:r>
      <w:r w:rsidR="009A31CD">
        <w:rPr>
          <w:szCs w:val="24"/>
        </w:rPr>
        <w:t xml:space="preserve"> </w:t>
      </w:r>
      <w:r>
        <w:rPr>
          <w:szCs w:val="24"/>
        </w:rPr>
        <w:t>never</w:t>
      </w:r>
      <w:r w:rsidR="009A31CD">
        <w:rPr>
          <w:szCs w:val="24"/>
        </w:rPr>
        <w:t xml:space="preserve"> </w:t>
      </w:r>
      <w:r>
        <w:rPr>
          <w:szCs w:val="24"/>
        </w:rPr>
        <w:t>had</w:t>
      </w:r>
      <w:r w:rsidR="009A31CD">
        <w:rPr>
          <w:szCs w:val="24"/>
        </w:rPr>
        <w:t xml:space="preserve"> </w:t>
      </w:r>
      <w:r>
        <w:rPr>
          <w:szCs w:val="24"/>
        </w:rPr>
        <w:t>jobs</w:t>
      </w:r>
      <w:r w:rsidR="009A31CD">
        <w:rPr>
          <w:szCs w:val="24"/>
        </w:rPr>
        <w:t xml:space="preserve"> </w:t>
      </w:r>
      <w:r>
        <w:rPr>
          <w:szCs w:val="24"/>
        </w:rPr>
        <w:t>before.</w:t>
      </w:r>
      <w:r w:rsidR="009A31CD">
        <w:rPr>
          <w:szCs w:val="24"/>
        </w:rPr>
        <w:t xml:space="preserve"> </w:t>
      </w:r>
    </w:p>
    <w:p w14:paraId="35D01151" w14:textId="3C9CA7CE" w:rsidR="00B32CBD" w:rsidRPr="00345B58" w:rsidRDefault="00B32CBD" w:rsidP="007B20AC">
      <w:pPr>
        <w:pStyle w:val="Heading2"/>
      </w:pPr>
      <w:r w:rsidRPr="00345B58">
        <w:t>VRS</w:t>
      </w:r>
      <w:r w:rsidR="009A31CD">
        <w:t xml:space="preserve"> </w:t>
      </w:r>
      <w:r w:rsidRPr="00345B58">
        <w:t>updates:</w:t>
      </w:r>
    </w:p>
    <w:p w14:paraId="74B1E85F" w14:textId="31468AB5" w:rsidR="00345B58" w:rsidRPr="004A3C50" w:rsidRDefault="00345B58" w:rsidP="007B20AC">
      <w:pPr>
        <w:pStyle w:val="Heading3"/>
      </w:pPr>
      <w:r w:rsidRPr="004A3C50">
        <w:t>Kim</w:t>
      </w:r>
      <w:r w:rsidR="009A31CD">
        <w:t xml:space="preserve"> </w:t>
      </w:r>
      <w:r w:rsidRPr="004A3C50">
        <w:t>Peck,</w:t>
      </w:r>
      <w:r w:rsidR="009A31CD">
        <w:t xml:space="preserve"> </w:t>
      </w:r>
      <w:r w:rsidRPr="004A3C50">
        <w:t>VRS</w:t>
      </w:r>
      <w:r w:rsidR="009A31CD">
        <w:t xml:space="preserve"> </w:t>
      </w:r>
      <w:r w:rsidRPr="004A3C50">
        <w:t>State</w:t>
      </w:r>
      <w:r w:rsidR="009A31CD">
        <w:t xml:space="preserve"> </w:t>
      </w:r>
      <w:r w:rsidRPr="004A3C50">
        <w:t>Director</w:t>
      </w:r>
      <w:r w:rsidR="009A31CD">
        <w:t xml:space="preserve"> </w:t>
      </w:r>
    </w:p>
    <w:p w14:paraId="1D96A312" w14:textId="6E4DD9F4" w:rsidR="00A02C1B" w:rsidRPr="002D7873" w:rsidRDefault="004A3C50" w:rsidP="00A02C1B">
      <w:pPr>
        <w:pStyle w:val="ListParagraph"/>
        <w:numPr>
          <w:ilvl w:val="0"/>
          <w:numId w:val="12"/>
        </w:numPr>
        <w:spacing w:after="120" w:line="259" w:lineRule="auto"/>
      </w:pPr>
      <w:r>
        <w:rPr>
          <w:szCs w:val="24"/>
        </w:rPr>
        <w:t>We’re</w:t>
      </w:r>
      <w:r w:rsidR="009A31CD">
        <w:rPr>
          <w:szCs w:val="24"/>
        </w:rPr>
        <w:t xml:space="preserve"> </w:t>
      </w:r>
      <w:r w:rsidR="00B32CBD" w:rsidRPr="0087748C">
        <w:rPr>
          <w:szCs w:val="24"/>
        </w:rPr>
        <w:t>looking</w:t>
      </w:r>
      <w:r w:rsidR="009A31CD">
        <w:rPr>
          <w:szCs w:val="24"/>
        </w:rPr>
        <w:t xml:space="preserve"> </w:t>
      </w:r>
      <w:r w:rsidR="00B32CBD" w:rsidRPr="0087748C">
        <w:rPr>
          <w:szCs w:val="24"/>
        </w:rPr>
        <w:t>for</w:t>
      </w:r>
      <w:r w:rsidR="009A31CD">
        <w:rPr>
          <w:szCs w:val="24"/>
        </w:rPr>
        <w:t xml:space="preserve"> </w:t>
      </w:r>
      <w:r w:rsidR="00B32CBD" w:rsidRPr="0087748C">
        <w:rPr>
          <w:szCs w:val="24"/>
        </w:rPr>
        <w:t>input</w:t>
      </w:r>
      <w:r w:rsidR="009A31CD">
        <w:rPr>
          <w:szCs w:val="24"/>
        </w:rPr>
        <w:t xml:space="preserve"> </w:t>
      </w:r>
      <w:r w:rsidR="00B32CBD" w:rsidRPr="0087748C">
        <w:rPr>
          <w:szCs w:val="24"/>
        </w:rPr>
        <w:t>on</w:t>
      </w:r>
      <w:r w:rsidR="009A31CD">
        <w:rPr>
          <w:szCs w:val="24"/>
        </w:rPr>
        <w:t xml:space="preserve"> </w:t>
      </w:r>
      <w:r w:rsidR="00B32CBD" w:rsidRPr="0087748C">
        <w:rPr>
          <w:szCs w:val="24"/>
        </w:rPr>
        <w:t>the</w:t>
      </w:r>
      <w:r w:rsidR="009A31CD">
        <w:rPr>
          <w:szCs w:val="24"/>
        </w:rPr>
        <w:t xml:space="preserve"> </w:t>
      </w:r>
      <w:r w:rsidR="00B32CBD">
        <w:rPr>
          <w:szCs w:val="24"/>
        </w:rPr>
        <w:t>April</w:t>
      </w:r>
      <w:r w:rsidR="009A31CD">
        <w:rPr>
          <w:szCs w:val="24"/>
        </w:rPr>
        <w:t xml:space="preserve"> </w:t>
      </w:r>
      <w:r w:rsidR="00B32CBD">
        <w:rPr>
          <w:szCs w:val="24"/>
        </w:rPr>
        <w:t>17</w:t>
      </w:r>
      <w:r w:rsidR="00B32CBD" w:rsidRPr="00E83838">
        <w:rPr>
          <w:szCs w:val="24"/>
          <w:vertAlign w:val="superscript"/>
        </w:rPr>
        <w:t>th</w:t>
      </w:r>
      <w:r w:rsidR="009A31CD">
        <w:rPr>
          <w:szCs w:val="24"/>
        </w:rPr>
        <w:t xml:space="preserve"> </w:t>
      </w:r>
      <w:r w:rsidR="00B01255">
        <w:rPr>
          <w:szCs w:val="24"/>
        </w:rPr>
        <w:t>VRS</w:t>
      </w:r>
      <w:r w:rsidR="009A31CD">
        <w:rPr>
          <w:szCs w:val="24"/>
        </w:rPr>
        <w:t xml:space="preserve"> </w:t>
      </w:r>
      <w:r w:rsidR="00B01255">
        <w:rPr>
          <w:szCs w:val="24"/>
        </w:rPr>
        <w:t>webinar</w:t>
      </w:r>
      <w:r w:rsidR="009A31CD">
        <w:rPr>
          <w:szCs w:val="24"/>
        </w:rPr>
        <w:t xml:space="preserve"> </w:t>
      </w:r>
      <w:r w:rsidR="00B32CBD">
        <w:rPr>
          <w:szCs w:val="24"/>
        </w:rPr>
        <w:t>on</w:t>
      </w:r>
      <w:r w:rsidR="009A31CD">
        <w:rPr>
          <w:szCs w:val="24"/>
        </w:rPr>
        <w:t xml:space="preserve"> </w:t>
      </w:r>
      <w:r w:rsidR="00B32CBD">
        <w:rPr>
          <w:szCs w:val="24"/>
        </w:rPr>
        <w:t>PT</w:t>
      </w:r>
      <w:r w:rsidR="009A31CD">
        <w:rPr>
          <w:szCs w:val="24"/>
        </w:rPr>
        <w:t xml:space="preserve"> </w:t>
      </w:r>
      <w:r w:rsidR="00B32CBD">
        <w:rPr>
          <w:szCs w:val="24"/>
        </w:rPr>
        <w:t>contract</w:t>
      </w:r>
      <w:r w:rsidR="009A31CD">
        <w:rPr>
          <w:szCs w:val="24"/>
        </w:rPr>
        <w:t xml:space="preserve"> </w:t>
      </w:r>
      <w:r w:rsidR="00B32CBD">
        <w:rPr>
          <w:szCs w:val="24"/>
        </w:rPr>
        <w:t>and</w:t>
      </w:r>
      <w:r w:rsidR="009A31CD">
        <w:rPr>
          <w:szCs w:val="24"/>
        </w:rPr>
        <w:t xml:space="preserve"> </w:t>
      </w:r>
      <w:r w:rsidR="00B32CBD">
        <w:rPr>
          <w:szCs w:val="24"/>
        </w:rPr>
        <w:t>amendments</w:t>
      </w:r>
      <w:r w:rsidR="009A31CD">
        <w:rPr>
          <w:szCs w:val="24"/>
        </w:rPr>
        <w:t xml:space="preserve"> </w:t>
      </w:r>
      <w:r w:rsidR="00B32CBD">
        <w:rPr>
          <w:szCs w:val="24"/>
        </w:rPr>
        <w:t>update</w:t>
      </w:r>
      <w:r w:rsidR="00B01255">
        <w:rPr>
          <w:szCs w:val="24"/>
        </w:rPr>
        <w:t>s</w:t>
      </w:r>
      <w:r w:rsidR="00B32CBD">
        <w:rPr>
          <w:szCs w:val="24"/>
        </w:rPr>
        <w:t>.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VRS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wants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hear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from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providers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who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anticipate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challenges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related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the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revised</w:t>
      </w:r>
      <w:r w:rsidR="009A31CD">
        <w:rPr>
          <w:szCs w:val="24"/>
        </w:rPr>
        <w:t xml:space="preserve"> </w:t>
      </w:r>
      <w:r w:rsidR="00A02C1B">
        <w:rPr>
          <w:szCs w:val="24"/>
        </w:rPr>
        <w:t>P/T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contract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amendment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process.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Concerned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providers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are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invited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="00A02C1B" w:rsidRPr="0088523C">
        <w:rPr>
          <w:szCs w:val="24"/>
        </w:rPr>
        <w:t>submit</w:t>
      </w:r>
      <w:r w:rsidR="009A31CD">
        <w:rPr>
          <w:szCs w:val="24"/>
        </w:rPr>
        <w:t xml:space="preserve"> </w:t>
      </w:r>
      <w:r w:rsidR="00A02C1B">
        <w:rPr>
          <w:szCs w:val="24"/>
        </w:rPr>
        <w:t>their</w:t>
      </w:r>
      <w:r w:rsidR="009A31CD">
        <w:rPr>
          <w:szCs w:val="24"/>
        </w:rPr>
        <w:t xml:space="preserve"> </w:t>
      </w:r>
      <w:r w:rsidR="00A02C1B">
        <w:rPr>
          <w:szCs w:val="24"/>
        </w:rPr>
        <w:t>observations</w:t>
      </w:r>
      <w:r w:rsidR="009A31CD">
        <w:rPr>
          <w:szCs w:val="24"/>
        </w:rPr>
        <w:t xml:space="preserve"> </w:t>
      </w:r>
      <w:r w:rsidR="00A02C1B">
        <w:rPr>
          <w:szCs w:val="24"/>
        </w:rPr>
        <w:t>and</w:t>
      </w:r>
      <w:r w:rsidR="009A31CD">
        <w:rPr>
          <w:szCs w:val="24"/>
        </w:rPr>
        <w:t xml:space="preserve"> </w:t>
      </w:r>
      <w:r w:rsidR="00A02C1B">
        <w:rPr>
          <w:szCs w:val="24"/>
        </w:rPr>
        <w:t>concerns</w:t>
      </w:r>
      <w:r w:rsidR="009A31CD">
        <w:rPr>
          <w:szCs w:val="24"/>
        </w:rPr>
        <w:t xml:space="preserve"> </w:t>
      </w:r>
      <w:r w:rsidR="00A02C1B">
        <w:rPr>
          <w:szCs w:val="24"/>
        </w:rPr>
        <w:t>in</w:t>
      </w:r>
      <w:r w:rsidR="009A31CD">
        <w:rPr>
          <w:szCs w:val="24"/>
        </w:rPr>
        <w:t xml:space="preserve"> </w:t>
      </w:r>
      <w:r w:rsidR="00A02C1B">
        <w:rPr>
          <w:szCs w:val="24"/>
        </w:rPr>
        <w:t>writing</w:t>
      </w:r>
      <w:r w:rsidR="009A31CD">
        <w:rPr>
          <w:szCs w:val="24"/>
        </w:rPr>
        <w:t xml:space="preserve"> </w:t>
      </w:r>
      <w:r w:rsidR="00A02C1B">
        <w:rPr>
          <w:szCs w:val="24"/>
        </w:rPr>
        <w:t>to</w:t>
      </w:r>
      <w:r w:rsidR="009A31CD">
        <w:rPr>
          <w:szCs w:val="24"/>
        </w:rPr>
        <w:t xml:space="preserve"> </w:t>
      </w:r>
      <w:r w:rsidR="00A02C1B">
        <w:rPr>
          <w:szCs w:val="24"/>
        </w:rPr>
        <w:t>Kim</w:t>
      </w:r>
      <w:r w:rsidR="009A31CD">
        <w:rPr>
          <w:szCs w:val="24"/>
        </w:rPr>
        <w:t xml:space="preserve"> </w:t>
      </w:r>
      <w:r w:rsidR="00A02C1B">
        <w:rPr>
          <w:szCs w:val="24"/>
        </w:rPr>
        <w:t>Peck,</w:t>
      </w:r>
      <w:r w:rsidR="009A31CD">
        <w:rPr>
          <w:szCs w:val="24"/>
        </w:rPr>
        <w:t xml:space="preserve"> </w:t>
      </w:r>
      <w:r w:rsidR="00A02C1B">
        <w:rPr>
          <w:szCs w:val="24"/>
        </w:rPr>
        <w:t>VRS</w:t>
      </w:r>
      <w:r w:rsidR="009A31CD">
        <w:rPr>
          <w:szCs w:val="24"/>
        </w:rPr>
        <w:t xml:space="preserve"> </w:t>
      </w:r>
      <w:r w:rsidR="00A02C1B">
        <w:rPr>
          <w:szCs w:val="24"/>
        </w:rPr>
        <w:t>Director.</w:t>
      </w:r>
      <w:r w:rsidR="009A31CD">
        <w:rPr>
          <w:szCs w:val="24"/>
        </w:rPr>
        <w:t xml:space="preserve"> </w:t>
      </w:r>
    </w:p>
    <w:p w14:paraId="2F1128B6" w14:textId="5382CC5F" w:rsidR="00E5618B" w:rsidRPr="004A3C50" w:rsidRDefault="00E5618B" w:rsidP="007B20AC">
      <w:pPr>
        <w:pStyle w:val="Heading3"/>
      </w:pPr>
      <w:r w:rsidRPr="004A3C50">
        <w:t>Chris</w:t>
      </w:r>
      <w:r w:rsidR="009A31CD">
        <w:t xml:space="preserve"> </w:t>
      </w:r>
      <w:r w:rsidRPr="004A3C50">
        <w:t>McVey,</w:t>
      </w:r>
      <w:r w:rsidR="009A31CD">
        <w:t xml:space="preserve"> </w:t>
      </w:r>
      <w:r w:rsidRPr="004A3C50">
        <w:t>VRS</w:t>
      </w:r>
      <w:r w:rsidR="009A31CD">
        <w:t xml:space="preserve"> </w:t>
      </w:r>
      <w:r w:rsidRPr="004A3C50">
        <w:t>Director</w:t>
      </w:r>
      <w:r w:rsidR="009A31CD">
        <w:t xml:space="preserve"> </w:t>
      </w:r>
      <w:r w:rsidRPr="004A3C50">
        <w:t>of</w:t>
      </w:r>
      <w:r w:rsidR="009A31CD">
        <w:t xml:space="preserve"> </w:t>
      </w:r>
      <w:r w:rsidRPr="004A3C50">
        <w:t>Strategic</w:t>
      </w:r>
      <w:r w:rsidR="009A31CD">
        <w:t xml:space="preserve"> </w:t>
      </w:r>
      <w:r w:rsidRPr="004A3C50">
        <w:t>Initiative</w:t>
      </w:r>
      <w:r w:rsidR="009A31CD">
        <w:t xml:space="preserve"> </w:t>
      </w:r>
      <w:r w:rsidRPr="004A3C50">
        <w:t>and</w:t>
      </w:r>
      <w:r w:rsidR="009A31CD">
        <w:t xml:space="preserve"> </w:t>
      </w:r>
      <w:r w:rsidRPr="004A3C50">
        <w:t>Community</w:t>
      </w:r>
      <w:r w:rsidR="009A31CD">
        <w:t xml:space="preserve"> </w:t>
      </w:r>
      <w:r w:rsidRPr="004A3C50">
        <w:t>Partnerships</w:t>
      </w:r>
      <w:r w:rsidR="009A31CD">
        <w:t xml:space="preserve"> </w:t>
      </w:r>
    </w:p>
    <w:p w14:paraId="60627C7A" w14:textId="25F15799" w:rsidR="00CE4DED" w:rsidRDefault="00180E57" w:rsidP="00B32CBD">
      <w:pPr>
        <w:pStyle w:val="ListParagraph"/>
        <w:numPr>
          <w:ilvl w:val="0"/>
          <w:numId w:val="15"/>
        </w:numPr>
        <w:spacing w:after="60" w:line="259" w:lineRule="auto"/>
        <w:rPr>
          <w:szCs w:val="24"/>
        </w:rPr>
      </w:pPr>
      <w:r>
        <w:rPr>
          <w:szCs w:val="24"/>
        </w:rPr>
        <w:t>VRS</w:t>
      </w:r>
      <w:r w:rsidR="009A31CD">
        <w:rPr>
          <w:szCs w:val="24"/>
        </w:rPr>
        <w:t xml:space="preserve"> </w:t>
      </w:r>
      <w:r w:rsidR="00C310CE">
        <w:rPr>
          <w:szCs w:val="24"/>
        </w:rPr>
        <w:t>is</w:t>
      </w:r>
      <w:r w:rsidR="009A31CD">
        <w:rPr>
          <w:szCs w:val="24"/>
        </w:rPr>
        <w:t xml:space="preserve"> </w:t>
      </w:r>
      <w:r w:rsidR="00C310CE">
        <w:rPr>
          <w:szCs w:val="24"/>
        </w:rPr>
        <w:t>working</w:t>
      </w:r>
      <w:r w:rsidR="009A31CD">
        <w:rPr>
          <w:szCs w:val="24"/>
        </w:rPr>
        <w:t xml:space="preserve"> </w:t>
      </w:r>
      <w:r w:rsidR="00C310CE">
        <w:rPr>
          <w:szCs w:val="24"/>
        </w:rPr>
        <w:t>with</w:t>
      </w:r>
      <w:r w:rsidR="009A31CD">
        <w:rPr>
          <w:szCs w:val="24"/>
        </w:rPr>
        <w:t xml:space="preserve"> </w:t>
      </w:r>
      <w:r w:rsidR="00C310CE">
        <w:rPr>
          <w:szCs w:val="24"/>
        </w:rPr>
        <w:t>WINTAC</w:t>
      </w:r>
      <w:r w:rsidR="009A31CD">
        <w:rPr>
          <w:szCs w:val="24"/>
        </w:rPr>
        <w:t xml:space="preserve"> </w:t>
      </w:r>
      <w:r w:rsidR="00C310CE">
        <w:rPr>
          <w:szCs w:val="24"/>
        </w:rPr>
        <w:t>to</w:t>
      </w:r>
      <w:r w:rsidR="009A31CD">
        <w:rPr>
          <w:szCs w:val="24"/>
        </w:rPr>
        <w:t xml:space="preserve"> </w:t>
      </w:r>
      <w:r w:rsidR="00C310CE">
        <w:rPr>
          <w:szCs w:val="24"/>
        </w:rPr>
        <w:t>create</w:t>
      </w:r>
      <w:r w:rsidR="009A31CD">
        <w:rPr>
          <w:szCs w:val="24"/>
        </w:rPr>
        <w:t xml:space="preserve"> </w:t>
      </w:r>
      <w:r w:rsidR="00B32CBD">
        <w:rPr>
          <w:szCs w:val="24"/>
        </w:rPr>
        <w:t>a</w:t>
      </w:r>
      <w:r w:rsidR="009A31CD">
        <w:rPr>
          <w:szCs w:val="24"/>
        </w:rPr>
        <w:t xml:space="preserve"> </w:t>
      </w:r>
      <w:r w:rsidR="00B32CBD">
        <w:rPr>
          <w:szCs w:val="24"/>
        </w:rPr>
        <w:t>Minnesota</w:t>
      </w:r>
      <w:r w:rsidR="009A31CD">
        <w:rPr>
          <w:szCs w:val="24"/>
        </w:rPr>
        <w:t xml:space="preserve"> </w:t>
      </w:r>
      <w:r w:rsidR="00B32CBD">
        <w:rPr>
          <w:szCs w:val="24"/>
        </w:rPr>
        <w:t>Customized</w:t>
      </w:r>
      <w:r w:rsidR="009A31CD">
        <w:rPr>
          <w:szCs w:val="24"/>
        </w:rPr>
        <w:t xml:space="preserve"> </w:t>
      </w:r>
      <w:r w:rsidR="00B32CBD">
        <w:rPr>
          <w:szCs w:val="24"/>
        </w:rPr>
        <w:t>Employment</w:t>
      </w:r>
      <w:r w:rsidR="009A31CD">
        <w:rPr>
          <w:szCs w:val="24"/>
        </w:rPr>
        <w:t xml:space="preserve"> </w:t>
      </w:r>
      <w:r w:rsidR="00B32CBD">
        <w:rPr>
          <w:szCs w:val="24"/>
        </w:rPr>
        <w:t>developed</w:t>
      </w:r>
      <w:r w:rsidR="009A31CD">
        <w:rPr>
          <w:szCs w:val="24"/>
        </w:rPr>
        <w:t xml:space="preserve"> </w:t>
      </w:r>
      <w:r w:rsidR="00B32CBD">
        <w:rPr>
          <w:szCs w:val="24"/>
        </w:rPr>
        <w:t>based</w:t>
      </w:r>
      <w:r w:rsidR="009A31CD">
        <w:rPr>
          <w:szCs w:val="24"/>
        </w:rPr>
        <w:t xml:space="preserve"> </w:t>
      </w:r>
      <w:r w:rsidR="00B32CBD">
        <w:rPr>
          <w:szCs w:val="24"/>
        </w:rPr>
        <w:t>on</w:t>
      </w:r>
      <w:r w:rsidR="009A31CD">
        <w:rPr>
          <w:szCs w:val="24"/>
        </w:rPr>
        <w:t xml:space="preserve"> </w:t>
      </w:r>
      <w:r w:rsidR="00B32CBD">
        <w:rPr>
          <w:szCs w:val="24"/>
        </w:rPr>
        <w:t>national</w:t>
      </w:r>
      <w:r w:rsidR="009A31CD">
        <w:rPr>
          <w:szCs w:val="24"/>
        </w:rPr>
        <w:t xml:space="preserve"> </w:t>
      </w:r>
      <w:r w:rsidR="00B32CBD">
        <w:rPr>
          <w:szCs w:val="24"/>
        </w:rPr>
        <w:t>training</w:t>
      </w:r>
      <w:r w:rsidR="009A31CD">
        <w:rPr>
          <w:szCs w:val="24"/>
        </w:rPr>
        <w:t xml:space="preserve"> </w:t>
      </w:r>
      <w:r w:rsidR="00B32CBD">
        <w:rPr>
          <w:szCs w:val="24"/>
        </w:rPr>
        <w:t>wisdom.</w:t>
      </w:r>
      <w:r w:rsidR="009A31CD">
        <w:rPr>
          <w:szCs w:val="24"/>
        </w:rPr>
        <w:t xml:space="preserve"> </w:t>
      </w:r>
      <w:r w:rsidR="000D7AFF">
        <w:rPr>
          <w:szCs w:val="24"/>
        </w:rPr>
        <w:t>We</w:t>
      </w:r>
      <w:r w:rsidR="009A31CD">
        <w:rPr>
          <w:szCs w:val="24"/>
        </w:rPr>
        <w:t xml:space="preserve"> </w:t>
      </w:r>
      <w:r w:rsidR="000D7AFF">
        <w:rPr>
          <w:szCs w:val="24"/>
        </w:rPr>
        <w:t>want</w:t>
      </w:r>
      <w:r w:rsidR="009A31CD">
        <w:rPr>
          <w:szCs w:val="24"/>
        </w:rPr>
        <w:t xml:space="preserve"> </w:t>
      </w:r>
      <w:r w:rsidR="000D7AFF">
        <w:rPr>
          <w:szCs w:val="24"/>
        </w:rPr>
        <w:t>to</w:t>
      </w:r>
      <w:r w:rsidR="009A31CD">
        <w:rPr>
          <w:szCs w:val="24"/>
        </w:rPr>
        <w:t xml:space="preserve"> </w:t>
      </w:r>
      <w:r w:rsidR="000D7AFF">
        <w:rPr>
          <w:szCs w:val="24"/>
        </w:rPr>
        <w:t>keep</w:t>
      </w:r>
      <w:r w:rsidR="009A31CD">
        <w:rPr>
          <w:szCs w:val="24"/>
        </w:rPr>
        <w:t xml:space="preserve"> </w:t>
      </w:r>
      <w:r w:rsidR="000D7AFF">
        <w:rPr>
          <w:szCs w:val="24"/>
        </w:rPr>
        <w:t>the</w:t>
      </w:r>
      <w:r w:rsidR="009A31CD">
        <w:rPr>
          <w:szCs w:val="24"/>
        </w:rPr>
        <w:t xml:space="preserve"> </w:t>
      </w:r>
      <w:r w:rsidR="000D7AFF">
        <w:rPr>
          <w:szCs w:val="24"/>
        </w:rPr>
        <w:t>training</w:t>
      </w:r>
      <w:r w:rsidR="009A31CD">
        <w:rPr>
          <w:szCs w:val="24"/>
        </w:rPr>
        <w:t xml:space="preserve"> </w:t>
      </w:r>
      <w:r w:rsidR="000D7AFF">
        <w:rPr>
          <w:szCs w:val="24"/>
        </w:rPr>
        <w:t>cost</w:t>
      </w:r>
      <w:r w:rsidR="009A31CD">
        <w:rPr>
          <w:szCs w:val="24"/>
        </w:rPr>
        <w:t xml:space="preserve"> </w:t>
      </w:r>
      <w:r w:rsidR="000D7AFF">
        <w:rPr>
          <w:szCs w:val="24"/>
        </w:rPr>
        <w:t>low</w:t>
      </w:r>
      <w:r w:rsidR="009A31CD">
        <w:rPr>
          <w:szCs w:val="24"/>
        </w:rPr>
        <w:t xml:space="preserve"> </w:t>
      </w:r>
      <w:r w:rsidR="00D70FCD">
        <w:rPr>
          <w:szCs w:val="24"/>
        </w:rPr>
        <w:t>and</w:t>
      </w:r>
      <w:r w:rsidR="009A31CD">
        <w:rPr>
          <w:szCs w:val="24"/>
        </w:rPr>
        <w:t xml:space="preserve"> </w:t>
      </w:r>
      <w:r w:rsidR="00D70FCD">
        <w:rPr>
          <w:szCs w:val="24"/>
        </w:rPr>
        <w:t>we’re</w:t>
      </w:r>
      <w:r w:rsidR="009A31CD">
        <w:rPr>
          <w:szCs w:val="24"/>
        </w:rPr>
        <w:t xml:space="preserve"> </w:t>
      </w:r>
      <w:r w:rsidR="00D70FCD">
        <w:rPr>
          <w:szCs w:val="24"/>
        </w:rPr>
        <w:t>studying</w:t>
      </w:r>
      <w:r w:rsidR="009A31CD">
        <w:rPr>
          <w:szCs w:val="24"/>
        </w:rPr>
        <w:t xml:space="preserve"> </w:t>
      </w:r>
      <w:r w:rsidR="00D70FCD">
        <w:rPr>
          <w:szCs w:val="24"/>
        </w:rPr>
        <w:t>how</w:t>
      </w:r>
      <w:r w:rsidR="009A31CD">
        <w:rPr>
          <w:szCs w:val="24"/>
        </w:rPr>
        <w:t xml:space="preserve"> </w:t>
      </w:r>
      <w:r w:rsidR="00D70FCD">
        <w:rPr>
          <w:szCs w:val="24"/>
        </w:rPr>
        <w:t>to</w:t>
      </w:r>
      <w:r w:rsidR="009A31CD">
        <w:rPr>
          <w:szCs w:val="24"/>
        </w:rPr>
        <w:t xml:space="preserve"> </w:t>
      </w:r>
      <w:r w:rsidR="00B32CBD">
        <w:rPr>
          <w:szCs w:val="24"/>
        </w:rPr>
        <w:t>fund</w:t>
      </w:r>
      <w:r w:rsidR="009A31CD">
        <w:rPr>
          <w:szCs w:val="24"/>
        </w:rPr>
        <w:t xml:space="preserve"> </w:t>
      </w:r>
      <w:r w:rsidR="00B32CBD">
        <w:rPr>
          <w:szCs w:val="24"/>
        </w:rPr>
        <w:t>the</w:t>
      </w:r>
      <w:r w:rsidR="009A31CD">
        <w:rPr>
          <w:szCs w:val="24"/>
        </w:rPr>
        <w:t xml:space="preserve"> </w:t>
      </w:r>
      <w:r w:rsidR="00B32CBD">
        <w:rPr>
          <w:szCs w:val="24"/>
        </w:rPr>
        <w:t>work</w:t>
      </w:r>
      <w:r w:rsidR="009A31CD">
        <w:rPr>
          <w:szCs w:val="24"/>
        </w:rPr>
        <w:t xml:space="preserve"> </w:t>
      </w:r>
      <w:r w:rsidR="00B32CBD">
        <w:rPr>
          <w:szCs w:val="24"/>
        </w:rPr>
        <w:t>learning</w:t>
      </w:r>
      <w:r w:rsidR="009A31CD">
        <w:rPr>
          <w:szCs w:val="24"/>
        </w:rPr>
        <w:t xml:space="preserve"> </w:t>
      </w:r>
      <w:r w:rsidR="00B32CBD">
        <w:rPr>
          <w:szCs w:val="24"/>
        </w:rPr>
        <w:t>based</w:t>
      </w:r>
      <w:r w:rsidR="009A31CD">
        <w:rPr>
          <w:szCs w:val="24"/>
        </w:rPr>
        <w:t xml:space="preserve"> </w:t>
      </w:r>
      <w:r w:rsidR="00B32CBD">
        <w:rPr>
          <w:szCs w:val="24"/>
        </w:rPr>
        <w:t>on</w:t>
      </w:r>
      <w:r w:rsidR="009A31CD">
        <w:rPr>
          <w:szCs w:val="24"/>
        </w:rPr>
        <w:t xml:space="preserve"> </w:t>
      </w:r>
      <w:r w:rsidR="00B32CBD">
        <w:rPr>
          <w:szCs w:val="24"/>
        </w:rPr>
        <w:t>the</w:t>
      </w:r>
      <w:r w:rsidR="009A31CD">
        <w:rPr>
          <w:szCs w:val="24"/>
        </w:rPr>
        <w:t xml:space="preserve"> </w:t>
      </w:r>
      <w:r w:rsidR="00B32CBD">
        <w:rPr>
          <w:szCs w:val="24"/>
        </w:rPr>
        <w:t>MNSOC</w:t>
      </w:r>
      <w:r w:rsidR="009A31CD">
        <w:rPr>
          <w:szCs w:val="24"/>
        </w:rPr>
        <w:t xml:space="preserve"> </w:t>
      </w:r>
      <w:r w:rsidR="00B32CBD">
        <w:rPr>
          <w:szCs w:val="24"/>
        </w:rPr>
        <w:t>model</w:t>
      </w:r>
      <w:r w:rsidR="009A31CD">
        <w:rPr>
          <w:szCs w:val="24"/>
        </w:rPr>
        <w:t xml:space="preserve"> </w:t>
      </w:r>
      <w:r w:rsidR="00B32CBD">
        <w:rPr>
          <w:szCs w:val="24"/>
        </w:rPr>
        <w:t>that</w:t>
      </w:r>
      <w:r w:rsidR="009A31CD">
        <w:rPr>
          <w:szCs w:val="24"/>
        </w:rPr>
        <w:t xml:space="preserve"> </w:t>
      </w:r>
      <w:r w:rsidR="00B32CBD">
        <w:rPr>
          <w:szCs w:val="24"/>
        </w:rPr>
        <w:t>DHS</w:t>
      </w:r>
      <w:r w:rsidR="009A31CD">
        <w:rPr>
          <w:szCs w:val="24"/>
        </w:rPr>
        <w:t xml:space="preserve"> </w:t>
      </w:r>
      <w:r w:rsidR="00B32CBD">
        <w:rPr>
          <w:szCs w:val="24"/>
        </w:rPr>
        <w:t>created.</w:t>
      </w:r>
      <w:r w:rsidR="009A31CD">
        <w:rPr>
          <w:szCs w:val="24"/>
        </w:rPr>
        <w:t xml:space="preserve"> </w:t>
      </w:r>
      <w:r w:rsidR="00CE4DED">
        <w:rPr>
          <w:szCs w:val="24"/>
        </w:rPr>
        <w:t>VRS</w:t>
      </w:r>
      <w:r w:rsidR="009A31CD">
        <w:rPr>
          <w:szCs w:val="24"/>
        </w:rPr>
        <w:t xml:space="preserve"> </w:t>
      </w:r>
      <w:r w:rsidR="00CE4DED">
        <w:rPr>
          <w:szCs w:val="24"/>
        </w:rPr>
        <w:t>will</w:t>
      </w:r>
      <w:r w:rsidR="009A31CD">
        <w:rPr>
          <w:szCs w:val="24"/>
        </w:rPr>
        <w:t xml:space="preserve"> </w:t>
      </w:r>
      <w:r w:rsidR="00CE4DED">
        <w:rPr>
          <w:szCs w:val="24"/>
        </w:rPr>
        <w:t>work</w:t>
      </w:r>
      <w:r w:rsidR="009A31CD">
        <w:rPr>
          <w:szCs w:val="24"/>
        </w:rPr>
        <w:t xml:space="preserve"> </w:t>
      </w:r>
      <w:r w:rsidR="00CE4DED">
        <w:rPr>
          <w:szCs w:val="24"/>
        </w:rPr>
        <w:t>with</w:t>
      </w:r>
      <w:r w:rsidR="009A31CD">
        <w:rPr>
          <w:szCs w:val="24"/>
        </w:rPr>
        <w:t xml:space="preserve"> </w:t>
      </w:r>
      <w:r w:rsidR="00CE4DED">
        <w:rPr>
          <w:szCs w:val="24"/>
        </w:rPr>
        <w:t>providers</w:t>
      </w:r>
      <w:r w:rsidR="009A31CD">
        <w:rPr>
          <w:szCs w:val="24"/>
        </w:rPr>
        <w:t xml:space="preserve"> </w:t>
      </w:r>
      <w:r w:rsidR="00CE4DED">
        <w:rPr>
          <w:szCs w:val="24"/>
        </w:rPr>
        <w:t>to</w:t>
      </w:r>
      <w:r w:rsidR="009A31CD">
        <w:rPr>
          <w:szCs w:val="24"/>
        </w:rPr>
        <w:t xml:space="preserve"> </w:t>
      </w:r>
      <w:r w:rsidR="00CE4DED">
        <w:rPr>
          <w:szCs w:val="24"/>
        </w:rPr>
        <w:t>identify</w:t>
      </w:r>
      <w:r w:rsidR="009A31CD">
        <w:rPr>
          <w:szCs w:val="24"/>
        </w:rPr>
        <w:t xml:space="preserve"> </w:t>
      </w:r>
      <w:r w:rsidR="00CE4DED">
        <w:rPr>
          <w:szCs w:val="24"/>
        </w:rPr>
        <w:t>who</w:t>
      </w:r>
      <w:r w:rsidR="009A31CD">
        <w:rPr>
          <w:szCs w:val="24"/>
        </w:rPr>
        <w:t xml:space="preserve"> </w:t>
      </w:r>
      <w:r w:rsidR="00CE4DED">
        <w:rPr>
          <w:szCs w:val="24"/>
        </w:rPr>
        <w:t>is</w:t>
      </w:r>
      <w:r w:rsidR="009A31CD">
        <w:rPr>
          <w:szCs w:val="24"/>
        </w:rPr>
        <w:t xml:space="preserve"> </w:t>
      </w:r>
      <w:r w:rsidR="00CE4DED">
        <w:rPr>
          <w:szCs w:val="24"/>
        </w:rPr>
        <w:t>best</w:t>
      </w:r>
      <w:r w:rsidR="009A31CD">
        <w:rPr>
          <w:szCs w:val="24"/>
        </w:rPr>
        <w:t xml:space="preserve"> </w:t>
      </w:r>
      <w:r w:rsidR="00CE4DED">
        <w:rPr>
          <w:szCs w:val="24"/>
        </w:rPr>
        <w:t>suited</w:t>
      </w:r>
      <w:r w:rsidR="009A31CD">
        <w:rPr>
          <w:szCs w:val="24"/>
        </w:rPr>
        <w:t xml:space="preserve"> </w:t>
      </w:r>
      <w:r w:rsidR="00CE4DED">
        <w:rPr>
          <w:szCs w:val="24"/>
        </w:rPr>
        <w:t>to</w:t>
      </w:r>
      <w:r w:rsidR="009A31CD">
        <w:rPr>
          <w:szCs w:val="24"/>
        </w:rPr>
        <w:t xml:space="preserve"> </w:t>
      </w:r>
      <w:r w:rsidR="00CE4DED">
        <w:rPr>
          <w:szCs w:val="24"/>
        </w:rPr>
        <w:t>participate</w:t>
      </w:r>
      <w:r w:rsidR="009A31CD">
        <w:rPr>
          <w:szCs w:val="24"/>
        </w:rPr>
        <w:t xml:space="preserve"> </w:t>
      </w:r>
      <w:r w:rsidR="00CE4DED">
        <w:rPr>
          <w:szCs w:val="24"/>
        </w:rPr>
        <w:t>in</w:t>
      </w:r>
      <w:r w:rsidR="009A31CD">
        <w:rPr>
          <w:szCs w:val="24"/>
        </w:rPr>
        <w:t xml:space="preserve"> </w:t>
      </w:r>
      <w:r w:rsidR="00CE4DED">
        <w:rPr>
          <w:szCs w:val="24"/>
        </w:rPr>
        <w:t>this</w:t>
      </w:r>
      <w:r w:rsidR="009A31CD">
        <w:rPr>
          <w:szCs w:val="24"/>
        </w:rPr>
        <w:t xml:space="preserve"> </w:t>
      </w:r>
      <w:r w:rsidR="00CE4DED">
        <w:rPr>
          <w:szCs w:val="24"/>
        </w:rPr>
        <w:t>training.</w:t>
      </w:r>
      <w:r w:rsidR="009A31CD">
        <w:rPr>
          <w:szCs w:val="24"/>
        </w:rPr>
        <w:t xml:space="preserve"> </w:t>
      </w:r>
    </w:p>
    <w:p w14:paraId="12D825D5" w14:textId="2F2F8848" w:rsidR="008A724B" w:rsidRDefault="008A724B" w:rsidP="008A724B">
      <w:pPr>
        <w:pStyle w:val="ListParagraph"/>
        <w:numPr>
          <w:ilvl w:val="0"/>
          <w:numId w:val="15"/>
        </w:numPr>
        <w:spacing w:after="120" w:line="259" w:lineRule="auto"/>
      </w:pPr>
      <w:r w:rsidRPr="0088523C">
        <w:rPr>
          <w:szCs w:val="24"/>
        </w:rPr>
        <w:t>VRS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will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present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its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next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webinar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on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May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15</w:t>
      </w:r>
      <w:r w:rsidRPr="0088523C">
        <w:rPr>
          <w:szCs w:val="24"/>
          <w:vertAlign w:val="superscript"/>
        </w:rPr>
        <w:t>th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from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10:00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11:30am.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The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webinar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topic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Customized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Employment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and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will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include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information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about</w:t>
      </w:r>
      <w:r w:rsidR="009A31CD">
        <w:rPr>
          <w:szCs w:val="24"/>
        </w:rPr>
        <w:t xml:space="preserve"> </w:t>
      </w:r>
      <w:r>
        <w:t>key</w:t>
      </w:r>
      <w:r w:rsidR="009A31CD">
        <w:t xml:space="preserve"> </w:t>
      </w:r>
      <w:r>
        <w:t>dates</w:t>
      </w:r>
      <w:r w:rsidR="009A31CD">
        <w:t xml:space="preserve"> </w:t>
      </w:r>
      <w:r>
        <w:t>for</w:t>
      </w:r>
      <w:r w:rsidR="009A31CD">
        <w:t xml:space="preserve"> </w:t>
      </w:r>
      <w:r>
        <w:t>submitting</w:t>
      </w:r>
      <w:r w:rsidR="009A31CD">
        <w:t xml:space="preserve"> </w:t>
      </w:r>
      <w:r>
        <w:t>documents</w:t>
      </w:r>
      <w:r w:rsidR="009A31CD">
        <w:t xml:space="preserve"> </w:t>
      </w:r>
      <w:r>
        <w:t>for</w:t>
      </w:r>
      <w:r w:rsidR="009A31CD">
        <w:t xml:space="preserve"> </w:t>
      </w:r>
      <w:r>
        <w:t>Customized</w:t>
      </w:r>
      <w:r w:rsidR="009A31CD">
        <w:t xml:space="preserve"> </w:t>
      </w:r>
      <w:r>
        <w:t>Employment</w:t>
      </w:r>
      <w:r w:rsidR="009A31CD">
        <w:t xml:space="preserve"> </w:t>
      </w:r>
      <w:r>
        <w:t>Competency</w:t>
      </w:r>
      <w:r w:rsidR="009A31CD">
        <w:t xml:space="preserve"> </w:t>
      </w:r>
      <w:r>
        <w:t>Review,</w:t>
      </w:r>
      <w:r w:rsidR="009A31CD">
        <w:t xml:space="preserve"> </w:t>
      </w:r>
      <w:r>
        <w:t>understanding</w:t>
      </w:r>
      <w:r w:rsidR="009A31CD">
        <w:t xml:space="preserve"> </w:t>
      </w:r>
      <w:r>
        <w:t>the</w:t>
      </w:r>
      <w:r w:rsidR="009A31CD">
        <w:t xml:space="preserve"> </w:t>
      </w:r>
      <w:r>
        <w:t>criteria</w:t>
      </w:r>
      <w:r w:rsidR="009A31CD">
        <w:t xml:space="preserve"> </w:t>
      </w:r>
      <w:r>
        <w:t>DEED-VRS</w:t>
      </w:r>
      <w:r w:rsidR="009A31CD">
        <w:t xml:space="preserve"> </w:t>
      </w:r>
      <w:r>
        <w:t>will</w:t>
      </w:r>
      <w:r w:rsidR="009A31CD">
        <w:t xml:space="preserve"> </w:t>
      </w:r>
      <w:r>
        <w:t>use</w:t>
      </w:r>
      <w:r w:rsidR="009A31CD">
        <w:t xml:space="preserve"> </w:t>
      </w:r>
      <w:r>
        <w:t>to</w:t>
      </w:r>
      <w:r w:rsidR="009A31CD">
        <w:t xml:space="preserve"> </w:t>
      </w:r>
      <w:r>
        <w:t>ensure</w:t>
      </w:r>
      <w:r w:rsidR="009A31CD">
        <w:t xml:space="preserve"> </w:t>
      </w:r>
      <w:r>
        <w:t>competency</w:t>
      </w:r>
      <w:r w:rsidR="009A31CD">
        <w:t xml:space="preserve"> </w:t>
      </w:r>
      <w:r>
        <w:t>in</w:t>
      </w:r>
      <w:r w:rsidR="009A31CD">
        <w:t xml:space="preserve"> </w:t>
      </w:r>
      <w:r>
        <w:t>delivering</w:t>
      </w:r>
      <w:r w:rsidR="009A31CD">
        <w:t xml:space="preserve"> </w:t>
      </w:r>
      <w:r>
        <w:t>CE</w:t>
      </w:r>
      <w:r w:rsidR="009A31CD">
        <w:t xml:space="preserve"> </w:t>
      </w:r>
      <w:r>
        <w:t>services</w:t>
      </w:r>
      <w:r w:rsidR="009A31CD">
        <w:t xml:space="preserve"> </w:t>
      </w:r>
      <w:r>
        <w:t>to</w:t>
      </w:r>
      <w:r w:rsidR="009A31CD">
        <w:t xml:space="preserve"> </w:t>
      </w:r>
      <w:r>
        <w:t>VRS</w:t>
      </w:r>
      <w:r w:rsidR="009A31CD">
        <w:t xml:space="preserve"> </w:t>
      </w:r>
      <w:r>
        <w:t>clients,</w:t>
      </w:r>
      <w:r w:rsidR="009A31CD">
        <w:t xml:space="preserve"> </w:t>
      </w:r>
      <w:r>
        <w:t>and</w:t>
      </w:r>
      <w:r w:rsidR="009A31CD">
        <w:t xml:space="preserve"> </w:t>
      </w:r>
      <w:r>
        <w:t>a</w:t>
      </w:r>
      <w:r w:rsidR="009A31CD">
        <w:t xml:space="preserve"> </w:t>
      </w:r>
      <w:r>
        <w:t>preview</w:t>
      </w:r>
      <w:r w:rsidR="009A31CD">
        <w:t xml:space="preserve"> </w:t>
      </w:r>
      <w:r>
        <w:t>of</w:t>
      </w:r>
      <w:r w:rsidR="009A31CD">
        <w:t xml:space="preserve"> </w:t>
      </w:r>
      <w:r>
        <w:t>the</w:t>
      </w:r>
      <w:r w:rsidR="009A31CD">
        <w:t xml:space="preserve"> </w:t>
      </w:r>
      <w:r>
        <w:t>new</w:t>
      </w:r>
      <w:r w:rsidR="009A31CD">
        <w:t xml:space="preserve"> </w:t>
      </w:r>
      <w:r>
        <w:t>Minnesota-based</w:t>
      </w:r>
      <w:r w:rsidR="009A31CD">
        <w:t xml:space="preserve"> </w:t>
      </w:r>
      <w:r>
        <w:t>Customized</w:t>
      </w:r>
      <w:r w:rsidR="009A31CD">
        <w:t xml:space="preserve"> </w:t>
      </w:r>
      <w:r>
        <w:t>Employment</w:t>
      </w:r>
      <w:r w:rsidR="009A31CD">
        <w:t xml:space="preserve"> </w:t>
      </w:r>
      <w:r>
        <w:t>training</w:t>
      </w:r>
      <w:r w:rsidR="009A31CD">
        <w:t xml:space="preserve"> </w:t>
      </w:r>
      <w:r>
        <w:t>currently</w:t>
      </w:r>
      <w:r w:rsidR="009A31CD">
        <w:t xml:space="preserve"> </w:t>
      </w:r>
      <w:r>
        <w:t>in</w:t>
      </w:r>
      <w:r w:rsidR="009A31CD">
        <w:t xml:space="preserve"> </w:t>
      </w:r>
      <w:r>
        <w:t>development.</w:t>
      </w:r>
      <w:r w:rsidR="009A31CD">
        <w:t xml:space="preserve"> </w:t>
      </w:r>
    </w:p>
    <w:p w14:paraId="6C1607D6" w14:textId="5F60AACD" w:rsidR="00F65845" w:rsidRPr="004A3C50" w:rsidRDefault="00F65845" w:rsidP="007B20AC">
      <w:pPr>
        <w:pStyle w:val="Heading3"/>
      </w:pPr>
      <w:r w:rsidRPr="004A3C50">
        <w:t>Kim</w:t>
      </w:r>
      <w:r w:rsidR="009A31CD">
        <w:t xml:space="preserve"> </w:t>
      </w:r>
      <w:r w:rsidRPr="004A3C50">
        <w:t>Babine,</w:t>
      </w:r>
      <w:r w:rsidR="009A31CD">
        <w:t xml:space="preserve"> </w:t>
      </w:r>
      <w:r w:rsidRPr="004A3C50">
        <w:t>VRS</w:t>
      </w:r>
      <w:r w:rsidR="009A31CD">
        <w:t xml:space="preserve"> </w:t>
      </w:r>
      <w:r w:rsidRPr="004A3C50">
        <w:t>Extended</w:t>
      </w:r>
      <w:r w:rsidR="009A31CD">
        <w:t xml:space="preserve"> </w:t>
      </w:r>
      <w:r w:rsidRPr="004A3C50">
        <w:t>Employment</w:t>
      </w:r>
      <w:r w:rsidR="009A31CD">
        <w:t xml:space="preserve"> </w:t>
      </w:r>
      <w:r w:rsidRPr="004A3C50">
        <w:t>(EE)</w:t>
      </w:r>
      <w:r w:rsidR="009A31CD">
        <w:t xml:space="preserve"> </w:t>
      </w:r>
      <w:r w:rsidRPr="004A3C50">
        <w:t>Director</w:t>
      </w:r>
    </w:p>
    <w:p w14:paraId="24379AEC" w14:textId="583A547E" w:rsidR="00FC5606" w:rsidRDefault="00FC5606" w:rsidP="00A5072F">
      <w:pPr>
        <w:pStyle w:val="ListParagraph"/>
        <w:numPr>
          <w:ilvl w:val="0"/>
          <w:numId w:val="6"/>
        </w:numPr>
        <w:spacing w:after="120"/>
      </w:pPr>
      <w:r w:rsidRPr="009D48B2">
        <w:t>DEED</w:t>
      </w:r>
      <w:r w:rsidR="009A31CD">
        <w:t xml:space="preserve"> </w:t>
      </w:r>
      <w:r w:rsidR="00A11FAD">
        <w:t>is</w:t>
      </w:r>
      <w:r w:rsidR="009A31CD">
        <w:t xml:space="preserve"> </w:t>
      </w:r>
      <w:r w:rsidRPr="009D48B2">
        <w:t>proposing</w:t>
      </w:r>
      <w:r w:rsidR="009A31CD">
        <w:t xml:space="preserve"> </w:t>
      </w:r>
      <w:r w:rsidRPr="009D48B2">
        <w:t>changes</w:t>
      </w:r>
      <w:r w:rsidR="009A31CD">
        <w:t xml:space="preserve"> </w:t>
      </w:r>
      <w:r w:rsidRPr="009D48B2">
        <w:t>to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state</w:t>
      </w:r>
      <w:r w:rsidR="009A31CD">
        <w:t xml:space="preserve"> </w:t>
      </w:r>
      <w:r w:rsidRPr="009D48B2">
        <w:t>rules</w:t>
      </w:r>
      <w:r w:rsidR="009A31CD">
        <w:t xml:space="preserve"> </w:t>
      </w:r>
      <w:r w:rsidRPr="009D48B2">
        <w:t>that</w:t>
      </w:r>
      <w:r w:rsidR="009A31CD">
        <w:t xml:space="preserve"> </w:t>
      </w:r>
      <w:r w:rsidRPr="009D48B2">
        <w:t>govern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Extended</w:t>
      </w:r>
      <w:r w:rsidR="009A31CD">
        <w:t xml:space="preserve"> </w:t>
      </w:r>
      <w:r w:rsidRPr="009D48B2">
        <w:t>Employment</w:t>
      </w:r>
      <w:r w:rsidR="009A31CD">
        <w:t xml:space="preserve"> </w:t>
      </w:r>
      <w:r w:rsidRPr="009D48B2">
        <w:t>(EE)</w:t>
      </w:r>
      <w:r w:rsidR="009A31CD">
        <w:t xml:space="preserve"> </w:t>
      </w:r>
      <w:r w:rsidRPr="009D48B2">
        <w:t>Program.</w:t>
      </w:r>
      <w:r w:rsidR="009A31CD">
        <w:t xml:space="preserve"> </w:t>
      </w:r>
    </w:p>
    <w:p w14:paraId="057E45D6" w14:textId="3B5932F7" w:rsidR="00FC5606" w:rsidRPr="009D48B2" w:rsidRDefault="00FC5606" w:rsidP="00B53EAF">
      <w:pPr>
        <w:pStyle w:val="ListParagraph"/>
        <w:numPr>
          <w:ilvl w:val="1"/>
          <w:numId w:val="6"/>
        </w:numPr>
        <w:spacing w:after="120"/>
      </w:pPr>
      <w:r w:rsidRPr="009D48B2">
        <w:t>The</w:t>
      </w:r>
      <w:r w:rsidR="009A31CD">
        <w:t xml:space="preserve"> </w:t>
      </w:r>
      <w:r w:rsidRPr="009D48B2">
        <w:t>rule</w:t>
      </w:r>
      <w:r w:rsidR="009A31CD">
        <w:t xml:space="preserve"> </w:t>
      </w:r>
      <w:r w:rsidRPr="009D48B2">
        <w:t>is</w:t>
      </w:r>
      <w:r w:rsidR="009A31CD">
        <w:t xml:space="preserve"> </w:t>
      </w:r>
      <w:r w:rsidRPr="009D48B2">
        <w:t>being</w:t>
      </w:r>
      <w:r w:rsidR="009A31CD">
        <w:t xml:space="preserve"> </w:t>
      </w:r>
      <w:r w:rsidRPr="009D48B2">
        <w:t>revised</w:t>
      </w:r>
      <w:r w:rsidR="009A31CD">
        <w:t xml:space="preserve"> </w:t>
      </w:r>
      <w:r w:rsidRPr="009D48B2">
        <w:t>to</w:t>
      </w:r>
      <w:r w:rsidR="009A31CD">
        <w:t xml:space="preserve"> </w:t>
      </w:r>
      <w:r w:rsidRPr="009D48B2">
        <w:t>reflect</w:t>
      </w:r>
      <w:r w:rsidR="009A31CD">
        <w:t xml:space="preserve"> </w:t>
      </w:r>
      <w:r w:rsidRPr="009D48B2">
        <w:t>principles</w:t>
      </w:r>
      <w:r w:rsidR="009A31CD">
        <w:t xml:space="preserve"> </w:t>
      </w:r>
      <w:r w:rsidRPr="009D48B2">
        <w:t>such</w:t>
      </w:r>
      <w:r w:rsidR="009A31CD">
        <w:t xml:space="preserve"> </w:t>
      </w:r>
      <w:r w:rsidRPr="009D48B2">
        <w:t>as</w:t>
      </w:r>
      <w:r w:rsidR="009A31CD">
        <w:t xml:space="preserve"> </w:t>
      </w:r>
      <w:r w:rsidRPr="009D48B2">
        <w:t>Minnesota’s</w:t>
      </w:r>
      <w:r w:rsidR="009A31CD">
        <w:t xml:space="preserve"> </w:t>
      </w:r>
      <w:r w:rsidRPr="009D48B2">
        <w:t>commitment</w:t>
      </w:r>
      <w:r w:rsidR="009A31CD">
        <w:t xml:space="preserve"> </w:t>
      </w:r>
      <w:r w:rsidRPr="009D48B2">
        <w:t>to</w:t>
      </w:r>
      <w:r w:rsidR="009A31CD">
        <w:t xml:space="preserve"> </w:t>
      </w:r>
      <w:r w:rsidRPr="009D48B2">
        <w:t>person-centered</w:t>
      </w:r>
      <w:r w:rsidR="009A31CD">
        <w:t xml:space="preserve"> </w:t>
      </w:r>
      <w:r w:rsidRPr="009D48B2">
        <w:t>practices,</w:t>
      </w:r>
      <w:r w:rsidR="009A31CD">
        <w:t xml:space="preserve"> </w:t>
      </w:r>
      <w:r w:rsidRPr="009D48B2">
        <w:t>informed</w:t>
      </w:r>
      <w:r w:rsidR="009A31CD">
        <w:t xml:space="preserve"> </w:t>
      </w:r>
      <w:r w:rsidRPr="009D48B2">
        <w:t>choice,</w:t>
      </w:r>
      <w:r w:rsidR="009A31CD">
        <w:t xml:space="preserve"> </w:t>
      </w:r>
      <w:r w:rsidRPr="009D48B2">
        <w:t>and</w:t>
      </w:r>
      <w:r w:rsidR="009A31CD">
        <w:t xml:space="preserve"> </w:t>
      </w:r>
      <w:r w:rsidRPr="009D48B2">
        <w:t>Minnesota’s</w:t>
      </w:r>
      <w:r w:rsidR="009A31CD">
        <w:t xml:space="preserve"> </w:t>
      </w:r>
      <w:r w:rsidRPr="009D48B2">
        <w:t>Employment</w:t>
      </w:r>
      <w:r w:rsidR="009A31CD">
        <w:t xml:space="preserve"> </w:t>
      </w:r>
      <w:r w:rsidRPr="009D48B2">
        <w:t>First</w:t>
      </w:r>
      <w:r w:rsidR="009A31CD">
        <w:t xml:space="preserve"> </w:t>
      </w:r>
      <w:r w:rsidRPr="009D48B2">
        <w:t>policy—especially</w:t>
      </w:r>
      <w:r w:rsidR="009A31CD">
        <w:t xml:space="preserve"> </w:t>
      </w:r>
      <w:r w:rsidRPr="009D48B2">
        <w:t>its</w:t>
      </w:r>
      <w:r w:rsidR="009A31CD">
        <w:t xml:space="preserve"> </w:t>
      </w:r>
      <w:r w:rsidRPr="009D48B2">
        <w:t>focus</w:t>
      </w:r>
      <w:r w:rsidR="009A31CD">
        <w:t xml:space="preserve"> </w:t>
      </w:r>
      <w:r w:rsidRPr="009D48B2">
        <w:t>on</w:t>
      </w:r>
      <w:r w:rsidR="009A31CD">
        <w:t xml:space="preserve"> </w:t>
      </w:r>
      <w:r w:rsidRPr="009D48B2">
        <w:t>competitive,</w:t>
      </w:r>
      <w:r w:rsidR="009A31CD">
        <w:t xml:space="preserve"> </w:t>
      </w:r>
      <w:r w:rsidRPr="009D48B2">
        <w:t>integrated</w:t>
      </w:r>
      <w:r w:rsidR="009A31CD">
        <w:t xml:space="preserve"> </w:t>
      </w:r>
      <w:r w:rsidRPr="009D48B2">
        <w:t>employment.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revision</w:t>
      </w:r>
      <w:r w:rsidR="009A31CD">
        <w:t xml:space="preserve"> </w:t>
      </w:r>
      <w:r w:rsidRPr="009D48B2">
        <w:t>will</w:t>
      </w:r>
      <w:r w:rsidR="009A31CD">
        <w:t xml:space="preserve"> </w:t>
      </w:r>
      <w:r w:rsidRPr="009D48B2">
        <w:t>also</w:t>
      </w:r>
      <w:r w:rsidR="009A31CD">
        <w:t xml:space="preserve"> </w:t>
      </w:r>
      <w:r w:rsidRPr="009D48B2">
        <w:t>align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program</w:t>
      </w:r>
      <w:r w:rsidR="009A31CD">
        <w:t xml:space="preserve"> </w:t>
      </w:r>
      <w:r w:rsidRPr="009D48B2">
        <w:t>with</w:t>
      </w:r>
      <w:r w:rsidR="009A31CD">
        <w:t xml:space="preserve"> </w:t>
      </w:r>
      <w:r w:rsidRPr="009D48B2">
        <w:t>new</w:t>
      </w:r>
      <w:r w:rsidR="009A31CD">
        <w:t xml:space="preserve"> </w:t>
      </w:r>
      <w:r w:rsidRPr="009D48B2">
        <w:t>practices</w:t>
      </w:r>
      <w:r w:rsidR="009A31CD">
        <w:t xml:space="preserve"> </w:t>
      </w:r>
      <w:r w:rsidRPr="009D48B2">
        <w:t>in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broader</w:t>
      </w:r>
      <w:r w:rsidR="009A31CD">
        <w:t xml:space="preserve"> </w:t>
      </w:r>
      <w:r w:rsidRPr="009D48B2">
        <w:t>disability</w:t>
      </w:r>
      <w:r w:rsidR="009A31CD">
        <w:t xml:space="preserve"> </w:t>
      </w:r>
      <w:r w:rsidRPr="009D48B2">
        <w:t>services</w:t>
      </w:r>
      <w:r w:rsidR="009A31CD">
        <w:t xml:space="preserve"> </w:t>
      </w:r>
      <w:r w:rsidRPr="009D48B2">
        <w:t>system</w:t>
      </w:r>
      <w:r w:rsidR="009A31CD">
        <w:t xml:space="preserve"> </w:t>
      </w:r>
      <w:r w:rsidRPr="009D48B2">
        <w:t>driven</w:t>
      </w:r>
      <w:r w:rsidR="009A31CD">
        <w:t xml:space="preserve"> </w:t>
      </w:r>
      <w:r w:rsidRPr="009D48B2">
        <w:t>by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federal</w:t>
      </w:r>
      <w:r w:rsidR="009A31CD">
        <w:t xml:space="preserve"> </w:t>
      </w:r>
      <w:r w:rsidRPr="009D48B2">
        <w:t>Home</w:t>
      </w:r>
      <w:r w:rsidR="009A31CD">
        <w:t xml:space="preserve"> </w:t>
      </w:r>
      <w:r w:rsidRPr="009D48B2">
        <w:t>and</w:t>
      </w:r>
      <w:r w:rsidR="009A31CD">
        <w:t xml:space="preserve"> </w:t>
      </w:r>
      <w:r w:rsidRPr="009D48B2">
        <w:t>Community</w:t>
      </w:r>
      <w:r w:rsidR="009A31CD">
        <w:t xml:space="preserve"> </w:t>
      </w:r>
      <w:r w:rsidRPr="009D48B2">
        <w:t>Based</w:t>
      </w:r>
      <w:r w:rsidR="009A31CD">
        <w:t xml:space="preserve"> </w:t>
      </w:r>
      <w:r w:rsidRPr="009D48B2">
        <w:t>Services</w:t>
      </w:r>
      <w:r w:rsidR="009A31CD">
        <w:t xml:space="preserve"> </w:t>
      </w:r>
      <w:r>
        <w:t>(HCBS)</w:t>
      </w:r>
      <w:r w:rsidR="009A31CD">
        <w:t xml:space="preserve"> </w:t>
      </w:r>
      <w:r w:rsidRPr="009D48B2">
        <w:t>rule,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federal</w:t>
      </w:r>
      <w:r w:rsidR="009A31CD">
        <w:t xml:space="preserve"> </w:t>
      </w:r>
      <w:r w:rsidRPr="009D48B2">
        <w:t>Workforce</w:t>
      </w:r>
      <w:r w:rsidR="009A31CD">
        <w:t xml:space="preserve"> </w:t>
      </w:r>
      <w:r w:rsidRPr="009D48B2">
        <w:t>Innovation</w:t>
      </w:r>
      <w:r w:rsidR="009A31CD">
        <w:t xml:space="preserve"> </w:t>
      </w:r>
      <w:r w:rsidRPr="009D48B2">
        <w:t>and</w:t>
      </w:r>
      <w:r w:rsidR="009A31CD">
        <w:t xml:space="preserve"> </w:t>
      </w:r>
      <w:r w:rsidRPr="009D48B2">
        <w:t>Opportunity</w:t>
      </w:r>
      <w:r w:rsidR="009A31CD">
        <w:t xml:space="preserve"> </w:t>
      </w:r>
      <w:r w:rsidRPr="009D48B2">
        <w:t>Act</w:t>
      </w:r>
      <w:r w:rsidR="009A31CD">
        <w:t xml:space="preserve"> </w:t>
      </w:r>
      <w:r>
        <w:t>(WIOA</w:t>
      </w:r>
      <w:r w:rsidR="008C63DA">
        <w:t>)</w:t>
      </w:r>
      <w:r w:rsidR="009A31CD">
        <w:t xml:space="preserve"> </w:t>
      </w:r>
      <w:r w:rsidR="008C63DA" w:rsidRPr="009D48B2">
        <w:t>and</w:t>
      </w:r>
      <w:r w:rsidR="009A31CD">
        <w:t xml:space="preserve"> </w:t>
      </w:r>
      <w:r w:rsidRPr="009D48B2">
        <w:t>stepped</w:t>
      </w:r>
      <w:r w:rsidR="009A31CD">
        <w:t xml:space="preserve"> </w:t>
      </w:r>
      <w:r w:rsidRPr="009D48B2">
        <w:t>up</w:t>
      </w:r>
      <w:r w:rsidR="009A31CD">
        <w:t xml:space="preserve"> </w:t>
      </w:r>
      <w:r w:rsidRPr="009D48B2">
        <w:t>enforcement</w:t>
      </w:r>
      <w:r w:rsidR="009A31CD">
        <w:t xml:space="preserve"> </w:t>
      </w:r>
      <w:r w:rsidRPr="009D48B2">
        <w:t>of</w:t>
      </w:r>
      <w:r w:rsidR="009A31CD">
        <w:t xml:space="preserve"> </w:t>
      </w:r>
      <w:r w:rsidRPr="009D48B2">
        <w:t>the</w:t>
      </w:r>
      <w:r w:rsidR="009A31CD">
        <w:t xml:space="preserve"> </w:t>
      </w:r>
      <w:r w:rsidRPr="009D48B2">
        <w:t>Olmstead</w:t>
      </w:r>
      <w:r w:rsidR="009A31CD">
        <w:t xml:space="preserve"> </w:t>
      </w:r>
      <w:r w:rsidRPr="009D48B2">
        <w:t>decision.</w:t>
      </w:r>
      <w:r w:rsidR="009A31CD">
        <w:t xml:space="preserve"> </w:t>
      </w:r>
    </w:p>
    <w:p w14:paraId="5E6234B2" w14:textId="50DEC6D2" w:rsidR="00840436" w:rsidRDefault="00840436" w:rsidP="00354C45">
      <w:pPr>
        <w:pStyle w:val="ListParagraph"/>
        <w:numPr>
          <w:ilvl w:val="1"/>
          <w:numId w:val="6"/>
        </w:numPr>
        <w:spacing w:after="120"/>
      </w:pPr>
      <w:r>
        <w:t>Because</w:t>
      </w:r>
      <w:r w:rsidR="009A31CD">
        <w:t xml:space="preserve"> </w:t>
      </w:r>
      <w:r>
        <w:t>the</w:t>
      </w:r>
      <w:r w:rsidR="009A31CD">
        <w:t xml:space="preserve"> </w:t>
      </w:r>
      <w:r>
        <w:t>rule</w:t>
      </w:r>
      <w:r w:rsidR="009A31CD">
        <w:t xml:space="preserve"> </w:t>
      </w:r>
      <w:r>
        <w:t>rewrite</w:t>
      </w:r>
      <w:r w:rsidR="009A31CD">
        <w:t xml:space="preserve"> </w:t>
      </w:r>
      <w:r>
        <w:t>will</w:t>
      </w:r>
      <w:r w:rsidR="009A31CD">
        <w:t xml:space="preserve"> </w:t>
      </w:r>
      <w:r>
        <w:t>not</w:t>
      </w:r>
      <w:r w:rsidR="009A31CD">
        <w:t xml:space="preserve"> </w:t>
      </w:r>
      <w:r>
        <w:t>be</w:t>
      </w:r>
      <w:r w:rsidR="009A31CD">
        <w:t xml:space="preserve"> </w:t>
      </w:r>
      <w:r>
        <w:t>in</w:t>
      </w:r>
      <w:r w:rsidR="009A31CD">
        <w:t xml:space="preserve"> </w:t>
      </w:r>
      <w:r>
        <w:t>place</w:t>
      </w:r>
      <w:r w:rsidR="009A31CD">
        <w:t xml:space="preserve"> </w:t>
      </w:r>
      <w:r>
        <w:t>before</w:t>
      </w:r>
      <w:r w:rsidR="009A31CD">
        <w:t xml:space="preserve"> </w:t>
      </w:r>
      <w:r>
        <w:t>the</w:t>
      </w:r>
      <w:r w:rsidR="009A31CD">
        <w:t xml:space="preserve"> </w:t>
      </w:r>
      <w:r>
        <w:t>next</w:t>
      </w:r>
      <w:r w:rsidR="009A31CD">
        <w:t xml:space="preserve"> </w:t>
      </w:r>
      <w:r>
        <w:t>provider</w:t>
      </w:r>
      <w:r w:rsidR="009A31CD">
        <w:t xml:space="preserve"> </w:t>
      </w:r>
      <w:r>
        <w:t>contracts</w:t>
      </w:r>
      <w:r w:rsidR="009A31CD">
        <w:t xml:space="preserve"> </w:t>
      </w:r>
      <w:r>
        <w:t>go</w:t>
      </w:r>
      <w:r w:rsidR="009A31CD">
        <w:t xml:space="preserve"> </w:t>
      </w:r>
      <w:r>
        <w:t>into</w:t>
      </w:r>
      <w:r w:rsidR="009A31CD">
        <w:t xml:space="preserve"> </w:t>
      </w:r>
      <w:r>
        <w:t>effect</w:t>
      </w:r>
      <w:r w:rsidR="009A31CD">
        <w:t xml:space="preserve"> </w:t>
      </w:r>
      <w:r w:rsidR="00216320">
        <w:t>(July</w:t>
      </w:r>
      <w:r w:rsidR="009A31CD">
        <w:t xml:space="preserve"> </w:t>
      </w:r>
      <w:r w:rsidR="00216320">
        <w:t>1,</w:t>
      </w:r>
      <w:r w:rsidR="009A31CD">
        <w:t xml:space="preserve"> </w:t>
      </w:r>
      <w:r w:rsidR="00216320">
        <w:t>2018)</w:t>
      </w:r>
      <w:r>
        <w:t>,</w:t>
      </w:r>
      <w:r w:rsidR="009A31CD">
        <w:t xml:space="preserve"> </w:t>
      </w:r>
      <w:r w:rsidR="00216320">
        <w:t>EE</w:t>
      </w:r>
      <w:r w:rsidR="009A31CD">
        <w:t xml:space="preserve"> </w:t>
      </w:r>
      <w:r w:rsidR="00216320">
        <w:t>program</w:t>
      </w:r>
      <w:r w:rsidR="009A31CD">
        <w:t xml:space="preserve"> </w:t>
      </w:r>
      <w:r w:rsidR="00216320">
        <w:t>staff</w:t>
      </w:r>
      <w:r w:rsidR="009A31CD">
        <w:t xml:space="preserve"> </w:t>
      </w:r>
      <w:r w:rsidR="00354C45">
        <w:t>have</w:t>
      </w:r>
      <w:r w:rsidR="009A31CD">
        <w:t xml:space="preserve"> </w:t>
      </w:r>
      <w:r w:rsidR="00354C45">
        <w:t>documented</w:t>
      </w:r>
      <w:r w:rsidR="009A31CD">
        <w:t xml:space="preserve"> </w:t>
      </w:r>
      <w:r w:rsidR="00354C45">
        <w:t>(to</w:t>
      </w:r>
      <w:r w:rsidR="009A31CD">
        <w:t xml:space="preserve"> </w:t>
      </w:r>
      <w:r w:rsidR="00354C45">
        <w:t>the</w:t>
      </w:r>
      <w:r w:rsidR="009A31CD">
        <w:t xml:space="preserve"> </w:t>
      </w:r>
      <w:r w:rsidR="00354C45">
        <w:t>best</w:t>
      </w:r>
      <w:r w:rsidR="009A31CD">
        <w:t xml:space="preserve"> </w:t>
      </w:r>
      <w:r w:rsidR="00354C45">
        <w:t>of</w:t>
      </w:r>
      <w:r w:rsidR="009A31CD">
        <w:t xml:space="preserve"> </w:t>
      </w:r>
      <w:r w:rsidR="00354C45">
        <w:t>their</w:t>
      </w:r>
      <w:r w:rsidR="009A31CD">
        <w:t xml:space="preserve"> </w:t>
      </w:r>
      <w:r w:rsidR="00354C45">
        <w:t>ability)</w:t>
      </w:r>
      <w:r w:rsidR="009A31CD">
        <w:t xml:space="preserve"> </w:t>
      </w:r>
      <w:r w:rsidR="00354C45">
        <w:t>how</w:t>
      </w:r>
      <w:r w:rsidR="009A31CD">
        <w:t xml:space="preserve"> </w:t>
      </w:r>
      <w:r w:rsidR="00354C45">
        <w:t>the</w:t>
      </w:r>
      <w:r w:rsidR="009A31CD">
        <w:t xml:space="preserve"> </w:t>
      </w:r>
      <w:r w:rsidR="00354C45">
        <w:t>old</w:t>
      </w:r>
      <w:r w:rsidR="009A31CD">
        <w:t xml:space="preserve"> </w:t>
      </w:r>
      <w:r w:rsidR="00354C45">
        <w:t>and</w:t>
      </w:r>
      <w:r w:rsidR="009A31CD">
        <w:t xml:space="preserve"> </w:t>
      </w:r>
      <w:r w:rsidR="00354C45">
        <w:t>new</w:t>
      </w:r>
      <w:r w:rsidR="009A31CD">
        <w:t xml:space="preserve"> </w:t>
      </w:r>
      <w:r w:rsidR="00354C45">
        <w:t>rule</w:t>
      </w:r>
      <w:r w:rsidR="009A31CD">
        <w:t xml:space="preserve"> </w:t>
      </w:r>
      <w:r w:rsidR="00354C45">
        <w:t>will</w:t>
      </w:r>
      <w:r w:rsidR="009A31CD">
        <w:t xml:space="preserve"> </w:t>
      </w:r>
      <w:r w:rsidR="00354C45">
        <w:t>work</w:t>
      </w:r>
      <w:r w:rsidR="009A31CD">
        <w:t xml:space="preserve"> </w:t>
      </w:r>
      <w:r w:rsidR="00354C45">
        <w:t>in</w:t>
      </w:r>
      <w:r w:rsidR="009A31CD">
        <w:t xml:space="preserve"> </w:t>
      </w:r>
      <w:r w:rsidR="00354C45">
        <w:t>SFY</w:t>
      </w:r>
      <w:r w:rsidR="009A31CD">
        <w:t xml:space="preserve"> </w:t>
      </w:r>
      <w:r w:rsidR="00354C45">
        <w:t>2019</w:t>
      </w:r>
      <w:r w:rsidR="009A31CD">
        <w:t xml:space="preserve"> </w:t>
      </w:r>
      <w:r w:rsidR="00354C45">
        <w:t>in</w:t>
      </w:r>
      <w:r w:rsidR="009A31CD">
        <w:t xml:space="preserve"> </w:t>
      </w:r>
      <w:r w:rsidR="00354C45">
        <w:t>“Information</w:t>
      </w:r>
      <w:r w:rsidR="009A31CD">
        <w:t xml:space="preserve"> </w:t>
      </w:r>
      <w:r w:rsidR="00354C45">
        <w:t>and</w:t>
      </w:r>
      <w:r w:rsidR="009A31CD">
        <w:t xml:space="preserve"> </w:t>
      </w:r>
      <w:r w:rsidR="00354C45">
        <w:t>Instructions</w:t>
      </w:r>
      <w:r w:rsidR="009A31CD">
        <w:t xml:space="preserve"> </w:t>
      </w:r>
      <w:r w:rsidR="00354C45">
        <w:t>for</w:t>
      </w:r>
      <w:r w:rsidR="009A31CD">
        <w:t xml:space="preserve"> </w:t>
      </w:r>
      <w:r w:rsidR="00354C45">
        <w:t>EE</w:t>
      </w:r>
      <w:r w:rsidR="009A31CD">
        <w:t xml:space="preserve"> </w:t>
      </w:r>
      <w:r w:rsidR="00354C45">
        <w:t>Grant</w:t>
      </w:r>
      <w:r w:rsidR="009A31CD">
        <w:t xml:space="preserve"> </w:t>
      </w:r>
      <w:r w:rsidR="00354C45">
        <w:t>Applicants”</w:t>
      </w:r>
      <w:r w:rsidR="009A31CD">
        <w:t xml:space="preserve"> </w:t>
      </w:r>
      <w:r w:rsidR="00354C45">
        <w:t>found</w:t>
      </w:r>
      <w:r w:rsidR="009A31CD">
        <w:t xml:space="preserve"> </w:t>
      </w:r>
      <w:r w:rsidR="00354C45">
        <w:t>here:</w:t>
      </w:r>
      <w:r w:rsidR="009A31CD">
        <w:t xml:space="preserve"> </w:t>
      </w:r>
      <w:r w:rsidR="00354C45" w:rsidRPr="00354C45">
        <w:t>https://mn.gov/deed/job-seekers</w:t>
      </w:r>
      <w:r w:rsidR="00354C45">
        <w:t>/disabilities/partners/grantees.</w:t>
      </w:r>
      <w:r w:rsidR="009A31CD">
        <w:t xml:space="preserve"> </w:t>
      </w:r>
    </w:p>
    <w:p w14:paraId="37CCEA92" w14:textId="56A7FCA2" w:rsidR="00FC5606" w:rsidRPr="009D48B2" w:rsidRDefault="00FC5606" w:rsidP="00A5072F">
      <w:pPr>
        <w:pStyle w:val="ListParagraph"/>
        <w:numPr>
          <w:ilvl w:val="1"/>
          <w:numId w:val="6"/>
        </w:numPr>
        <w:spacing w:after="120"/>
      </w:pPr>
      <w:r w:rsidRPr="009D48B2">
        <w:t>For</w:t>
      </w:r>
      <w:r w:rsidR="009A31CD">
        <w:t xml:space="preserve"> </w:t>
      </w:r>
      <w:r w:rsidRPr="009D48B2">
        <w:t>more</w:t>
      </w:r>
      <w:r w:rsidR="009A31CD">
        <w:t xml:space="preserve"> </w:t>
      </w:r>
      <w:r w:rsidRPr="009D48B2">
        <w:t>information</w:t>
      </w:r>
      <w:r w:rsidR="009A31CD">
        <w:t xml:space="preserve"> </w:t>
      </w:r>
      <w:r w:rsidRPr="009D48B2">
        <w:t>and</w:t>
      </w:r>
      <w:r w:rsidR="009A31CD">
        <w:t xml:space="preserve"> </w:t>
      </w:r>
      <w:r w:rsidRPr="009D48B2">
        <w:t>to</w:t>
      </w:r>
      <w:r w:rsidR="009A31CD">
        <w:t xml:space="preserve"> </w:t>
      </w:r>
      <w:r w:rsidRPr="009D48B2">
        <w:t>sign</w:t>
      </w:r>
      <w:r w:rsidR="009A31CD">
        <w:t xml:space="preserve"> </w:t>
      </w:r>
      <w:r w:rsidRPr="009D48B2">
        <w:t>up</w:t>
      </w:r>
      <w:r w:rsidR="009A31CD">
        <w:t xml:space="preserve"> </w:t>
      </w:r>
      <w:r w:rsidRPr="009D48B2">
        <w:t>for</w:t>
      </w:r>
      <w:r w:rsidR="009A31CD">
        <w:t xml:space="preserve"> </w:t>
      </w:r>
      <w:r w:rsidRPr="009D48B2">
        <w:t>email</w:t>
      </w:r>
      <w:r w:rsidR="009A31CD">
        <w:t xml:space="preserve"> </w:t>
      </w:r>
      <w:r w:rsidRPr="009D48B2">
        <w:t>updates,</w:t>
      </w:r>
      <w:r w:rsidR="009A31CD">
        <w:t xml:space="preserve"> </w:t>
      </w:r>
      <w:r w:rsidRPr="009D48B2">
        <w:t>go</w:t>
      </w:r>
      <w:r w:rsidR="009A31CD">
        <w:t xml:space="preserve"> </w:t>
      </w:r>
      <w:r w:rsidRPr="009D48B2">
        <w:t>to</w:t>
      </w:r>
      <w:r w:rsidR="009A31CD">
        <w:t xml:space="preserve"> </w:t>
      </w:r>
      <w:hyperlink r:id="rId10" w:history="1">
        <w:r w:rsidRPr="009D48B2">
          <w:t>mn.gov/deed/</w:t>
        </w:r>
        <w:proofErr w:type="spellStart"/>
        <w:r w:rsidRPr="009D48B2">
          <w:t>eerule</w:t>
        </w:r>
        <w:proofErr w:type="spellEnd"/>
      </w:hyperlink>
      <w:r w:rsidRPr="009D48B2">
        <w:t>.</w:t>
      </w:r>
    </w:p>
    <w:p w14:paraId="45A4C3B6" w14:textId="1C2435B2" w:rsidR="00C40E43" w:rsidRPr="00026E3A" w:rsidRDefault="00C40E43" w:rsidP="00D92F12">
      <w:pPr>
        <w:pStyle w:val="Heading1"/>
        <w:spacing w:before="0" w:beforeAutospacing="0"/>
        <w:contextualSpacing w:val="0"/>
        <w:rPr>
          <w:rFonts w:cstheme="minorHAnsi"/>
        </w:rPr>
      </w:pPr>
      <w:r w:rsidRPr="00026E3A">
        <w:rPr>
          <w:rFonts w:cstheme="minorHAnsi"/>
        </w:rPr>
        <w:lastRenderedPageBreak/>
        <w:t>VRS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CRP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Advisory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Committee</w:t>
      </w:r>
      <w:r w:rsidR="009A31CD">
        <w:rPr>
          <w:rFonts w:cstheme="minorHAnsi"/>
        </w:rPr>
        <w:t xml:space="preserve"> </w:t>
      </w:r>
      <w:r w:rsidR="00D92F12" w:rsidRPr="00026E3A">
        <w:rPr>
          <w:rFonts w:cstheme="minorHAnsi"/>
        </w:rPr>
        <w:t>–</w:t>
      </w:r>
      <w:r w:rsidR="009A31CD">
        <w:rPr>
          <w:rFonts w:cstheme="minorHAnsi"/>
        </w:rPr>
        <w:t xml:space="preserve"> </w:t>
      </w:r>
      <w:r w:rsidRPr="00026E3A">
        <w:rPr>
          <w:rFonts w:cstheme="minorHAnsi"/>
        </w:rPr>
        <w:t>Meeting</w:t>
      </w:r>
      <w:r w:rsidR="009A31CD">
        <w:rPr>
          <w:rFonts w:cstheme="minorHAnsi"/>
        </w:rPr>
        <w:t xml:space="preserve"> </w:t>
      </w:r>
      <w:r w:rsidR="00D92F12" w:rsidRPr="00026E3A">
        <w:rPr>
          <w:rFonts w:cstheme="minorHAnsi"/>
        </w:rPr>
        <w:t>On</w:t>
      </w:r>
      <w:r w:rsidR="009A31CD">
        <w:rPr>
          <w:rFonts w:cstheme="minorHAnsi"/>
        </w:rPr>
        <w:t xml:space="preserve"> </w:t>
      </w:r>
      <w:r w:rsidR="00D23BD3">
        <w:rPr>
          <w:rFonts w:cstheme="minorHAnsi"/>
        </w:rPr>
        <w:t>April</w:t>
      </w:r>
      <w:r w:rsidR="009A31CD">
        <w:rPr>
          <w:rFonts w:cstheme="minorHAnsi"/>
        </w:rPr>
        <w:t xml:space="preserve"> </w:t>
      </w:r>
      <w:r w:rsidR="00D23BD3">
        <w:rPr>
          <w:rFonts w:cstheme="minorHAnsi"/>
        </w:rPr>
        <w:t>27</w:t>
      </w:r>
      <w:r w:rsidR="00D92F12" w:rsidRPr="00026E3A">
        <w:rPr>
          <w:rFonts w:cstheme="minorHAnsi"/>
        </w:rPr>
        <w:t>,</w:t>
      </w:r>
      <w:r w:rsidR="009A31CD">
        <w:rPr>
          <w:rFonts w:cstheme="minorHAnsi"/>
        </w:rPr>
        <w:t xml:space="preserve"> </w:t>
      </w:r>
      <w:r w:rsidR="00D92F12" w:rsidRPr="00026E3A">
        <w:rPr>
          <w:rFonts w:cstheme="minorHAnsi"/>
        </w:rPr>
        <w:t>201</w:t>
      </w:r>
      <w:r w:rsidR="00D92F12">
        <w:rPr>
          <w:rFonts w:cstheme="minorHAnsi"/>
        </w:rPr>
        <w:t>8</w:t>
      </w:r>
    </w:p>
    <w:p w14:paraId="5CF4F30F" w14:textId="0B3A0307" w:rsidR="00C40E43" w:rsidRPr="00026E3A" w:rsidRDefault="00C40E43" w:rsidP="00D92F12">
      <w:pPr>
        <w:pStyle w:val="Subtitle"/>
        <w:rPr>
          <w:rFonts w:asciiTheme="minorHAnsi" w:hAnsiTheme="minorHAnsi" w:cstheme="minorHAnsi"/>
        </w:rPr>
      </w:pPr>
      <w:r w:rsidRPr="00026E3A">
        <w:rPr>
          <w:rFonts w:asciiTheme="minorHAnsi" w:hAnsiTheme="minorHAnsi" w:cstheme="minorHAnsi"/>
        </w:rPr>
        <w:t>Key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Messages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for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the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Greater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Vocational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Rehabilitation</w:t>
      </w:r>
      <w:r w:rsidR="009A31CD">
        <w:rPr>
          <w:rFonts w:asciiTheme="minorHAnsi" w:hAnsiTheme="minorHAnsi" w:cstheme="minorHAnsi"/>
        </w:rPr>
        <w:t xml:space="preserve"> </w:t>
      </w:r>
      <w:r w:rsidRPr="00026E3A">
        <w:rPr>
          <w:rFonts w:asciiTheme="minorHAnsi" w:hAnsiTheme="minorHAnsi" w:cstheme="minorHAnsi"/>
        </w:rPr>
        <w:t>Community</w:t>
      </w:r>
    </w:p>
    <w:p w14:paraId="3C1D6D67" w14:textId="39773C46" w:rsidR="00C40E43" w:rsidRPr="00026E3A" w:rsidRDefault="00C40E43" w:rsidP="00D92F12">
      <w:pPr>
        <w:rPr>
          <w:rFonts w:cstheme="minorHAnsi"/>
          <w:i/>
        </w:rPr>
      </w:pPr>
      <w:r w:rsidRPr="00026E3A">
        <w:rPr>
          <w:rFonts w:cstheme="minorHAnsi"/>
          <w:i/>
        </w:rPr>
        <w:t>Note: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Key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Messages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are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first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distributed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via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.</w:t>
      </w:r>
      <w:proofErr w:type="spellStart"/>
      <w:r w:rsidRPr="00026E3A">
        <w:rPr>
          <w:rFonts w:cstheme="minorHAnsi"/>
          <w:i/>
        </w:rPr>
        <w:t>govdelivery</w:t>
      </w:r>
      <w:proofErr w:type="spellEnd"/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approximately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one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week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after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the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meeting</w:t>
      </w:r>
      <w:r w:rsidR="009A31CD">
        <w:rPr>
          <w:rFonts w:cstheme="minorHAnsi"/>
          <w:i/>
        </w:rPr>
        <w:t xml:space="preserve"> </w:t>
      </w:r>
      <w:r w:rsidR="006061DC">
        <w:rPr>
          <w:rFonts w:cstheme="minorHAnsi"/>
          <w:i/>
        </w:rPr>
        <w:t>and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posted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on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the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DEED</w:t>
      </w:r>
      <w:r w:rsidR="009A31CD">
        <w:rPr>
          <w:rFonts w:cstheme="minorHAnsi"/>
          <w:i/>
        </w:rPr>
        <w:t xml:space="preserve"> </w:t>
      </w:r>
      <w:r w:rsidRPr="00026E3A">
        <w:rPr>
          <w:rFonts w:cstheme="minorHAnsi"/>
          <w:i/>
        </w:rPr>
        <w:t>website</w:t>
      </w:r>
      <w:r w:rsidR="006061DC">
        <w:rPr>
          <w:rFonts w:cstheme="minorHAnsi"/>
          <w:i/>
        </w:rPr>
        <w:t>.</w:t>
      </w:r>
      <w:r w:rsidR="009A31CD">
        <w:rPr>
          <w:rFonts w:cstheme="minorHAnsi"/>
          <w:i/>
        </w:rPr>
        <w:t xml:space="preserve"> </w:t>
      </w:r>
      <w:r w:rsidR="006061DC">
        <w:rPr>
          <w:rFonts w:cstheme="minorHAnsi"/>
          <w:i/>
        </w:rPr>
        <w:t>They</w:t>
      </w:r>
      <w:r w:rsidR="009A31CD">
        <w:rPr>
          <w:rFonts w:cstheme="minorHAnsi"/>
          <w:i/>
        </w:rPr>
        <w:t xml:space="preserve"> </w:t>
      </w:r>
      <w:r w:rsidR="006061DC">
        <w:rPr>
          <w:rFonts w:cstheme="minorHAnsi"/>
          <w:i/>
        </w:rPr>
        <w:t>are</w:t>
      </w:r>
      <w:r w:rsidR="009A31CD">
        <w:rPr>
          <w:rFonts w:cstheme="minorHAnsi"/>
          <w:i/>
        </w:rPr>
        <w:t xml:space="preserve"> </w:t>
      </w:r>
      <w:r w:rsidR="006061DC">
        <w:rPr>
          <w:rFonts w:cstheme="minorHAnsi"/>
          <w:i/>
        </w:rPr>
        <w:t>also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included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at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the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end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of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the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official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full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session</w:t>
      </w:r>
      <w:r w:rsidR="009A31CD">
        <w:rPr>
          <w:rFonts w:cstheme="minorHAnsi"/>
          <w:i/>
        </w:rPr>
        <w:t xml:space="preserve"> </w:t>
      </w:r>
      <w:r w:rsidR="00F31ABA">
        <w:rPr>
          <w:rFonts w:cstheme="minorHAnsi"/>
          <w:i/>
        </w:rPr>
        <w:t>notes.</w:t>
      </w:r>
    </w:p>
    <w:p w14:paraId="57CFA839" w14:textId="6B63F5D5" w:rsidR="000130FF" w:rsidRDefault="000130FF" w:rsidP="000130FF">
      <w:pPr>
        <w:pStyle w:val="ListParagraph"/>
        <w:numPr>
          <w:ilvl w:val="0"/>
          <w:numId w:val="7"/>
        </w:numPr>
        <w:spacing w:after="120" w:line="259" w:lineRule="auto"/>
        <w:ind w:left="720"/>
        <w:rPr>
          <w:szCs w:val="24"/>
        </w:rPr>
      </w:pPr>
      <w:bookmarkStart w:id="4" w:name="_Hlk498622284"/>
      <w:r>
        <w:rPr>
          <w:szCs w:val="24"/>
        </w:rPr>
        <w:t>Three</w:t>
      </w:r>
      <w:r w:rsidR="009A31CD">
        <w:rPr>
          <w:szCs w:val="24"/>
        </w:rPr>
        <w:t xml:space="preserve"> </w:t>
      </w:r>
      <w:r>
        <w:rPr>
          <w:szCs w:val="24"/>
        </w:rPr>
        <w:t>VRS</w:t>
      </w:r>
      <w:r w:rsidR="009A31CD">
        <w:rPr>
          <w:szCs w:val="24"/>
        </w:rPr>
        <w:t xml:space="preserve"> </w:t>
      </w:r>
      <w:r>
        <w:rPr>
          <w:szCs w:val="24"/>
        </w:rPr>
        <w:t>counselors</w:t>
      </w:r>
      <w:r w:rsidR="009A31CD">
        <w:rPr>
          <w:szCs w:val="24"/>
        </w:rPr>
        <w:t xml:space="preserve"> </w:t>
      </w:r>
      <w:r>
        <w:rPr>
          <w:szCs w:val="24"/>
        </w:rPr>
        <w:t>provided</w:t>
      </w:r>
      <w:r w:rsidR="009A31CD">
        <w:rPr>
          <w:szCs w:val="24"/>
        </w:rPr>
        <w:t xml:space="preserve"> </w:t>
      </w:r>
      <w:r>
        <w:rPr>
          <w:szCs w:val="24"/>
        </w:rPr>
        <w:t>their</w:t>
      </w:r>
      <w:r w:rsidR="009A31CD">
        <w:rPr>
          <w:szCs w:val="24"/>
        </w:rPr>
        <w:t xml:space="preserve"> </w:t>
      </w:r>
      <w:r>
        <w:rPr>
          <w:szCs w:val="24"/>
        </w:rPr>
        <w:t>perspectives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real-life</w:t>
      </w:r>
      <w:r w:rsidR="009A31CD">
        <w:rPr>
          <w:szCs w:val="24"/>
        </w:rPr>
        <w:t xml:space="preserve"> </w:t>
      </w:r>
      <w:r>
        <w:rPr>
          <w:szCs w:val="24"/>
        </w:rPr>
        <w:t>examples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challenges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meeting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unique</w:t>
      </w:r>
      <w:r w:rsidR="009A31CD">
        <w:rPr>
          <w:szCs w:val="24"/>
        </w:rPr>
        <w:t xml:space="preserve"> </w:t>
      </w:r>
      <w:r>
        <w:rPr>
          <w:szCs w:val="24"/>
        </w:rPr>
        <w:t>needs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increasing</w:t>
      </w:r>
      <w:r w:rsidR="009A31CD">
        <w:rPr>
          <w:szCs w:val="24"/>
        </w:rPr>
        <w:t xml:space="preserve"> </w:t>
      </w:r>
      <w:r>
        <w:rPr>
          <w:szCs w:val="24"/>
        </w:rPr>
        <w:t>number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individuals</w:t>
      </w:r>
      <w:r w:rsidR="009A31CD">
        <w:rPr>
          <w:szCs w:val="24"/>
        </w:rPr>
        <w:t xml:space="preserve"> </w:t>
      </w:r>
      <w:r>
        <w:rPr>
          <w:szCs w:val="24"/>
        </w:rPr>
        <w:t>with</w:t>
      </w:r>
      <w:r w:rsidR="009A31CD">
        <w:rPr>
          <w:szCs w:val="24"/>
        </w:rPr>
        <w:t xml:space="preserve"> </w:t>
      </w:r>
      <w:r>
        <w:rPr>
          <w:szCs w:val="24"/>
        </w:rPr>
        <w:t>multiple,</w:t>
      </w:r>
      <w:r w:rsidR="009A31CD">
        <w:rPr>
          <w:szCs w:val="24"/>
        </w:rPr>
        <w:t xml:space="preserve"> </w:t>
      </w:r>
      <w:r>
        <w:rPr>
          <w:szCs w:val="24"/>
        </w:rPr>
        <w:t>significant</w:t>
      </w:r>
      <w:r w:rsidR="009A31CD">
        <w:rPr>
          <w:szCs w:val="24"/>
        </w:rPr>
        <w:t xml:space="preserve"> </w:t>
      </w:r>
      <w:r>
        <w:rPr>
          <w:szCs w:val="24"/>
        </w:rPr>
        <w:t>disabilities</w:t>
      </w:r>
      <w:r w:rsidR="009A31CD">
        <w:rPr>
          <w:szCs w:val="24"/>
        </w:rPr>
        <w:t xml:space="preserve"> </w:t>
      </w:r>
      <w:r>
        <w:rPr>
          <w:szCs w:val="24"/>
        </w:rPr>
        <w:t>who</w:t>
      </w:r>
      <w:r w:rsidR="009A31CD">
        <w:rPr>
          <w:szCs w:val="24"/>
        </w:rPr>
        <w:t xml:space="preserve"> </w:t>
      </w:r>
      <w:r>
        <w:rPr>
          <w:szCs w:val="24"/>
        </w:rPr>
        <w:t>are</w:t>
      </w:r>
      <w:r w:rsidR="009A31CD">
        <w:rPr>
          <w:szCs w:val="24"/>
        </w:rPr>
        <w:t xml:space="preserve"> </w:t>
      </w:r>
      <w:r>
        <w:rPr>
          <w:szCs w:val="24"/>
        </w:rPr>
        <w:t>now</w:t>
      </w:r>
      <w:r w:rsidR="009A31CD">
        <w:rPr>
          <w:szCs w:val="24"/>
        </w:rPr>
        <w:t xml:space="preserve"> </w:t>
      </w:r>
      <w:r>
        <w:rPr>
          <w:szCs w:val="24"/>
        </w:rPr>
        <w:t>seeking</w:t>
      </w:r>
      <w:r w:rsidR="009A31CD">
        <w:rPr>
          <w:szCs w:val="24"/>
        </w:rPr>
        <w:t xml:space="preserve"> </w:t>
      </w:r>
      <w:r>
        <w:rPr>
          <w:szCs w:val="24"/>
        </w:rPr>
        <w:t>VR</w:t>
      </w:r>
      <w:r w:rsidR="009A31CD">
        <w:rPr>
          <w:szCs w:val="24"/>
        </w:rPr>
        <w:t xml:space="preserve"> </w:t>
      </w:r>
      <w:r>
        <w:rPr>
          <w:szCs w:val="24"/>
        </w:rPr>
        <w:t>services.</w:t>
      </w:r>
      <w:r w:rsidR="009A31CD">
        <w:rPr>
          <w:szCs w:val="24"/>
        </w:rPr>
        <w:t xml:space="preserve"> </w:t>
      </w:r>
      <w:r>
        <w:rPr>
          <w:szCs w:val="24"/>
        </w:rPr>
        <w:t>Across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state,</w:t>
      </w:r>
      <w:r w:rsidR="009A31CD">
        <w:rPr>
          <w:szCs w:val="24"/>
        </w:rPr>
        <w:t xml:space="preserve"> </w:t>
      </w:r>
      <w:r>
        <w:rPr>
          <w:szCs w:val="24"/>
        </w:rPr>
        <w:t>counselors</w:t>
      </w:r>
      <w:r w:rsidR="009A31CD">
        <w:rPr>
          <w:szCs w:val="24"/>
        </w:rPr>
        <w:t xml:space="preserve"> </w:t>
      </w:r>
      <w:r>
        <w:rPr>
          <w:szCs w:val="24"/>
        </w:rPr>
        <w:t>are</w:t>
      </w:r>
      <w:r w:rsidR="009A31CD">
        <w:rPr>
          <w:szCs w:val="24"/>
        </w:rPr>
        <w:t xml:space="preserve"> </w:t>
      </w:r>
      <w:r>
        <w:rPr>
          <w:szCs w:val="24"/>
        </w:rPr>
        <w:t>experiencing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shortage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relevant</w:t>
      </w:r>
      <w:r w:rsidR="009A31CD">
        <w:rPr>
          <w:szCs w:val="24"/>
        </w:rPr>
        <w:t xml:space="preserve"> </w:t>
      </w:r>
      <w:r>
        <w:rPr>
          <w:szCs w:val="24"/>
        </w:rPr>
        <w:t>services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stressed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need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increase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availability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services</w:t>
      </w:r>
      <w:r w:rsidR="009A31CD">
        <w:rPr>
          <w:szCs w:val="24"/>
        </w:rPr>
        <w:t xml:space="preserve"> </w:t>
      </w:r>
      <w:r>
        <w:rPr>
          <w:szCs w:val="24"/>
        </w:rPr>
        <w:t>focused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person’s</w:t>
      </w:r>
      <w:r w:rsidR="009A31CD">
        <w:rPr>
          <w:szCs w:val="24"/>
        </w:rPr>
        <w:t xml:space="preserve"> </w:t>
      </w:r>
      <w:r>
        <w:rPr>
          <w:szCs w:val="24"/>
        </w:rPr>
        <w:t>strengths.</w:t>
      </w:r>
      <w:r w:rsidR="009A31CD">
        <w:rPr>
          <w:szCs w:val="24"/>
        </w:rPr>
        <w:t xml:space="preserve"> </w:t>
      </w:r>
    </w:p>
    <w:p w14:paraId="54757097" w14:textId="2E94F371" w:rsidR="000130FF" w:rsidRDefault="000130FF" w:rsidP="000130FF">
      <w:pPr>
        <w:pStyle w:val="ListParagraph"/>
        <w:numPr>
          <w:ilvl w:val="0"/>
          <w:numId w:val="7"/>
        </w:numPr>
        <w:spacing w:after="120" w:line="259" w:lineRule="auto"/>
        <w:ind w:left="720"/>
        <w:rPr>
          <w:szCs w:val="24"/>
        </w:rPr>
      </w:pP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advisory</w:t>
      </w:r>
      <w:r w:rsidR="009A31CD">
        <w:rPr>
          <w:szCs w:val="24"/>
        </w:rPr>
        <w:t xml:space="preserve"> </w:t>
      </w:r>
      <w:r>
        <w:rPr>
          <w:szCs w:val="24"/>
        </w:rPr>
        <w:t>committee</w:t>
      </w:r>
      <w:r w:rsidR="009A31CD">
        <w:rPr>
          <w:szCs w:val="24"/>
        </w:rPr>
        <w:t xml:space="preserve"> </w:t>
      </w:r>
      <w:r>
        <w:rPr>
          <w:szCs w:val="24"/>
        </w:rPr>
        <w:t>discussed</w:t>
      </w:r>
      <w:r w:rsidR="009A31CD">
        <w:rPr>
          <w:szCs w:val="24"/>
        </w:rPr>
        <w:t xml:space="preserve"> </w:t>
      </w:r>
      <w:r>
        <w:rPr>
          <w:szCs w:val="24"/>
        </w:rPr>
        <w:t>several</w:t>
      </w:r>
      <w:r w:rsidR="009A31CD">
        <w:rPr>
          <w:szCs w:val="24"/>
        </w:rPr>
        <w:t xml:space="preserve"> </w:t>
      </w:r>
      <w:r>
        <w:rPr>
          <w:szCs w:val="24"/>
        </w:rPr>
        <w:t>strategies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accelerating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availability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delivery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person</w:t>
      </w:r>
      <w:r w:rsidR="009A31CD">
        <w:rPr>
          <w:szCs w:val="24"/>
        </w:rPr>
        <w:t xml:space="preserve"> </w:t>
      </w:r>
      <w:r>
        <w:rPr>
          <w:szCs w:val="24"/>
        </w:rPr>
        <w:t>centered</w:t>
      </w:r>
      <w:r w:rsidR="009A31CD">
        <w:rPr>
          <w:szCs w:val="24"/>
        </w:rPr>
        <w:t xml:space="preserve"> </w:t>
      </w:r>
      <w:r>
        <w:rPr>
          <w:szCs w:val="24"/>
        </w:rPr>
        <w:t>services</w:t>
      </w:r>
      <w:r w:rsidR="009A31CD">
        <w:rPr>
          <w:szCs w:val="24"/>
        </w:rPr>
        <w:t xml:space="preserve"> </w:t>
      </w:r>
      <w:r>
        <w:rPr>
          <w:szCs w:val="24"/>
        </w:rPr>
        <w:t>within</w:t>
      </w:r>
      <w:r w:rsidR="009A31CD">
        <w:rPr>
          <w:szCs w:val="24"/>
        </w:rPr>
        <w:t xml:space="preserve"> </w:t>
      </w:r>
      <w:r>
        <w:rPr>
          <w:szCs w:val="24"/>
        </w:rPr>
        <w:t>VRS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larger</w:t>
      </w:r>
      <w:r w:rsidR="009A31CD">
        <w:rPr>
          <w:szCs w:val="24"/>
        </w:rPr>
        <w:t xml:space="preserve"> </w:t>
      </w:r>
      <w:r>
        <w:rPr>
          <w:szCs w:val="24"/>
        </w:rPr>
        <w:t>vocational</w:t>
      </w:r>
      <w:r w:rsidR="009A31CD">
        <w:rPr>
          <w:szCs w:val="24"/>
        </w:rPr>
        <w:t xml:space="preserve"> </w:t>
      </w:r>
      <w:r>
        <w:rPr>
          <w:szCs w:val="24"/>
        </w:rPr>
        <w:t>rehabilitation</w:t>
      </w:r>
      <w:r w:rsidR="009A31CD">
        <w:rPr>
          <w:szCs w:val="24"/>
        </w:rPr>
        <w:t xml:space="preserve"> </w:t>
      </w:r>
      <w:r>
        <w:rPr>
          <w:szCs w:val="24"/>
        </w:rPr>
        <w:t>system</w:t>
      </w:r>
      <w:r w:rsidR="009A31CD">
        <w:rPr>
          <w:szCs w:val="24"/>
        </w:rPr>
        <w:t xml:space="preserve"> </w:t>
      </w:r>
      <w:r>
        <w:rPr>
          <w:szCs w:val="24"/>
        </w:rPr>
        <w:t>including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continued</w:t>
      </w:r>
      <w:r w:rsidR="009A31CD">
        <w:rPr>
          <w:szCs w:val="24"/>
        </w:rPr>
        <w:t xml:space="preserve"> </w:t>
      </w:r>
      <w:r>
        <w:rPr>
          <w:szCs w:val="24"/>
        </w:rPr>
        <w:t>focus</w:t>
      </w:r>
      <w:r w:rsidR="009A31CD">
        <w:rPr>
          <w:szCs w:val="24"/>
        </w:rPr>
        <w:t xml:space="preserve"> </w:t>
      </w:r>
      <w:r>
        <w:rPr>
          <w:szCs w:val="24"/>
        </w:rPr>
        <w:t>on</w:t>
      </w:r>
      <w:r w:rsidR="009A31CD">
        <w:rPr>
          <w:szCs w:val="24"/>
        </w:rPr>
        <w:t xml:space="preserve"> </w:t>
      </w:r>
      <w:r>
        <w:rPr>
          <w:szCs w:val="24"/>
        </w:rPr>
        <w:t>training</w:t>
      </w:r>
      <w:r w:rsidR="009A31CD">
        <w:rPr>
          <w:szCs w:val="24"/>
        </w:rPr>
        <w:t xml:space="preserve"> </w:t>
      </w:r>
      <w:r>
        <w:rPr>
          <w:szCs w:val="24"/>
        </w:rPr>
        <w:t>as</w:t>
      </w:r>
      <w:r w:rsidR="009A31CD">
        <w:rPr>
          <w:szCs w:val="24"/>
        </w:rPr>
        <w:t xml:space="preserve"> </w:t>
      </w:r>
      <w:r>
        <w:rPr>
          <w:szCs w:val="24"/>
        </w:rPr>
        <w:t>well</w:t>
      </w:r>
      <w:r w:rsidR="009A31CD">
        <w:rPr>
          <w:szCs w:val="24"/>
        </w:rPr>
        <w:t xml:space="preserve"> </w:t>
      </w:r>
      <w:r>
        <w:rPr>
          <w:szCs w:val="24"/>
        </w:rPr>
        <w:t>as</w:t>
      </w:r>
      <w:r w:rsidR="009A31CD">
        <w:rPr>
          <w:szCs w:val="24"/>
        </w:rPr>
        <w:t xml:space="preserve"> </w:t>
      </w:r>
      <w:r>
        <w:rPr>
          <w:szCs w:val="24"/>
        </w:rPr>
        <w:t>alignment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referrals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supporting</w:t>
      </w:r>
      <w:r w:rsidR="009A31CD">
        <w:rPr>
          <w:szCs w:val="24"/>
        </w:rPr>
        <w:t xml:space="preserve"> </w:t>
      </w:r>
      <w:r>
        <w:rPr>
          <w:szCs w:val="24"/>
        </w:rPr>
        <w:t>forms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person</w:t>
      </w:r>
      <w:r w:rsidR="009A31CD">
        <w:rPr>
          <w:szCs w:val="24"/>
        </w:rPr>
        <w:t xml:space="preserve"> </w:t>
      </w:r>
      <w:r>
        <w:rPr>
          <w:szCs w:val="24"/>
        </w:rPr>
        <w:t>centered</w:t>
      </w:r>
      <w:r w:rsidR="009A31CD">
        <w:rPr>
          <w:szCs w:val="24"/>
        </w:rPr>
        <w:t xml:space="preserve"> </w:t>
      </w:r>
      <w:r>
        <w:rPr>
          <w:szCs w:val="24"/>
        </w:rPr>
        <w:t>language.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advisory</w:t>
      </w:r>
      <w:r w:rsidR="009A31CD">
        <w:rPr>
          <w:szCs w:val="24"/>
        </w:rPr>
        <w:t xml:space="preserve"> </w:t>
      </w:r>
      <w:r>
        <w:rPr>
          <w:szCs w:val="24"/>
        </w:rPr>
        <w:t>emphasized</w:t>
      </w:r>
      <w:r w:rsidR="009A31CD">
        <w:rPr>
          <w:szCs w:val="24"/>
        </w:rPr>
        <w:t xml:space="preserve"> </w:t>
      </w:r>
      <w:r>
        <w:rPr>
          <w:szCs w:val="24"/>
        </w:rPr>
        <w:t>that</w:t>
      </w:r>
      <w:r w:rsidR="009A31CD">
        <w:rPr>
          <w:szCs w:val="24"/>
        </w:rPr>
        <w:t xml:space="preserve"> </w:t>
      </w:r>
      <w:r>
        <w:rPr>
          <w:szCs w:val="24"/>
        </w:rPr>
        <w:t>this</w:t>
      </w:r>
      <w:r w:rsidR="009A31CD">
        <w:rPr>
          <w:szCs w:val="24"/>
        </w:rPr>
        <w:t xml:space="preserve"> </w:t>
      </w:r>
      <w:r>
        <w:rPr>
          <w:szCs w:val="24"/>
        </w:rPr>
        <w:t>is</w:t>
      </w:r>
      <w:r w:rsidR="009A31CD">
        <w:rPr>
          <w:szCs w:val="24"/>
        </w:rPr>
        <w:t xml:space="preserve"> </w:t>
      </w:r>
      <w:r>
        <w:rPr>
          <w:szCs w:val="24"/>
        </w:rPr>
        <w:t>a</w:t>
      </w:r>
      <w:r w:rsidR="009A31CD">
        <w:rPr>
          <w:szCs w:val="24"/>
        </w:rPr>
        <w:t xml:space="preserve"> </w:t>
      </w:r>
      <w:r>
        <w:rPr>
          <w:szCs w:val="24"/>
        </w:rPr>
        <w:t>sea</w:t>
      </w:r>
      <w:r w:rsidR="009A31CD">
        <w:rPr>
          <w:szCs w:val="24"/>
        </w:rPr>
        <w:t xml:space="preserve"> </w:t>
      </w:r>
      <w:r>
        <w:rPr>
          <w:szCs w:val="24"/>
        </w:rPr>
        <w:t>change</w:t>
      </w:r>
      <w:r w:rsidR="009A31CD">
        <w:rPr>
          <w:szCs w:val="24"/>
        </w:rPr>
        <w:t xml:space="preserve"> </w:t>
      </w:r>
      <w:r>
        <w:rPr>
          <w:szCs w:val="24"/>
        </w:rPr>
        <w:t>for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entire</w:t>
      </w:r>
      <w:r w:rsidR="009A31CD">
        <w:rPr>
          <w:szCs w:val="24"/>
        </w:rPr>
        <w:t xml:space="preserve"> </w:t>
      </w:r>
      <w:r>
        <w:rPr>
          <w:szCs w:val="24"/>
        </w:rPr>
        <w:t>disability</w:t>
      </w:r>
      <w:r w:rsidR="009A31CD">
        <w:rPr>
          <w:szCs w:val="24"/>
        </w:rPr>
        <w:t xml:space="preserve"> </w:t>
      </w:r>
      <w:r>
        <w:rPr>
          <w:szCs w:val="24"/>
        </w:rPr>
        <w:t>employment</w:t>
      </w:r>
      <w:r w:rsidR="009A31CD">
        <w:rPr>
          <w:szCs w:val="24"/>
        </w:rPr>
        <w:t xml:space="preserve"> </w:t>
      </w:r>
      <w:r>
        <w:rPr>
          <w:szCs w:val="24"/>
        </w:rPr>
        <w:t>services</w:t>
      </w:r>
      <w:r w:rsidR="009A31CD">
        <w:rPr>
          <w:szCs w:val="24"/>
        </w:rPr>
        <w:t xml:space="preserve"> </w:t>
      </w:r>
      <w:r>
        <w:rPr>
          <w:szCs w:val="24"/>
        </w:rPr>
        <w:t>system.</w:t>
      </w:r>
      <w:r w:rsidR="009A31CD">
        <w:rPr>
          <w:szCs w:val="24"/>
        </w:rPr>
        <w:t xml:space="preserve"> </w:t>
      </w:r>
      <w:r>
        <w:rPr>
          <w:szCs w:val="24"/>
        </w:rPr>
        <w:t>It</w:t>
      </w:r>
      <w:r w:rsidR="009A31CD">
        <w:rPr>
          <w:szCs w:val="24"/>
        </w:rPr>
        <w:t xml:space="preserve"> </w:t>
      </w:r>
      <w:r>
        <w:rPr>
          <w:szCs w:val="24"/>
        </w:rPr>
        <w:t>is</w:t>
      </w:r>
      <w:r w:rsidR="009A31CD">
        <w:rPr>
          <w:szCs w:val="24"/>
        </w:rPr>
        <w:t xml:space="preserve"> </w:t>
      </w:r>
      <w:r>
        <w:rPr>
          <w:szCs w:val="24"/>
        </w:rPr>
        <w:t>more</w:t>
      </w:r>
      <w:r w:rsidR="009A31CD">
        <w:rPr>
          <w:szCs w:val="24"/>
        </w:rPr>
        <w:t xml:space="preserve"> </w:t>
      </w:r>
      <w:r>
        <w:rPr>
          <w:szCs w:val="24"/>
        </w:rPr>
        <w:t>than</w:t>
      </w:r>
      <w:r w:rsidR="009A31CD">
        <w:rPr>
          <w:szCs w:val="24"/>
        </w:rPr>
        <w:t xml:space="preserve"> </w:t>
      </w:r>
      <w:r>
        <w:rPr>
          <w:szCs w:val="24"/>
        </w:rPr>
        <w:t>changing</w:t>
      </w:r>
      <w:r w:rsidR="009A31CD">
        <w:rPr>
          <w:szCs w:val="24"/>
        </w:rPr>
        <w:t xml:space="preserve"> </w:t>
      </w:r>
      <w:r>
        <w:rPr>
          <w:szCs w:val="24"/>
        </w:rPr>
        <w:t>culture</w:t>
      </w:r>
      <w:r w:rsidR="009A31CD">
        <w:rPr>
          <w:szCs w:val="24"/>
        </w:rPr>
        <w:t xml:space="preserve"> </w:t>
      </w:r>
      <w:r>
        <w:rPr>
          <w:szCs w:val="24"/>
        </w:rPr>
        <w:t>at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organization</w:t>
      </w:r>
      <w:r w:rsidR="009A31CD">
        <w:rPr>
          <w:szCs w:val="24"/>
        </w:rPr>
        <w:t xml:space="preserve"> </w:t>
      </w:r>
      <w:r>
        <w:rPr>
          <w:szCs w:val="24"/>
        </w:rPr>
        <w:t>level.</w:t>
      </w:r>
      <w:r w:rsidR="009A31CD">
        <w:rPr>
          <w:szCs w:val="24"/>
        </w:rPr>
        <w:t xml:space="preserve"> </w:t>
      </w:r>
      <w:r>
        <w:rPr>
          <w:szCs w:val="24"/>
        </w:rPr>
        <w:t>It</w:t>
      </w:r>
      <w:r w:rsidR="009A31CD">
        <w:rPr>
          <w:szCs w:val="24"/>
        </w:rPr>
        <w:t xml:space="preserve"> </w:t>
      </w:r>
      <w:r>
        <w:rPr>
          <w:szCs w:val="24"/>
        </w:rPr>
        <w:t>requires</w:t>
      </w:r>
      <w:r w:rsidR="009A31CD">
        <w:rPr>
          <w:szCs w:val="24"/>
        </w:rPr>
        <w:t xml:space="preserve"> </w:t>
      </w:r>
      <w:r>
        <w:rPr>
          <w:szCs w:val="24"/>
        </w:rPr>
        <w:t>changing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culture</w:t>
      </w:r>
      <w:r w:rsidR="009A31CD">
        <w:rPr>
          <w:szCs w:val="24"/>
        </w:rPr>
        <w:t xml:space="preserve"> </w:t>
      </w:r>
      <w:r>
        <w:rPr>
          <w:szCs w:val="24"/>
        </w:rPr>
        <w:t>of</w:t>
      </w:r>
      <w:r w:rsidR="009A31CD">
        <w:rPr>
          <w:szCs w:val="24"/>
        </w:rPr>
        <w:t xml:space="preserve"> </w:t>
      </w:r>
      <w:r>
        <w:rPr>
          <w:szCs w:val="24"/>
        </w:rPr>
        <w:t>the</w:t>
      </w:r>
      <w:r w:rsidR="009A31CD">
        <w:rPr>
          <w:szCs w:val="24"/>
        </w:rPr>
        <w:t xml:space="preserve"> </w:t>
      </w:r>
      <w:r>
        <w:rPr>
          <w:szCs w:val="24"/>
        </w:rPr>
        <w:t>greater</w:t>
      </w:r>
      <w:r w:rsidR="009A31CD">
        <w:rPr>
          <w:szCs w:val="24"/>
        </w:rPr>
        <w:t xml:space="preserve"> </w:t>
      </w:r>
      <w:r>
        <w:rPr>
          <w:szCs w:val="24"/>
        </w:rPr>
        <w:t>community.</w:t>
      </w:r>
      <w:r w:rsidR="009A31CD">
        <w:rPr>
          <w:szCs w:val="24"/>
        </w:rPr>
        <w:t xml:space="preserve"> </w:t>
      </w:r>
    </w:p>
    <w:p w14:paraId="386D418C" w14:textId="0297EC85" w:rsidR="000130FF" w:rsidRPr="002D7873" w:rsidRDefault="000130FF" w:rsidP="000130FF">
      <w:pPr>
        <w:pStyle w:val="ListParagraph"/>
        <w:numPr>
          <w:ilvl w:val="0"/>
          <w:numId w:val="12"/>
        </w:numPr>
        <w:spacing w:after="120" w:line="259" w:lineRule="auto"/>
      </w:pPr>
      <w:r w:rsidRPr="0088523C">
        <w:rPr>
          <w:szCs w:val="24"/>
        </w:rPr>
        <w:t>VRS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wants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hear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from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providers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who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anticipate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challenges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related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the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revised</w:t>
      </w:r>
      <w:r w:rsidR="009A31CD">
        <w:rPr>
          <w:szCs w:val="24"/>
        </w:rPr>
        <w:t xml:space="preserve"> </w:t>
      </w:r>
      <w:r>
        <w:rPr>
          <w:szCs w:val="24"/>
        </w:rPr>
        <w:t>P/T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contract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amendment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process.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Concerned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providers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are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invited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submit</w:t>
      </w:r>
      <w:r w:rsidR="009A31CD">
        <w:rPr>
          <w:szCs w:val="24"/>
        </w:rPr>
        <w:t xml:space="preserve"> </w:t>
      </w:r>
      <w:r>
        <w:rPr>
          <w:szCs w:val="24"/>
        </w:rPr>
        <w:t>their</w:t>
      </w:r>
      <w:r w:rsidR="009A31CD">
        <w:rPr>
          <w:szCs w:val="24"/>
        </w:rPr>
        <w:t xml:space="preserve"> </w:t>
      </w:r>
      <w:r>
        <w:rPr>
          <w:szCs w:val="24"/>
        </w:rPr>
        <w:t>observations</w:t>
      </w:r>
      <w:r w:rsidR="009A31CD">
        <w:rPr>
          <w:szCs w:val="24"/>
        </w:rPr>
        <w:t xml:space="preserve"> </w:t>
      </w:r>
      <w:r>
        <w:rPr>
          <w:szCs w:val="24"/>
        </w:rPr>
        <w:t>and</w:t>
      </w:r>
      <w:r w:rsidR="009A31CD">
        <w:rPr>
          <w:szCs w:val="24"/>
        </w:rPr>
        <w:t xml:space="preserve"> </w:t>
      </w:r>
      <w:r>
        <w:rPr>
          <w:szCs w:val="24"/>
        </w:rPr>
        <w:t>concerns</w:t>
      </w:r>
      <w:r w:rsidR="009A31CD">
        <w:rPr>
          <w:szCs w:val="24"/>
        </w:rPr>
        <w:t xml:space="preserve"> </w:t>
      </w:r>
      <w:r>
        <w:rPr>
          <w:szCs w:val="24"/>
        </w:rPr>
        <w:t>in</w:t>
      </w:r>
      <w:r w:rsidR="009A31CD">
        <w:rPr>
          <w:szCs w:val="24"/>
        </w:rPr>
        <w:t xml:space="preserve"> </w:t>
      </w:r>
      <w:r>
        <w:rPr>
          <w:szCs w:val="24"/>
        </w:rPr>
        <w:t>writing</w:t>
      </w:r>
      <w:r w:rsidR="009A31CD">
        <w:rPr>
          <w:szCs w:val="24"/>
        </w:rPr>
        <w:t xml:space="preserve"> </w:t>
      </w:r>
      <w:r>
        <w:rPr>
          <w:szCs w:val="24"/>
        </w:rPr>
        <w:t>to</w:t>
      </w:r>
      <w:r w:rsidR="009A31CD">
        <w:rPr>
          <w:szCs w:val="24"/>
        </w:rPr>
        <w:t xml:space="preserve"> </w:t>
      </w:r>
      <w:r>
        <w:rPr>
          <w:szCs w:val="24"/>
        </w:rPr>
        <w:t>Kim</w:t>
      </w:r>
      <w:r w:rsidR="009A31CD">
        <w:rPr>
          <w:szCs w:val="24"/>
        </w:rPr>
        <w:t xml:space="preserve"> </w:t>
      </w:r>
      <w:r>
        <w:rPr>
          <w:szCs w:val="24"/>
        </w:rPr>
        <w:t>Peck,</w:t>
      </w:r>
      <w:r w:rsidR="009A31CD">
        <w:rPr>
          <w:szCs w:val="24"/>
        </w:rPr>
        <w:t xml:space="preserve"> </w:t>
      </w:r>
      <w:r>
        <w:rPr>
          <w:szCs w:val="24"/>
        </w:rPr>
        <w:t>VRS</w:t>
      </w:r>
      <w:r w:rsidR="009A31CD">
        <w:rPr>
          <w:szCs w:val="24"/>
        </w:rPr>
        <w:t xml:space="preserve"> </w:t>
      </w:r>
      <w:r>
        <w:rPr>
          <w:szCs w:val="24"/>
        </w:rPr>
        <w:t>Director.</w:t>
      </w:r>
      <w:r w:rsidR="009A31CD">
        <w:rPr>
          <w:szCs w:val="24"/>
        </w:rPr>
        <w:t xml:space="preserve"> </w:t>
      </w:r>
    </w:p>
    <w:p w14:paraId="527878E4" w14:textId="0CFBF371" w:rsidR="000130FF" w:rsidRDefault="000130FF" w:rsidP="000130FF">
      <w:pPr>
        <w:pStyle w:val="ListParagraph"/>
        <w:numPr>
          <w:ilvl w:val="0"/>
          <w:numId w:val="12"/>
        </w:numPr>
        <w:spacing w:after="120" w:line="259" w:lineRule="auto"/>
      </w:pPr>
      <w:r w:rsidRPr="0088523C">
        <w:rPr>
          <w:szCs w:val="24"/>
        </w:rPr>
        <w:t>VRS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will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present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its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next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webinar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on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May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15</w:t>
      </w:r>
      <w:r w:rsidRPr="0088523C">
        <w:rPr>
          <w:szCs w:val="24"/>
          <w:vertAlign w:val="superscript"/>
        </w:rPr>
        <w:t>th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from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10:00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11:30am.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The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webinar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topic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is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Customized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Employment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and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will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include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information</w:t>
      </w:r>
      <w:r w:rsidR="009A31CD">
        <w:rPr>
          <w:szCs w:val="24"/>
        </w:rPr>
        <w:t xml:space="preserve"> </w:t>
      </w:r>
      <w:r w:rsidRPr="0088523C">
        <w:rPr>
          <w:szCs w:val="24"/>
        </w:rPr>
        <w:t>about</w:t>
      </w:r>
      <w:r w:rsidR="009A31CD">
        <w:rPr>
          <w:szCs w:val="24"/>
        </w:rPr>
        <w:t xml:space="preserve"> </w:t>
      </w:r>
      <w:r>
        <w:t>key</w:t>
      </w:r>
      <w:r w:rsidR="009A31CD">
        <w:t xml:space="preserve"> </w:t>
      </w:r>
      <w:r>
        <w:t>dates</w:t>
      </w:r>
      <w:r w:rsidR="009A31CD">
        <w:t xml:space="preserve"> </w:t>
      </w:r>
      <w:r>
        <w:t>for</w:t>
      </w:r>
      <w:r w:rsidR="009A31CD">
        <w:t xml:space="preserve"> </w:t>
      </w:r>
      <w:r>
        <w:t>submitting</w:t>
      </w:r>
      <w:r w:rsidR="009A31CD">
        <w:t xml:space="preserve"> </w:t>
      </w:r>
      <w:r>
        <w:t>documents</w:t>
      </w:r>
      <w:r w:rsidR="009A31CD">
        <w:t xml:space="preserve"> </w:t>
      </w:r>
      <w:r>
        <w:t>for</w:t>
      </w:r>
      <w:r w:rsidR="009A31CD">
        <w:t xml:space="preserve"> </w:t>
      </w:r>
      <w:r>
        <w:t>Customized</w:t>
      </w:r>
      <w:r w:rsidR="009A31CD">
        <w:t xml:space="preserve"> </w:t>
      </w:r>
      <w:r>
        <w:t>Employment</w:t>
      </w:r>
      <w:r w:rsidR="009A31CD">
        <w:t xml:space="preserve"> </w:t>
      </w:r>
      <w:r>
        <w:t>Competency</w:t>
      </w:r>
      <w:r w:rsidR="009A31CD">
        <w:t xml:space="preserve"> </w:t>
      </w:r>
      <w:r>
        <w:t>Review,</w:t>
      </w:r>
      <w:r w:rsidR="009A31CD">
        <w:t xml:space="preserve"> </w:t>
      </w:r>
      <w:r>
        <w:t>understanding</w:t>
      </w:r>
      <w:r w:rsidR="009A31CD">
        <w:t xml:space="preserve"> </w:t>
      </w:r>
      <w:r>
        <w:t>the</w:t>
      </w:r>
      <w:r w:rsidR="009A31CD">
        <w:t xml:space="preserve"> </w:t>
      </w:r>
      <w:r>
        <w:t>criteria</w:t>
      </w:r>
      <w:r w:rsidR="009A31CD">
        <w:t xml:space="preserve"> </w:t>
      </w:r>
      <w:r>
        <w:t>DEED-VRS</w:t>
      </w:r>
      <w:r w:rsidR="009A31CD">
        <w:t xml:space="preserve"> </w:t>
      </w:r>
      <w:r>
        <w:t>will</w:t>
      </w:r>
      <w:r w:rsidR="009A31CD">
        <w:t xml:space="preserve"> </w:t>
      </w:r>
      <w:r>
        <w:t>use</w:t>
      </w:r>
      <w:r w:rsidR="009A31CD">
        <w:t xml:space="preserve"> </w:t>
      </w:r>
      <w:r>
        <w:t>to</w:t>
      </w:r>
      <w:r w:rsidR="009A31CD">
        <w:t xml:space="preserve"> </w:t>
      </w:r>
      <w:r>
        <w:t>ensure</w:t>
      </w:r>
      <w:r w:rsidR="009A31CD">
        <w:t xml:space="preserve"> </w:t>
      </w:r>
      <w:r>
        <w:t>competency</w:t>
      </w:r>
      <w:r w:rsidR="009A31CD">
        <w:t xml:space="preserve"> </w:t>
      </w:r>
      <w:r>
        <w:t>in</w:t>
      </w:r>
      <w:r w:rsidR="009A31CD">
        <w:t xml:space="preserve"> </w:t>
      </w:r>
      <w:r>
        <w:t>delivering</w:t>
      </w:r>
      <w:r w:rsidR="009A31CD">
        <w:t xml:space="preserve"> </w:t>
      </w:r>
      <w:r>
        <w:t>CE</w:t>
      </w:r>
      <w:r w:rsidR="009A31CD">
        <w:t xml:space="preserve"> </w:t>
      </w:r>
      <w:r>
        <w:t>services</w:t>
      </w:r>
      <w:r w:rsidR="009A31CD">
        <w:t xml:space="preserve"> </w:t>
      </w:r>
      <w:r>
        <w:t>to</w:t>
      </w:r>
      <w:r w:rsidR="009A31CD">
        <w:t xml:space="preserve"> </w:t>
      </w:r>
      <w:r>
        <w:t>VRS</w:t>
      </w:r>
      <w:r w:rsidR="009A31CD">
        <w:t xml:space="preserve"> </w:t>
      </w:r>
      <w:r>
        <w:t>clients,</w:t>
      </w:r>
      <w:r w:rsidR="009A31CD">
        <w:t xml:space="preserve"> </w:t>
      </w:r>
      <w:r>
        <w:t>and</w:t>
      </w:r>
      <w:r w:rsidR="009A31CD">
        <w:t xml:space="preserve"> </w:t>
      </w:r>
      <w:r>
        <w:t>a</w:t>
      </w:r>
      <w:r w:rsidR="009A31CD">
        <w:t xml:space="preserve"> </w:t>
      </w:r>
      <w:r>
        <w:t>preview</w:t>
      </w:r>
      <w:r w:rsidR="009A31CD">
        <w:t xml:space="preserve"> </w:t>
      </w:r>
      <w:r>
        <w:t>of</w:t>
      </w:r>
      <w:r w:rsidR="009A31CD">
        <w:t xml:space="preserve"> </w:t>
      </w:r>
      <w:r>
        <w:t>the</w:t>
      </w:r>
      <w:r w:rsidR="009A31CD">
        <w:t xml:space="preserve"> </w:t>
      </w:r>
      <w:r>
        <w:t>new</w:t>
      </w:r>
      <w:r w:rsidR="009A31CD">
        <w:t xml:space="preserve"> </w:t>
      </w:r>
      <w:r>
        <w:t>Minnesota-based</w:t>
      </w:r>
      <w:r w:rsidR="009A31CD">
        <w:t xml:space="preserve"> </w:t>
      </w:r>
      <w:r>
        <w:t>Customized</w:t>
      </w:r>
      <w:r w:rsidR="009A31CD">
        <w:t xml:space="preserve"> </w:t>
      </w:r>
      <w:r>
        <w:t>Employment</w:t>
      </w:r>
      <w:r w:rsidR="009A31CD">
        <w:t xml:space="preserve"> </w:t>
      </w:r>
      <w:r>
        <w:t>training</w:t>
      </w:r>
      <w:r w:rsidR="009A31CD">
        <w:t xml:space="preserve"> </w:t>
      </w:r>
      <w:r>
        <w:t>currently</w:t>
      </w:r>
      <w:r w:rsidR="009A31CD">
        <w:t xml:space="preserve"> </w:t>
      </w:r>
      <w:r>
        <w:t>in</w:t>
      </w:r>
      <w:r w:rsidR="009A31CD">
        <w:t xml:space="preserve"> </w:t>
      </w:r>
      <w:r>
        <w:t>development.</w:t>
      </w:r>
      <w:r w:rsidR="009A31CD">
        <w:t xml:space="preserve"> </w:t>
      </w:r>
    </w:p>
    <w:p w14:paraId="17D12590" w14:textId="658E1F12" w:rsidR="00DB4FAB" w:rsidRPr="007B20AC" w:rsidRDefault="009A31CD" w:rsidP="007B20AC">
      <w:pPr>
        <w:spacing w:after="60" w:line="259" w:lineRule="auto"/>
        <w:ind w:left="360"/>
        <w:rPr>
          <w:i/>
        </w:rPr>
      </w:pPr>
      <w:r>
        <w:rPr>
          <w:szCs w:val="24"/>
        </w:rPr>
        <w:t xml:space="preserve"> </w:t>
      </w:r>
      <w:bookmarkEnd w:id="4"/>
      <w:r w:rsidR="000130FF" w:rsidRPr="00597C8E">
        <w:rPr>
          <w:i/>
        </w:rPr>
        <w:t>*</w:t>
      </w:r>
      <w:r>
        <w:rPr>
          <w:i/>
        </w:rPr>
        <w:t xml:space="preserve"> </w:t>
      </w:r>
      <w:r w:rsidR="000130FF" w:rsidRPr="00597C8E">
        <w:rPr>
          <w:i/>
        </w:rPr>
        <w:t>End</w:t>
      </w:r>
      <w:r>
        <w:rPr>
          <w:i/>
        </w:rPr>
        <w:t xml:space="preserve"> </w:t>
      </w:r>
      <w:r w:rsidR="000130FF" w:rsidRPr="00597C8E">
        <w:rPr>
          <w:i/>
        </w:rPr>
        <w:t>of</w:t>
      </w:r>
      <w:r>
        <w:rPr>
          <w:i/>
        </w:rPr>
        <w:t xml:space="preserve"> </w:t>
      </w:r>
      <w:r w:rsidR="000130FF" w:rsidRPr="00597C8E">
        <w:rPr>
          <w:i/>
        </w:rPr>
        <w:t>Key</w:t>
      </w:r>
      <w:r>
        <w:rPr>
          <w:i/>
        </w:rPr>
        <w:t xml:space="preserve"> </w:t>
      </w:r>
      <w:r w:rsidR="000130FF" w:rsidRPr="00597C8E">
        <w:rPr>
          <w:i/>
        </w:rPr>
        <w:t>Messages</w:t>
      </w:r>
    </w:p>
    <w:sectPr w:rsidR="00DB4FAB" w:rsidRPr="007B20AC" w:rsidSect="00D92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C024" w14:textId="77777777" w:rsidR="00635C10" w:rsidRDefault="00635C10" w:rsidP="00487C61">
      <w:pPr>
        <w:spacing w:after="0"/>
      </w:pPr>
      <w:r>
        <w:separator/>
      </w:r>
    </w:p>
  </w:endnote>
  <w:endnote w:type="continuationSeparator" w:id="0">
    <w:p w14:paraId="1C0D7570" w14:textId="77777777" w:rsidR="00635C10" w:rsidRDefault="00635C10" w:rsidP="00487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A3EC" w14:textId="77777777" w:rsidR="00A13A8A" w:rsidRDefault="00A13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1199448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EAC780D" w14:textId="0CC861B5" w:rsidR="00A93590" w:rsidRPr="00D92F12" w:rsidRDefault="00A93590" w:rsidP="00D92F12">
            <w:pPr>
              <w:pStyle w:val="Footer"/>
              <w:jc w:val="center"/>
              <w:rPr>
                <w:sz w:val="20"/>
                <w:szCs w:val="24"/>
              </w:rPr>
            </w:pPr>
            <w:r w:rsidRPr="00D92F12">
              <w:rPr>
                <w:sz w:val="20"/>
                <w:szCs w:val="24"/>
              </w:rPr>
              <w:t>Page</w:t>
            </w:r>
            <w:r w:rsidR="009A31CD">
              <w:rPr>
                <w:sz w:val="20"/>
                <w:szCs w:val="24"/>
              </w:rPr>
              <w:t xml:space="preserve"> </w:t>
            </w:r>
            <w:r w:rsidRPr="00D92F12">
              <w:rPr>
                <w:b/>
                <w:sz w:val="20"/>
                <w:szCs w:val="24"/>
              </w:rPr>
              <w:fldChar w:fldCharType="begin"/>
            </w:r>
            <w:r w:rsidRPr="00D92F12">
              <w:rPr>
                <w:b/>
                <w:sz w:val="20"/>
                <w:szCs w:val="24"/>
              </w:rPr>
              <w:instrText xml:space="preserve"> PAGE </w:instrText>
            </w:r>
            <w:r w:rsidRPr="00D92F12">
              <w:rPr>
                <w:b/>
                <w:sz w:val="20"/>
                <w:szCs w:val="24"/>
              </w:rPr>
              <w:fldChar w:fldCharType="separate"/>
            </w:r>
            <w:r w:rsidR="009A31CD">
              <w:rPr>
                <w:b/>
                <w:noProof/>
                <w:sz w:val="20"/>
                <w:szCs w:val="24"/>
              </w:rPr>
              <w:t>15</w:t>
            </w:r>
            <w:r w:rsidRPr="00D92F12">
              <w:rPr>
                <w:b/>
                <w:sz w:val="20"/>
                <w:szCs w:val="24"/>
              </w:rPr>
              <w:fldChar w:fldCharType="end"/>
            </w:r>
            <w:r w:rsidR="009A31CD">
              <w:rPr>
                <w:sz w:val="20"/>
                <w:szCs w:val="24"/>
              </w:rPr>
              <w:t xml:space="preserve"> </w:t>
            </w:r>
            <w:r w:rsidRPr="00D92F12">
              <w:rPr>
                <w:sz w:val="20"/>
                <w:szCs w:val="24"/>
              </w:rPr>
              <w:t>of</w:t>
            </w:r>
            <w:r w:rsidR="009A31CD">
              <w:rPr>
                <w:sz w:val="20"/>
                <w:szCs w:val="24"/>
              </w:rPr>
              <w:t xml:space="preserve"> </w:t>
            </w:r>
            <w:r w:rsidRPr="00D92F12">
              <w:rPr>
                <w:b/>
                <w:sz w:val="20"/>
                <w:szCs w:val="24"/>
              </w:rPr>
              <w:fldChar w:fldCharType="begin"/>
            </w:r>
            <w:r w:rsidRPr="00D92F12">
              <w:rPr>
                <w:b/>
                <w:sz w:val="20"/>
                <w:szCs w:val="24"/>
              </w:rPr>
              <w:instrText xml:space="preserve"> NUMPAGES  </w:instrText>
            </w:r>
            <w:r w:rsidRPr="00D92F12">
              <w:rPr>
                <w:b/>
                <w:sz w:val="20"/>
                <w:szCs w:val="24"/>
              </w:rPr>
              <w:fldChar w:fldCharType="separate"/>
            </w:r>
            <w:r w:rsidR="009A31CD">
              <w:rPr>
                <w:b/>
                <w:noProof/>
                <w:sz w:val="20"/>
                <w:szCs w:val="24"/>
              </w:rPr>
              <w:t>18</w:t>
            </w:r>
            <w:r w:rsidRPr="00D92F1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367B" w14:textId="77777777" w:rsidR="00A13A8A" w:rsidRDefault="00A13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E568" w14:textId="77777777" w:rsidR="00635C10" w:rsidRDefault="00635C10" w:rsidP="00487C61">
      <w:pPr>
        <w:spacing w:after="0"/>
      </w:pPr>
      <w:r>
        <w:separator/>
      </w:r>
    </w:p>
  </w:footnote>
  <w:footnote w:type="continuationSeparator" w:id="0">
    <w:p w14:paraId="557DFB2D" w14:textId="77777777" w:rsidR="00635C10" w:rsidRDefault="00635C10" w:rsidP="00487C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32F9" w14:textId="77777777" w:rsidR="00A13A8A" w:rsidRDefault="00A13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F778" w14:textId="7169C18E" w:rsidR="00A13A8A" w:rsidRDefault="00A13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00A3" w14:textId="77777777" w:rsidR="00A13A8A" w:rsidRDefault="00A1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589"/>
    <w:multiLevelType w:val="hybridMultilevel"/>
    <w:tmpl w:val="9D3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C4C"/>
    <w:multiLevelType w:val="hybridMultilevel"/>
    <w:tmpl w:val="CFF2EE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8DB"/>
    <w:multiLevelType w:val="hybridMultilevel"/>
    <w:tmpl w:val="703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451"/>
    <w:multiLevelType w:val="hybridMultilevel"/>
    <w:tmpl w:val="EF6EF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64C5"/>
    <w:multiLevelType w:val="hybridMultilevel"/>
    <w:tmpl w:val="A5B0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66F75"/>
    <w:multiLevelType w:val="multilevel"/>
    <w:tmpl w:val="3CFE57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3D6C1EF8"/>
    <w:multiLevelType w:val="hybridMultilevel"/>
    <w:tmpl w:val="A81C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CF2"/>
    <w:multiLevelType w:val="hybridMultilevel"/>
    <w:tmpl w:val="0C76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7398"/>
    <w:multiLevelType w:val="hybridMultilevel"/>
    <w:tmpl w:val="4F5C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589E"/>
    <w:multiLevelType w:val="hybridMultilevel"/>
    <w:tmpl w:val="C9569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3CCB"/>
    <w:multiLevelType w:val="hybridMultilevel"/>
    <w:tmpl w:val="E04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6CE"/>
    <w:multiLevelType w:val="hybridMultilevel"/>
    <w:tmpl w:val="09FE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F7FF9"/>
    <w:multiLevelType w:val="hybridMultilevel"/>
    <w:tmpl w:val="6FB6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5AB2"/>
    <w:multiLevelType w:val="hybridMultilevel"/>
    <w:tmpl w:val="32321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A4294"/>
    <w:multiLevelType w:val="hybridMultilevel"/>
    <w:tmpl w:val="059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F0B08"/>
    <w:multiLevelType w:val="hybridMultilevel"/>
    <w:tmpl w:val="C2F48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B042E"/>
    <w:multiLevelType w:val="hybridMultilevel"/>
    <w:tmpl w:val="A03EF0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371AC"/>
    <w:multiLevelType w:val="hybridMultilevel"/>
    <w:tmpl w:val="2D7C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15EE"/>
    <w:multiLevelType w:val="multilevel"/>
    <w:tmpl w:val="6F742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  <w:num w:numId="20">
    <w:abstractNumId w:val="7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35"/>
    <w:rsid w:val="00006366"/>
    <w:rsid w:val="000108C5"/>
    <w:rsid w:val="000130FF"/>
    <w:rsid w:val="000132E2"/>
    <w:rsid w:val="00013441"/>
    <w:rsid w:val="0001527E"/>
    <w:rsid w:val="00017BD8"/>
    <w:rsid w:val="00020E28"/>
    <w:rsid w:val="00021137"/>
    <w:rsid w:val="00021C44"/>
    <w:rsid w:val="00022713"/>
    <w:rsid w:val="00024696"/>
    <w:rsid w:val="00024973"/>
    <w:rsid w:val="0002573B"/>
    <w:rsid w:val="00026509"/>
    <w:rsid w:val="0002678C"/>
    <w:rsid w:val="00026E3A"/>
    <w:rsid w:val="00027410"/>
    <w:rsid w:val="00027F41"/>
    <w:rsid w:val="00031235"/>
    <w:rsid w:val="00031781"/>
    <w:rsid w:val="000324C3"/>
    <w:rsid w:val="000328A1"/>
    <w:rsid w:val="000348F6"/>
    <w:rsid w:val="00035925"/>
    <w:rsid w:val="000364D3"/>
    <w:rsid w:val="00037820"/>
    <w:rsid w:val="00037EB0"/>
    <w:rsid w:val="00037FDD"/>
    <w:rsid w:val="000405FB"/>
    <w:rsid w:val="00041F5D"/>
    <w:rsid w:val="0004413E"/>
    <w:rsid w:val="0004539F"/>
    <w:rsid w:val="00046439"/>
    <w:rsid w:val="00046980"/>
    <w:rsid w:val="00047A81"/>
    <w:rsid w:val="00050E91"/>
    <w:rsid w:val="0005218C"/>
    <w:rsid w:val="000535D4"/>
    <w:rsid w:val="00053DA1"/>
    <w:rsid w:val="00054CC2"/>
    <w:rsid w:val="00054EBB"/>
    <w:rsid w:val="00057057"/>
    <w:rsid w:val="00062379"/>
    <w:rsid w:val="00070ADF"/>
    <w:rsid w:val="00070FDD"/>
    <w:rsid w:val="00072168"/>
    <w:rsid w:val="00075AFD"/>
    <w:rsid w:val="000760EF"/>
    <w:rsid w:val="00077248"/>
    <w:rsid w:val="00080D3E"/>
    <w:rsid w:val="00081953"/>
    <w:rsid w:val="00086E85"/>
    <w:rsid w:val="00086EFA"/>
    <w:rsid w:val="00087174"/>
    <w:rsid w:val="00090B8E"/>
    <w:rsid w:val="00091D50"/>
    <w:rsid w:val="00093D9E"/>
    <w:rsid w:val="0009482D"/>
    <w:rsid w:val="00094DAA"/>
    <w:rsid w:val="00097B88"/>
    <w:rsid w:val="000A066E"/>
    <w:rsid w:val="000A085E"/>
    <w:rsid w:val="000A0927"/>
    <w:rsid w:val="000A1D5E"/>
    <w:rsid w:val="000A3509"/>
    <w:rsid w:val="000A4746"/>
    <w:rsid w:val="000A65E2"/>
    <w:rsid w:val="000A6CDA"/>
    <w:rsid w:val="000B0C37"/>
    <w:rsid w:val="000B15AF"/>
    <w:rsid w:val="000B187B"/>
    <w:rsid w:val="000B4F1D"/>
    <w:rsid w:val="000B5422"/>
    <w:rsid w:val="000B6B7B"/>
    <w:rsid w:val="000C1093"/>
    <w:rsid w:val="000C2EC2"/>
    <w:rsid w:val="000C3A99"/>
    <w:rsid w:val="000C47D3"/>
    <w:rsid w:val="000C760D"/>
    <w:rsid w:val="000C7A86"/>
    <w:rsid w:val="000D2083"/>
    <w:rsid w:val="000D351D"/>
    <w:rsid w:val="000D5600"/>
    <w:rsid w:val="000D7AFF"/>
    <w:rsid w:val="000D7E32"/>
    <w:rsid w:val="000E0332"/>
    <w:rsid w:val="000E1936"/>
    <w:rsid w:val="000E263F"/>
    <w:rsid w:val="000E3EFF"/>
    <w:rsid w:val="000E7DEF"/>
    <w:rsid w:val="000E7E57"/>
    <w:rsid w:val="000F071F"/>
    <w:rsid w:val="000F0F8D"/>
    <w:rsid w:val="000F1166"/>
    <w:rsid w:val="000F278E"/>
    <w:rsid w:val="000F2EDE"/>
    <w:rsid w:val="000F32C2"/>
    <w:rsid w:val="000F377B"/>
    <w:rsid w:val="000F5742"/>
    <w:rsid w:val="000F576C"/>
    <w:rsid w:val="000F5C09"/>
    <w:rsid w:val="000F5D6A"/>
    <w:rsid w:val="000F6116"/>
    <w:rsid w:val="000F6965"/>
    <w:rsid w:val="000F6F91"/>
    <w:rsid w:val="000F7466"/>
    <w:rsid w:val="00102DE7"/>
    <w:rsid w:val="0010323A"/>
    <w:rsid w:val="0010331F"/>
    <w:rsid w:val="00105375"/>
    <w:rsid w:val="00106590"/>
    <w:rsid w:val="001066AB"/>
    <w:rsid w:val="00106A79"/>
    <w:rsid w:val="00106B56"/>
    <w:rsid w:val="00106F38"/>
    <w:rsid w:val="001100DF"/>
    <w:rsid w:val="00110E29"/>
    <w:rsid w:val="00114433"/>
    <w:rsid w:val="00114DC8"/>
    <w:rsid w:val="00115A48"/>
    <w:rsid w:val="00116D89"/>
    <w:rsid w:val="0011723F"/>
    <w:rsid w:val="00117361"/>
    <w:rsid w:val="00117C02"/>
    <w:rsid w:val="001211D7"/>
    <w:rsid w:val="00123A3B"/>
    <w:rsid w:val="001253D2"/>
    <w:rsid w:val="001255E7"/>
    <w:rsid w:val="00125C3E"/>
    <w:rsid w:val="0012663C"/>
    <w:rsid w:val="00126850"/>
    <w:rsid w:val="001275D5"/>
    <w:rsid w:val="001305ED"/>
    <w:rsid w:val="001308BA"/>
    <w:rsid w:val="0013187E"/>
    <w:rsid w:val="001320E6"/>
    <w:rsid w:val="001337E5"/>
    <w:rsid w:val="00133C28"/>
    <w:rsid w:val="00134656"/>
    <w:rsid w:val="00135BDC"/>
    <w:rsid w:val="00141ED3"/>
    <w:rsid w:val="00142015"/>
    <w:rsid w:val="00145EDB"/>
    <w:rsid w:val="001462E5"/>
    <w:rsid w:val="0014790E"/>
    <w:rsid w:val="001514E3"/>
    <w:rsid w:val="0015248B"/>
    <w:rsid w:val="00152B54"/>
    <w:rsid w:val="00153FD4"/>
    <w:rsid w:val="0015496C"/>
    <w:rsid w:val="001605F3"/>
    <w:rsid w:val="00162139"/>
    <w:rsid w:val="001622F0"/>
    <w:rsid w:val="00162879"/>
    <w:rsid w:val="00162E65"/>
    <w:rsid w:val="001651DC"/>
    <w:rsid w:val="00166D5B"/>
    <w:rsid w:val="0016703A"/>
    <w:rsid w:val="001673BD"/>
    <w:rsid w:val="001717BF"/>
    <w:rsid w:val="0017742A"/>
    <w:rsid w:val="00177B4E"/>
    <w:rsid w:val="00177C03"/>
    <w:rsid w:val="00180E57"/>
    <w:rsid w:val="0018211E"/>
    <w:rsid w:val="00182DFC"/>
    <w:rsid w:val="00183B35"/>
    <w:rsid w:val="00184D5F"/>
    <w:rsid w:val="00187474"/>
    <w:rsid w:val="001900FE"/>
    <w:rsid w:val="00192052"/>
    <w:rsid w:val="001929F4"/>
    <w:rsid w:val="001955A6"/>
    <w:rsid w:val="001971AC"/>
    <w:rsid w:val="00197AC1"/>
    <w:rsid w:val="001A0691"/>
    <w:rsid w:val="001A1B91"/>
    <w:rsid w:val="001A3AA3"/>
    <w:rsid w:val="001A497C"/>
    <w:rsid w:val="001A698E"/>
    <w:rsid w:val="001A798F"/>
    <w:rsid w:val="001A7E07"/>
    <w:rsid w:val="001B151F"/>
    <w:rsid w:val="001B3671"/>
    <w:rsid w:val="001B4B0E"/>
    <w:rsid w:val="001C0A8A"/>
    <w:rsid w:val="001C1C34"/>
    <w:rsid w:val="001C1CEB"/>
    <w:rsid w:val="001C20F1"/>
    <w:rsid w:val="001C210C"/>
    <w:rsid w:val="001C425D"/>
    <w:rsid w:val="001C4801"/>
    <w:rsid w:val="001C4EFB"/>
    <w:rsid w:val="001C6328"/>
    <w:rsid w:val="001C7139"/>
    <w:rsid w:val="001C71ED"/>
    <w:rsid w:val="001C7DD2"/>
    <w:rsid w:val="001D0304"/>
    <w:rsid w:val="001D1538"/>
    <w:rsid w:val="001D1739"/>
    <w:rsid w:val="001D19F0"/>
    <w:rsid w:val="001D2143"/>
    <w:rsid w:val="001D4504"/>
    <w:rsid w:val="001D4D79"/>
    <w:rsid w:val="001D50EC"/>
    <w:rsid w:val="001D7BFB"/>
    <w:rsid w:val="001E00E8"/>
    <w:rsid w:val="001E0C8B"/>
    <w:rsid w:val="001E0EB6"/>
    <w:rsid w:val="001E35AC"/>
    <w:rsid w:val="001E38FC"/>
    <w:rsid w:val="001E4CD3"/>
    <w:rsid w:val="001F05FE"/>
    <w:rsid w:val="001F1BC0"/>
    <w:rsid w:val="001F3B9F"/>
    <w:rsid w:val="001F6FD1"/>
    <w:rsid w:val="00200048"/>
    <w:rsid w:val="0020182B"/>
    <w:rsid w:val="002035F9"/>
    <w:rsid w:val="00205D99"/>
    <w:rsid w:val="002065EE"/>
    <w:rsid w:val="00210C23"/>
    <w:rsid w:val="00211876"/>
    <w:rsid w:val="00212687"/>
    <w:rsid w:val="00213E3E"/>
    <w:rsid w:val="00213FC1"/>
    <w:rsid w:val="00214884"/>
    <w:rsid w:val="00216320"/>
    <w:rsid w:val="002175B7"/>
    <w:rsid w:val="00217C91"/>
    <w:rsid w:val="0022330E"/>
    <w:rsid w:val="0022337A"/>
    <w:rsid w:val="002242CC"/>
    <w:rsid w:val="0022452A"/>
    <w:rsid w:val="002262CA"/>
    <w:rsid w:val="00226F47"/>
    <w:rsid w:val="00227E2D"/>
    <w:rsid w:val="00231793"/>
    <w:rsid w:val="00231B57"/>
    <w:rsid w:val="0023329C"/>
    <w:rsid w:val="002346FA"/>
    <w:rsid w:val="00235BB5"/>
    <w:rsid w:val="00237997"/>
    <w:rsid w:val="00237EAE"/>
    <w:rsid w:val="002420D1"/>
    <w:rsid w:val="00242102"/>
    <w:rsid w:val="0024355B"/>
    <w:rsid w:val="00243D71"/>
    <w:rsid w:val="00243F3E"/>
    <w:rsid w:val="00244326"/>
    <w:rsid w:val="00245151"/>
    <w:rsid w:val="0024714B"/>
    <w:rsid w:val="00250DC8"/>
    <w:rsid w:val="002510B8"/>
    <w:rsid w:val="00252134"/>
    <w:rsid w:val="00252701"/>
    <w:rsid w:val="00253674"/>
    <w:rsid w:val="00253B34"/>
    <w:rsid w:val="00257629"/>
    <w:rsid w:val="00257908"/>
    <w:rsid w:val="00261775"/>
    <w:rsid w:val="00261C48"/>
    <w:rsid w:val="00262890"/>
    <w:rsid w:val="0026350C"/>
    <w:rsid w:val="0026447F"/>
    <w:rsid w:val="00265F36"/>
    <w:rsid w:val="00266D78"/>
    <w:rsid w:val="00267480"/>
    <w:rsid w:val="002678B6"/>
    <w:rsid w:val="002708B5"/>
    <w:rsid w:val="0027099C"/>
    <w:rsid w:val="00271729"/>
    <w:rsid w:val="00271819"/>
    <w:rsid w:val="00272EE5"/>
    <w:rsid w:val="00273A20"/>
    <w:rsid w:val="00274C16"/>
    <w:rsid w:val="00275CD1"/>
    <w:rsid w:val="002802BA"/>
    <w:rsid w:val="00280762"/>
    <w:rsid w:val="002823FB"/>
    <w:rsid w:val="00283A44"/>
    <w:rsid w:val="00283F1C"/>
    <w:rsid w:val="00284987"/>
    <w:rsid w:val="00286D46"/>
    <w:rsid w:val="0028795E"/>
    <w:rsid w:val="00287A44"/>
    <w:rsid w:val="002900C1"/>
    <w:rsid w:val="00290560"/>
    <w:rsid w:val="00293302"/>
    <w:rsid w:val="00293D90"/>
    <w:rsid w:val="0029467D"/>
    <w:rsid w:val="002949FA"/>
    <w:rsid w:val="00295A37"/>
    <w:rsid w:val="002A0B1F"/>
    <w:rsid w:val="002A47E8"/>
    <w:rsid w:val="002A7C5F"/>
    <w:rsid w:val="002B0C0B"/>
    <w:rsid w:val="002B127C"/>
    <w:rsid w:val="002B1A86"/>
    <w:rsid w:val="002B1F22"/>
    <w:rsid w:val="002B5301"/>
    <w:rsid w:val="002B65CD"/>
    <w:rsid w:val="002B7C83"/>
    <w:rsid w:val="002C0322"/>
    <w:rsid w:val="002C2E2E"/>
    <w:rsid w:val="002C3965"/>
    <w:rsid w:val="002C6AC3"/>
    <w:rsid w:val="002C6F2A"/>
    <w:rsid w:val="002C734F"/>
    <w:rsid w:val="002C7579"/>
    <w:rsid w:val="002D037D"/>
    <w:rsid w:val="002D0F73"/>
    <w:rsid w:val="002D22C5"/>
    <w:rsid w:val="002D2520"/>
    <w:rsid w:val="002D3147"/>
    <w:rsid w:val="002D4A3B"/>
    <w:rsid w:val="002D5834"/>
    <w:rsid w:val="002D58BC"/>
    <w:rsid w:val="002D5A48"/>
    <w:rsid w:val="002D5D2B"/>
    <w:rsid w:val="002D6913"/>
    <w:rsid w:val="002D72D5"/>
    <w:rsid w:val="002D757A"/>
    <w:rsid w:val="002D772A"/>
    <w:rsid w:val="002E0DA0"/>
    <w:rsid w:val="002E16ED"/>
    <w:rsid w:val="002E2B62"/>
    <w:rsid w:val="002E43EE"/>
    <w:rsid w:val="002E45BC"/>
    <w:rsid w:val="002E4C54"/>
    <w:rsid w:val="002E5559"/>
    <w:rsid w:val="002E5940"/>
    <w:rsid w:val="002F0319"/>
    <w:rsid w:val="002F07DE"/>
    <w:rsid w:val="002F07FF"/>
    <w:rsid w:val="002F0CB4"/>
    <w:rsid w:val="002F0D14"/>
    <w:rsid w:val="002F0DBD"/>
    <w:rsid w:val="002F182C"/>
    <w:rsid w:val="002F1C61"/>
    <w:rsid w:val="002F29BA"/>
    <w:rsid w:val="002F2EC0"/>
    <w:rsid w:val="002F705E"/>
    <w:rsid w:val="002F70FF"/>
    <w:rsid w:val="002F7523"/>
    <w:rsid w:val="0030172B"/>
    <w:rsid w:val="00303109"/>
    <w:rsid w:val="00305100"/>
    <w:rsid w:val="003076B4"/>
    <w:rsid w:val="00307D2F"/>
    <w:rsid w:val="00310E5F"/>
    <w:rsid w:val="003125C9"/>
    <w:rsid w:val="00314F23"/>
    <w:rsid w:val="0031624C"/>
    <w:rsid w:val="00317E56"/>
    <w:rsid w:val="00320A89"/>
    <w:rsid w:val="00322DCE"/>
    <w:rsid w:val="00323ADF"/>
    <w:rsid w:val="00324ECE"/>
    <w:rsid w:val="00325978"/>
    <w:rsid w:val="00325A32"/>
    <w:rsid w:val="003261BD"/>
    <w:rsid w:val="00326847"/>
    <w:rsid w:val="003270ED"/>
    <w:rsid w:val="003274FB"/>
    <w:rsid w:val="00331833"/>
    <w:rsid w:val="00332214"/>
    <w:rsid w:val="0033258D"/>
    <w:rsid w:val="00332868"/>
    <w:rsid w:val="00333867"/>
    <w:rsid w:val="00333C14"/>
    <w:rsid w:val="00340030"/>
    <w:rsid w:val="003403BB"/>
    <w:rsid w:val="0034061B"/>
    <w:rsid w:val="00340E14"/>
    <w:rsid w:val="003412F9"/>
    <w:rsid w:val="00341EE2"/>
    <w:rsid w:val="003425CB"/>
    <w:rsid w:val="00343BF5"/>
    <w:rsid w:val="00344D0C"/>
    <w:rsid w:val="0034504C"/>
    <w:rsid w:val="00345B58"/>
    <w:rsid w:val="00346DC7"/>
    <w:rsid w:val="00346E8C"/>
    <w:rsid w:val="003471AD"/>
    <w:rsid w:val="00347914"/>
    <w:rsid w:val="00347979"/>
    <w:rsid w:val="00347A6D"/>
    <w:rsid w:val="00347C56"/>
    <w:rsid w:val="00350B9F"/>
    <w:rsid w:val="00350D41"/>
    <w:rsid w:val="00351C24"/>
    <w:rsid w:val="00351DBD"/>
    <w:rsid w:val="00352C5C"/>
    <w:rsid w:val="00354C45"/>
    <w:rsid w:val="00355F24"/>
    <w:rsid w:val="00356406"/>
    <w:rsid w:val="00363C31"/>
    <w:rsid w:val="00364320"/>
    <w:rsid w:val="00364FA2"/>
    <w:rsid w:val="00365E2D"/>
    <w:rsid w:val="00370A47"/>
    <w:rsid w:val="00371A0E"/>
    <w:rsid w:val="003721A5"/>
    <w:rsid w:val="00372C06"/>
    <w:rsid w:val="00373AA0"/>
    <w:rsid w:val="003843DF"/>
    <w:rsid w:val="0038593A"/>
    <w:rsid w:val="0038775B"/>
    <w:rsid w:val="00387A86"/>
    <w:rsid w:val="003908E3"/>
    <w:rsid w:val="00390B75"/>
    <w:rsid w:val="00392E23"/>
    <w:rsid w:val="0039537B"/>
    <w:rsid w:val="003973E3"/>
    <w:rsid w:val="003A0216"/>
    <w:rsid w:val="003A26DF"/>
    <w:rsid w:val="003A2C44"/>
    <w:rsid w:val="003A2D84"/>
    <w:rsid w:val="003A305C"/>
    <w:rsid w:val="003A48A2"/>
    <w:rsid w:val="003A5FC4"/>
    <w:rsid w:val="003A7712"/>
    <w:rsid w:val="003B098A"/>
    <w:rsid w:val="003B0A10"/>
    <w:rsid w:val="003B0DC8"/>
    <w:rsid w:val="003B153F"/>
    <w:rsid w:val="003B1C0B"/>
    <w:rsid w:val="003B2C03"/>
    <w:rsid w:val="003B37D0"/>
    <w:rsid w:val="003B4276"/>
    <w:rsid w:val="003B55E3"/>
    <w:rsid w:val="003B5B22"/>
    <w:rsid w:val="003C0BD0"/>
    <w:rsid w:val="003C1966"/>
    <w:rsid w:val="003C208A"/>
    <w:rsid w:val="003C24B8"/>
    <w:rsid w:val="003C27B1"/>
    <w:rsid w:val="003C3268"/>
    <w:rsid w:val="003C32AB"/>
    <w:rsid w:val="003C3A98"/>
    <w:rsid w:val="003C3D3E"/>
    <w:rsid w:val="003C4464"/>
    <w:rsid w:val="003C5A0F"/>
    <w:rsid w:val="003C6BCE"/>
    <w:rsid w:val="003C6D1F"/>
    <w:rsid w:val="003C7CD9"/>
    <w:rsid w:val="003C7D7E"/>
    <w:rsid w:val="003C7DDA"/>
    <w:rsid w:val="003D02F9"/>
    <w:rsid w:val="003D0AA3"/>
    <w:rsid w:val="003D0CFA"/>
    <w:rsid w:val="003D2BE5"/>
    <w:rsid w:val="003D4077"/>
    <w:rsid w:val="003D4393"/>
    <w:rsid w:val="003D49D2"/>
    <w:rsid w:val="003D5058"/>
    <w:rsid w:val="003D5E6D"/>
    <w:rsid w:val="003D7AEE"/>
    <w:rsid w:val="003E0075"/>
    <w:rsid w:val="003E1AB8"/>
    <w:rsid w:val="003E24EB"/>
    <w:rsid w:val="003E2DC3"/>
    <w:rsid w:val="003E3813"/>
    <w:rsid w:val="003E38EE"/>
    <w:rsid w:val="003E69BE"/>
    <w:rsid w:val="003E70FB"/>
    <w:rsid w:val="003E77E5"/>
    <w:rsid w:val="003F0B79"/>
    <w:rsid w:val="003F0CF5"/>
    <w:rsid w:val="003F1B38"/>
    <w:rsid w:val="003F312C"/>
    <w:rsid w:val="003F43D5"/>
    <w:rsid w:val="003F489B"/>
    <w:rsid w:val="00400A67"/>
    <w:rsid w:val="00400D36"/>
    <w:rsid w:val="00402B79"/>
    <w:rsid w:val="0040584E"/>
    <w:rsid w:val="004132EF"/>
    <w:rsid w:val="004135A1"/>
    <w:rsid w:val="00420274"/>
    <w:rsid w:val="004211D6"/>
    <w:rsid w:val="0042269D"/>
    <w:rsid w:val="004229F9"/>
    <w:rsid w:val="00423024"/>
    <w:rsid w:val="004240CB"/>
    <w:rsid w:val="00424E81"/>
    <w:rsid w:val="00425C98"/>
    <w:rsid w:val="00427AA0"/>
    <w:rsid w:val="004307AD"/>
    <w:rsid w:val="00432D34"/>
    <w:rsid w:val="00433E74"/>
    <w:rsid w:val="004346A8"/>
    <w:rsid w:val="00434841"/>
    <w:rsid w:val="00434EDC"/>
    <w:rsid w:val="00437B59"/>
    <w:rsid w:val="00437C6C"/>
    <w:rsid w:val="00440546"/>
    <w:rsid w:val="00440A1C"/>
    <w:rsid w:val="004425B8"/>
    <w:rsid w:val="004428DB"/>
    <w:rsid w:val="004433AE"/>
    <w:rsid w:val="004434FB"/>
    <w:rsid w:val="00443819"/>
    <w:rsid w:val="004441EF"/>
    <w:rsid w:val="004455C2"/>
    <w:rsid w:val="00445DC0"/>
    <w:rsid w:val="004460D8"/>
    <w:rsid w:val="00447036"/>
    <w:rsid w:val="004513D6"/>
    <w:rsid w:val="00452463"/>
    <w:rsid w:val="00453CFE"/>
    <w:rsid w:val="00454DA3"/>
    <w:rsid w:val="00456894"/>
    <w:rsid w:val="004569AF"/>
    <w:rsid w:val="00456FB0"/>
    <w:rsid w:val="00457B8D"/>
    <w:rsid w:val="00461144"/>
    <w:rsid w:val="00461B80"/>
    <w:rsid w:val="004624AE"/>
    <w:rsid w:val="00462C32"/>
    <w:rsid w:val="0046404D"/>
    <w:rsid w:val="004649E4"/>
    <w:rsid w:val="00464F09"/>
    <w:rsid w:val="004665C2"/>
    <w:rsid w:val="00470B9B"/>
    <w:rsid w:val="0047146C"/>
    <w:rsid w:val="00471692"/>
    <w:rsid w:val="00472B98"/>
    <w:rsid w:val="004736C3"/>
    <w:rsid w:val="00473C70"/>
    <w:rsid w:val="0047420F"/>
    <w:rsid w:val="004773D0"/>
    <w:rsid w:val="004775D7"/>
    <w:rsid w:val="00481981"/>
    <w:rsid w:val="00481CC9"/>
    <w:rsid w:val="004827D8"/>
    <w:rsid w:val="0048549C"/>
    <w:rsid w:val="004859BB"/>
    <w:rsid w:val="004861FB"/>
    <w:rsid w:val="00487C61"/>
    <w:rsid w:val="004911C7"/>
    <w:rsid w:val="00491514"/>
    <w:rsid w:val="00491546"/>
    <w:rsid w:val="00492963"/>
    <w:rsid w:val="00492CA0"/>
    <w:rsid w:val="00492EE5"/>
    <w:rsid w:val="00492FF3"/>
    <w:rsid w:val="00493320"/>
    <w:rsid w:val="00493441"/>
    <w:rsid w:val="0049467E"/>
    <w:rsid w:val="00495170"/>
    <w:rsid w:val="004970AA"/>
    <w:rsid w:val="004A29D3"/>
    <w:rsid w:val="004A3C50"/>
    <w:rsid w:val="004A4A1D"/>
    <w:rsid w:val="004A5956"/>
    <w:rsid w:val="004A6ACC"/>
    <w:rsid w:val="004A730F"/>
    <w:rsid w:val="004B07D0"/>
    <w:rsid w:val="004B35E7"/>
    <w:rsid w:val="004B3B0C"/>
    <w:rsid w:val="004B5875"/>
    <w:rsid w:val="004B7A85"/>
    <w:rsid w:val="004B7B0D"/>
    <w:rsid w:val="004B7DC6"/>
    <w:rsid w:val="004C0091"/>
    <w:rsid w:val="004C0493"/>
    <w:rsid w:val="004C08FA"/>
    <w:rsid w:val="004C1375"/>
    <w:rsid w:val="004C1607"/>
    <w:rsid w:val="004C2D42"/>
    <w:rsid w:val="004C34AC"/>
    <w:rsid w:val="004C38C8"/>
    <w:rsid w:val="004C4A6F"/>
    <w:rsid w:val="004C5F45"/>
    <w:rsid w:val="004C6D7D"/>
    <w:rsid w:val="004D0C52"/>
    <w:rsid w:val="004D0D29"/>
    <w:rsid w:val="004D15CB"/>
    <w:rsid w:val="004D324A"/>
    <w:rsid w:val="004D4180"/>
    <w:rsid w:val="004D5C23"/>
    <w:rsid w:val="004D5E4D"/>
    <w:rsid w:val="004D5F07"/>
    <w:rsid w:val="004D7EAD"/>
    <w:rsid w:val="004E0264"/>
    <w:rsid w:val="004E05E0"/>
    <w:rsid w:val="004E13CC"/>
    <w:rsid w:val="004E163A"/>
    <w:rsid w:val="004E22D0"/>
    <w:rsid w:val="004E273F"/>
    <w:rsid w:val="004E274A"/>
    <w:rsid w:val="004E29F2"/>
    <w:rsid w:val="004E323B"/>
    <w:rsid w:val="004E5529"/>
    <w:rsid w:val="004E66D1"/>
    <w:rsid w:val="004E77EB"/>
    <w:rsid w:val="004F045E"/>
    <w:rsid w:val="004F1265"/>
    <w:rsid w:val="004F155D"/>
    <w:rsid w:val="004F35CE"/>
    <w:rsid w:val="004F3E92"/>
    <w:rsid w:val="004F4480"/>
    <w:rsid w:val="004F53D2"/>
    <w:rsid w:val="004F544D"/>
    <w:rsid w:val="00502D72"/>
    <w:rsid w:val="00504C92"/>
    <w:rsid w:val="005056BF"/>
    <w:rsid w:val="00505C1D"/>
    <w:rsid w:val="005067D7"/>
    <w:rsid w:val="005078A3"/>
    <w:rsid w:val="005108FF"/>
    <w:rsid w:val="0051119F"/>
    <w:rsid w:val="00513734"/>
    <w:rsid w:val="0051410A"/>
    <w:rsid w:val="00514998"/>
    <w:rsid w:val="00514B66"/>
    <w:rsid w:val="00515AE9"/>
    <w:rsid w:val="00515BAD"/>
    <w:rsid w:val="00516555"/>
    <w:rsid w:val="005242B5"/>
    <w:rsid w:val="0052435E"/>
    <w:rsid w:val="0053073C"/>
    <w:rsid w:val="005320DF"/>
    <w:rsid w:val="00532B05"/>
    <w:rsid w:val="005349EE"/>
    <w:rsid w:val="00535780"/>
    <w:rsid w:val="00535987"/>
    <w:rsid w:val="005365DA"/>
    <w:rsid w:val="00537AC9"/>
    <w:rsid w:val="00540250"/>
    <w:rsid w:val="00541367"/>
    <w:rsid w:val="0054139E"/>
    <w:rsid w:val="00541663"/>
    <w:rsid w:val="00542E52"/>
    <w:rsid w:val="00543A26"/>
    <w:rsid w:val="00544C1B"/>
    <w:rsid w:val="00545398"/>
    <w:rsid w:val="005461B2"/>
    <w:rsid w:val="005477C2"/>
    <w:rsid w:val="00550C67"/>
    <w:rsid w:val="00550D29"/>
    <w:rsid w:val="00551921"/>
    <w:rsid w:val="0055204C"/>
    <w:rsid w:val="00553158"/>
    <w:rsid w:val="005532CC"/>
    <w:rsid w:val="005539F0"/>
    <w:rsid w:val="005540AE"/>
    <w:rsid w:val="005545DF"/>
    <w:rsid w:val="0055470C"/>
    <w:rsid w:val="00555E3C"/>
    <w:rsid w:val="0056008D"/>
    <w:rsid w:val="0056167C"/>
    <w:rsid w:val="00561750"/>
    <w:rsid w:val="005619CF"/>
    <w:rsid w:val="005620DF"/>
    <w:rsid w:val="00562498"/>
    <w:rsid w:val="00562A62"/>
    <w:rsid w:val="00563464"/>
    <w:rsid w:val="0056378B"/>
    <w:rsid w:val="00563E83"/>
    <w:rsid w:val="0056429B"/>
    <w:rsid w:val="00564FA1"/>
    <w:rsid w:val="0056598B"/>
    <w:rsid w:val="00567233"/>
    <w:rsid w:val="005676B4"/>
    <w:rsid w:val="00567A05"/>
    <w:rsid w:val="00570CC8"/>
    <w:rsid w:val="00571F7C"/>
    <w:rsid w:val="005739B1"/>
    <w:rsid w:val="005743D5"/>
    <w:rsid w:val="0058107E"/>
    <w:rsid w:val="005819DC"/>
    <w:rsid w:val="00581E0D"/>
    <w:rsid w:val="00581F94"/>
    <w:rsid w:val="005824CB"/>
    <w:rsid w:val="00583D5E"/>
    <w:rsid w:val="00583F9B"/>
    <w:rsid w:val="00586D7E"/>
    <w:rsid w:val="00587F9C"/>
    <w:rsid w:val="0059228B"/>
    <w:rsid w:val="00592525"/>
    <w:rsid w:val="00593245"/>
    <w:rsid w:val="00594406"/>
    <w:rsid w:val="005960FC"/>
    <w:rsid w:val="005964C1"/>
    <w:rsid w:val="00596B2E"/>
    <w:rsid w:val="00596C92"/>
    <w:rsid w:val="00597B28"/>
    <w:rsid w:val="00597F5A"/>
    <w:rsid w:val="005A2633"/>
    <w:rsid w:val="005A351D"/>
    <w:rsid w:val="005A3AEF"/>
    <w:rsid w:val="005A458E"/>
    <w:rsid w:val="005A4EC3"/>
    <w:rsid w:val="005A503B"/>
    <w:rsid w:val="005A7542"/>
    <w:rsid w:val="005B0EEB"/>
    <w:rsid w:val="005B4FAD"/>
    <w:rsid w:val="005B501D"/>
    <w:rsid w:val="005B6428"/>
    <w:rsid w:val="005B7C98"/>
    <w:rsid w:val="005C0523"/>
    <w:rsid w:val="005C18A3"/>
    <w:rsid w:val="005C1E94"/>
    <w:rsid w:val="005C2BEC"/>
    <w:rsid w:val="005C2ECC"/>
    <w:rsid w:val="005C6717"/>
    <w:rsid w:val="005C7E57"/>
    <w:rsid w:val="005D02A0"/>
    <w:rsid w:val="005D14E2"/>
    <w:rsid w:val="005D1D3D"/>
    <w:rsid w:val="005D31DB"/>
    <w:rsid w:val="005D382E"/>
    <w:rsid w:val="005D6311"/>
    <w:rsid w:val="005D6BDA"/>
    <w:rsid w:val="005D7365"/>
    <w:rsid w:val="005E0051"/>
    <w:rsid w:val="005E16CF"/>
    <w:rsid w:val="005E2040"/>
    <w:rsid w:val="005E2477"/>
    <w:rsid w:val="005E5143"/>
    <w:rsid w:val="005E7BC5"/>
    <w:rsid w:val="005F106A"/>
    <w:rsid w:val="005F1AB8"/>
    <w:rsid w:val="005F4BA8"/>
    <w:rsid w:val="005F4F6A"/>
    <w:rsid w:val="005F53AA"/>
    <w:rsid w:val="005F575B"/>
    <w:rsid w:val="005F6CAB"/>
    <w:rsid w:val="005F6DB3"/>
    <w:rsid w:val="0060068B"/>
    <w:rsid w:val="00603DDE"/>
    <w:rsid w:val="00605B24"/>
    <w:rsid w:val="00605CBF"/>
    <w:rsid w:val="006061DC"/>
    <w:rsid w:val="00606C75"/>
    <w:rsid w:val="006079FA"/>
    <w:rsid w:val="00610371"/>
    <w:rsid w:val="00610C29"/>
    <w:rsid w:val="00610DA3"/>
    <w:rsid w:val="00614656"/>
    <w:rsid w:val="00616355"/>
    <w:rsid w:val="00616E94"/>
    <w:rsid w:val="00616F49"/>
    <w:rsid w:val="006179D8"/>
    <w:rsid w:val="006200B1"/>
    <w:rsid w:val="006218B0"/>
    <w:rsid w:val="00622712"/>
    <w:rsid w:val="00623F28"/>
    <w:rsid w:val="00624968"/>
    <w:rsid w:val="006266C1"/>
    <w:rsid w:val="00626DE3"/>
    <w:rsid w:val="006270A3"/>
    <w:rsid w:val="006301F5"/>
    <w:rsid w:val="00630F93"/>
    <w:rsid w:val="00630F99"/>
    <w:rsid w:val="006315EF"/>
    <w:rsid w:val="00632A7E"/>
    <w:rsid w:val="00632AC5"/>
    <w:rsid w:val="00633221"/>
    <w:rsid w:val="006334EB"/>
    <w:rsid w:val="00634E27"/>
    <w:rsid w:val="00634E53"/>
    <w:rsid w:val="00635C10"/>
    <w:rsid w:val="00636905"/>
    <w:rsid w:val="00637025"/>
    <w:rsid w:val="006413D8"/>
    <w:rsid w:val="006429E2"/>
    <w:rsid w:val="00642CBF"/>
    <w:rsid w:val="00642F59"/>
    <w:rsid w:val="00643265"/>
    <w:rsid w:val="00643BC8"/>
    <w:rsid w:val="00643F0A"/>
    <w:rsid w:val="00644ADE"/>
    <w:rsid w:val="00646943"/>
    <w:rsid w:val="00647D3D"/>
    <w:rsid w:val="00650391"/>
    <w:rsid w:val="006505D7"/>
    <w:rsid w:val="00651138"/>
    <w:rsid w:val="006514ED"/>
    <w:rsid w:val="006515AC"/>
    <w:rsid w:val="00651F11"/>
    <w:rsid w:val="00651FF9"/>
    <w:rsid w:val="0065207D"/>
    <w:rsid w:val="00652127"/>
    <w:rsid w:val="0065275A"/>
    <w:rsid w:val="0065297E"/>
    <w:rsid w:val="00652BD9"/>
    <w:rsid w:val="00652C09"/>
    <w:rsid w:val="006539FE"/>
    <w:rsid w:val="00655197"/>
    <w:rsid w:val="006552CE"/>
    <w:rsid w:val="006571B5"/>
    <w:rsid w:val="0066101D"/>
    <w:rsid w:val="006629C7"/>
    <w:rsid w:val="00662B7B"/>
    <w:rsid w:val="0066518A"/>
    <w:rsid w:val="006704BD"/>
    <w:rsid w:val="00672515"/>
    <w:rsid w:val="00672724"/>
    <w:rsid w:val="006746E0"/>
    <w:rsid w:val="006760F2"/>
    <w:rsid w:val="006764E8"/>
    <w:rsid w:val="00676B8B"/>
    <w:rsid w:val="00680076"/>
    <w:rsid w:val="006804F3"/>
    <w:rsid w:val="00681D5E"/>
    <w:rsid w:val="00681E67"/>
    <w:rsid w:val="00682194"/>
    <w:rsid w:val="0068238A"/>
    <w:rsid w:val="006829D2"/>
    <w:rsid w:val="00685CBA"/>
    <w:rsid w:val="00686142"/>
    <w:rsid w:val="006868BF"/>
    <w:rsid w:val="00686FC1"/>
    <w:rsid w:val="006908EE"/>
    <w:rsid w:val="00690E00"/>
    <w:rsid w:val="0069109F"/>
    <w:rsid w:val="006916F5"/>
    <w:rsid w:val="006920F6"/>
    <w:rsid w:val="0069226A"/>
    <w:rsid w:val="00692486"/>
    <w:rsid w:val="00692658"/>
    <w:rsid w:val="00692A8A"/>
    <w:rsid w:val="00692F4F"/>
    <w:rsid w:val="0069315C"/>
    <w:rsid w:val="00694457"/>
    <w:rsid w:val="00696ADC"/>
    <w:rsid w:val="00697131"/>
    <w:rsid w:val="006A0731"/>
    <w:rsid w:val="006A1504"/>
    <w:rsid w:val="006A1AEF"/>
    <w:rsid w:val="006A1BA1"/>
    <w:rsid w:val="006A1D8C"/>
    <w:rsid w:val="006A2A47"/>
    <w:rsid w:val="006A2E23"/>
    <w:rsid w:val="006A30CA"/>
    <w:rsid w:val="006A468A"/>
    <w:rsid w:val="006A4719"/>
    <w:rsid w:val="006A6131"/>
    <w:rsid w:val="006A734F"/>
    <w:rsid w:val="006B1531"/>
    <w:rsid w:val="006B163F"/>
    <w:rsid w:val="006B6513"/>
    <w:rsid w:val="006B6A44"/>
    <w:rsid w:val="006B6C33"/>
    <w:rsid w:val="006B6FC6"/>
    <w:rsid w:val="006C0021"/>
    <w:rsid w:val="006C04DD"/>
    <w:rsid w:val="006C09BA"/>
    <w:rsid w:val="006C177E"/>
    <w:rsid w:val="006C373A"/>
    <w:rsid w:val="006C3A16"/>
    <w:rsid w:val="006C3E96"/>
    <w:rsid w:val="006C5408"/>
    <w:rsid w:val="006C6B13"/>
    <w:rsid w:val="006C7009"/>
    <w:rsid w:val="006C7135"/>
    <w:rsid w:val="006C72E7"/>
    <w:rsid w:val="006C7631"/>
    <w:rsid w:val="006D0954"/>
    <w:rsid w:val="006D1A59"/>
    <w:rsid w:val="006D46AE"/>
    <w:rsid w:val="006D5F0D"/>
    <w:rsid w:val="006D64E3"/>
    <w:rsid w:val="006D68BA"/>
    <w:rsid w:val="006E091D"/>
    <w:rsid w:val="006E1353"/>
    <w:rsid w:val="006E2465"/>
    <w:rsid w:val="006E297D"/>
    <w:rsid w:val="006E3AD9"/>
    <w:rsid w:val="006E45FB"/>
    <w:rsid w:val="006E4DE0"/>
    <w:rsid w:val="006E6AD4"/>
    <w:rsid w:val="006F135E"/>
    <w:rsid w:val="006F3E6B"/>
    <w:rsid w:val="006F41BA"/>
    <w:rsid w:val="006F4704"/>
    <w:rsid w:val="00700864"/>
    <w:rsid w:val="0070205E"/>
    <w:rsid w:val="00702E5F"/>
    <w:rsid w:val="00704E22"/>
    <w:rsid w:val="00705A1B"/>
    <w:rsid w:val="00705F53"/>
    <w:rsid w:val="007105C6"/>
    <w:rsid w:val="00712545"/>
    <w:rsid w:val="00712795"/>
    <w:rsid w:val="00713F96"/>
    <w:rsid w:val="007140BE"/>
    <w:rsid w:val="00714BA8"/>
    <w:rsid w:val="007154F7"/>
    <w:rsid w:val="0071636C"/>
    <w:rsid w:val="00716552"/>
    <w:rsid w:val="00717C4C"/>
    <w:rsid w:val="00720624"/>
    <w:rsid w:val="007220D6"/>
    <w:rsid w:val="007244E3"/>
    <w:rsid w:val="00725295"/>
    <w:rsid w:val="00725C45"/>
    <w:rsid w:val="00727057"/>
    <w:rsid w:val="00727BBF"/>
    <w:rsid w:val="007309D0"/>
    <w:rsid w:val="00731623"/>
    <w:rsid w:val="0073286F"/>
    <w:rsid w:val="007334E4"/>
    <w:rsid w:val="00737F82"/>
    <w:rsid w:val="007407AC"/>
    <w:rsid w:val="00740AC3"/>
    <w:rsid w:val="007417C0"/>
    <w:rsid w:val="00742DA5"/>
    <w:rsid w:val="00743B1E"/>
    <w:rsid w:val="00743B4B"/>
    <w:rsid w:val="00746191"/>
    <w:rsid w:val="00746742"/>
    <w:rsid w:val="0074762C"/>
    <w:rsid w:val="00751489"/>
    <w:rsid w:val="00751C9F"/>
    <w:rsid w:val="007539C5"/>
    <w:rsid w:val="00754CD2"/>
    <w:rsid w:val="007551AD"/>
    <w:rsid w:val="00756B7D"/>
    <w:rsid w:val="00760662"/>
    <w:rsid w:val="00761584"/>
    <w:rsid w:val="00762CBF"/>
    <w:rsid w:val="00764D0C"/>
    <w:rsid w:val="007657FF"/>
    <w:rsid w:val="00766931"/>
    <w:rsid w:val="0077171F"/>
    <w:rsid w:val="00771E67"/>
    <w:rsid w:val="00773B25"/>
    <w:rsid w:val="007744F9"/>
    <w:rsid w:val="007745F4"/>
    <w:rsid w:val="00777576"/>
    <w:rsid w:val="00780324"/>
    <w:rsid w:val="007809AE"/>
    <w:rsid w:val="00782B6B"/>
    <w:rsid w:val="00784E22"/>
    <w:rsid w:val="00784ECC"/>
    <w:rsid w:val="00785323"/>
    <w:rsid w:val="007869B1"/>
    <w:rsid w:val="00787875"/>
    <w:rsid w:val="007902D1"/>
    <w:rsid w:val="00790CA7"/>
    <w:rsid w:val="00791D4E"/>
    <w:rsid w:val="007935D4"/>
    <w:rsid w:val="0079420C"/>
    <w:rsid w:val="00795068"/>
    <w:rsid w:val="00796557"/>
    <w:rsid w:val="00797521"/>
    <w:rsid w:val="007A1CE0"/>
    <w:rsid w:val="007A351B"/>
    <w:rsid w:val="007A4181"/>
    <w:rsid w:val="007A57C5"/>
    <w:rsid w:val="007A6A26"/>
    <w:rsid w:val="007B0C28"/>
    <w:rsid w:val="007B1F62"/>
    <w:rsid w:val="007B20AC"/>
    <w:rsid w:val="007B3C57"/>
    <w:rsid w:val="007B3F06"/>
    <w:rsid w:val="007B5EF1"/>
    <w:rsid w:val="007B6151"/>
    <w:rsid w:val="007B643E"/>
    <w:rsid w:val="007C380C"/>
    <w:rsid w:val="007C55AB"/>
    <w:rsid w:val="007C66CC"/>
    <w:rsid w:val="007C7635"/>
    <w:rsid w:val="007D4679"/>
    <w:rsid w:val="007D4B3D"/>
    <w:rsid w:val="007D4BF5"/>
    <w:rsid w:val="007D4D20"/>
    <w:rsid w:val="007D735C"/>
    <w:rsid w:val="007D74BF"/>
    <w:rsid w:val="007D7ED8"/>
    <w:rsid w:val="007E07E0"/>
    <w:rsid w:val="007E1B37"/>
    <w:rsid w:val="007E2AF4"/>
    <w:rsid w:val="007E4DF4"/>
    <w:rsid w:val="007E51A3"/>
    <w:rsid w:val="007E5E54"/>
    <w:rsid w:val="007E6D23"/>
    <w:rsid w:val="007F02B5"/>
    <w:rsid w:val="007F0617"/>
    <w:rsid w:val="007F136A"/>
    <w:rsid w:val="007F1A45"/>
    <w:rsid w:val="007F4457"/>
    <w:rsid w:val="007F4670"/>
    <w:rsid w:val="007F5820"/>
    <w:rsid w:val="007F6339"/>
    <w:rsid w:val="007F69AA"/>
    <w:rsid w:val="007F69F0"/>
    <w:rsid w:val="007F6BA1"/>
    <w:rsid w:val="007F6BCE"/>
    <w:rsid w:val="007F7125"/>
    <w:rsid w:val="00800635"/>
    <w:rsid w:val="00802A9C"/>
    <w:rsid w:val="00802E0B"/>
    <w:rsid w:val="00804EB0"/>
    <w:rsid w:val="00805CEB"/>
    <w:rsid w:val="00806881"/>
    <w:rsid w:val="00806FC4"/>
    <w:rsid w:val="008104D3"/>
    <w:rsid w:val="00810D3F"/>
    <w:rsid w:val="0081359E"/>
    <w:rsid w:val="00813871"/>
    <w:rsid w:val="008151CD"/>
    <w:rsid w:val="00817813"/>
    <w:rsid w:val="00817CD9"/>
    <w:rsid w:val="00820B82"/>
    <w:rsid w:val="00821092"/>
    <w:rsid w:val="00823317"/>
    <w:rsid w:val="00823CA6"/>
    <w:rsid w:val="00825427"/>
    <w:rsid w:val="0082569D"/>
    <w:rsid w:val="0082781E"/>
    <w:rsid w:val="008308D7"/>
    <w:rsid w:val="0083301C"/>
    <w:rsid w:val="008343FB"/>
    <w:rsid w:val="00836E3A"/>
    <w:rsid w:val="00837C84"/>
    <w:rsid w:val="00840436"/>
    <w:rsid w:val="0084199F"/>
    <w:rsid w:val="008425DB"/>
    <w:rsid w:val="008436DD"/>
    <w:rsid w:val="00843A9E"/>
    <w:rsid w:val="00843BD6"/>
    <w:rsid w:val="008448F6"/>
    <w:rsid w:val="0084558C"/>
    <w:rsid w:val="00845DDC"/>
    <w:rsid w:val="00846DF6"/>
    <w:rsid w:val="0085058B"/>
    <w:rsid w:val="00851605"/>
    <w:rsid w:val="008546CE"/>
    <w:rsid w:val="008547E5"/>
    <w:rsid w:val="00854DA5"/>
    <w:rsid w:val="00854F31"/>
    <w:rsid w:val="0085542E"/>
    <w:rsid w:val="0085736E"/>
    <w:rsid w:val="008611C3"/>
    <w:rsid w:val="00861C51"/>
    <w:rsid w:val="00861EE6"/>
    <w:rsid w:val="008626E4"/>
    <w:rsid w:val="00862F8D"/>
    <w:rsid w:val="00863AEB"/>
    <w:rsid w:val="0086410C"/>
    <w:rsid w:val="00864E4B"/>
    <w:rsid w:val="0086518B"/>
    <w:rsid w:val="008653A0"/>
    <w:rsid w:val="00865557"/>
    <w:rsid w:val="00866701"/>
    <w:rsid w:val="008710B6"/>
    <w:rsid w:val="00871E53"/>
    <w:rsid w:val="00874AB2"/>
    <w:rsid w:val="008754F1"/>
    <w:rsid w:val="0087700B"/>
    <w:rsid w:val="0088023A"/>
    <w:rsid w:val="008808DF"/>
    <w:rsid w:val="00881018"/>
    <w:rsid w:val="00881A01"/>
    <w:rsid w:val="00881D09"/>
    <w:rsid w:val="00882AC4"/>
    <w:rsid w:val="00882B7E"/>
    <w:rsid w:val="00882D1C"/>
    <w:rsid w:val="00883138"/>
    <w:rsid w:val="00883494"/>
    <w:rsid w:val="00883FCE"/>
    <w:rsid w:val="008865C7"/>
    <w:rsid w:val="0088678F"/>
    <w:rsid w:val="0088707F"/>
    <w:rsid w:val="00887B89"/>
    <w:rsid w:val="008903E9"/>
    <w:rsid w:val="0089342A"/>
    <w:rsid w:val="00894E18"/>
    <w:rsid w:val="008966C1"/>
    <w:rsid w:val="00896734"/>
    <w:rsid w:val="008A0608"/>
    <w:rsid w:val="008A0611"/>
    <w:rsid w:val="008A19F5"/>
    <w:rsid w:val="008A3F49"/>
    <w:rsid w:val="008A4941"/>
    <w:rsid w:val="008A62C4"/>
    <w:rsid w:val="008A6905"/>
    <w:rsid w:val="008A6ADA"/>
    <w:rsid w:val="008A724B"/>
    <w:rsid w:val="008A76EC"/>
    <w:rsid w:val="008B0305"/>
    <w:rsid w:val="008B0C68"/>
    <w:rsid w:val="008B1410"/>
    <w:rsid w:val="008B23E2"/>
    <w:rsid w:val="008B25AE"/>
    <w:rsid w:val="008B6904"/>
    <w:rsid w:val="008B6C0C"/>
    <w:rsid w:val="008B7BFE"/>
    <w:rsid w:val="008B7ED5"/>
    <w:rsid w:val="008C09B9"/>
    <w:rsid w:val="008C2953"/>
    <w:rsid w:val="008C39AF"/>
    <w:rsid w:val="008C63DA"/>
    <w:rsid w:val="008C7557"/>
    <w:rsid w:val="008D12EC"/>
    <w:rsid w:val="008D31C0"/>
    <w:rsid w:val="008D3F82"/>
    <w:rsid w:val="008D5D19"/>
    <w:rsid w:val="008E014F"/>
    <w:rsid w:val="008E28D7"/>
    <w:rsid w:val="008E3579"/>
    <w:rsid w:val="008E512B"/>
    <w:rsid w:val="008E54C5"/>
    <w:rsid w:val="008E5BEE"/>
    <w:rsid w:val="008F0EED"/>
    <w:rsid w:val="008F237E"/>
    <w:rsid w:val="008F3DF5"/>
    <w:rsid w:val="008F62BA"/>
    <w:rsid w:val="008F7754"/>
    <w:rsid w:val="009046C6"/>
    <w:rsid w:val="00906D10"/>
    <w:rsid w:val="00907A73"/>
    <w:rsid w:val="00907F20"/>
    <w:rsid w:val="009104D1"/>
    <w:rsid w:val="00910E30"/>
    <w:rsid w:val="00912301"/>
    <w:rsid w:val="009140B2"/>
    <w:rsid w:val="009160EE"/>
    <w:rsid w:val="00916C00"/>
    <w:rsid w:val="00916EF3"/>
    <w:rsid w:val="009172C7"/>
    <w:rsid w:val="009177E9"/>
    <w:rsid w:val="00917EB8"/>
    <w:rsid w:val="00920836"/>
    <w:rsid w:val="00920910"/>
    <w:rsid w:val="00921F66"/>
    <w:rsid w:val="0092251D"/>
    <w:rsid w:val="009237AE"/>
    <w:rsid w:val="00924664"/>
    <w:rsid w:val="00927F84"/>
    <w:rsid w:val="00933AC3"/>
    <w:rsid w:val="00933DD4"/>
    <w:rsid w:val="00935643"/>
    <w:rsid w:val="00937698"/>
    <w:rsid w:val="009402FD"/>
    <w:rsid w:val="00945B35"/>
    <w:rsid w:val="00945FB6"/>
    <w:rsid w:val="0095109A"/>
    <w:rsid w:val="00956579"/>
    <w:rsid w:val="0095748E"/>
    <w:rsid w:val="0096026D"/>
    <w:rsid w:val="00960C05"/>
    <w:rsid w:val="00960EB7"/>
    <w:rsid w:val="00962011"/>
    <w:rsid w:val="009654CE"/>
    <w:rsid w:val="0096742E"/>
    <w:rsid w:val="00967ACD"/>
    <w:rsid w:val="009702E5"/>
    <w:rsid w:val="00970C85"/>
    <w:rsid w:val="00971655"/>
    <w:rsid w:val="00973DF3"/>
    <w:rsid w:val="00974F54"/>
    <w:rsid w:val="0097687E"/>
    <w:rsid w:val="0097770A"/>
    <w:rsid w:val="009802E8"/>
    <w:rsid w:val="0098041A"/>
    <w:rsid w:val="009808F5"/>
    <w:rsid w:val="00980D80"/>
    <w:rsid w:val="00981454"/>
    <w:rsid w:val="00981822"/>
    <w:rsid w:val="00982661"/>
    <w:rsid w:val="00984539"/>
    <w:rsid w:val="00990DCD"/>
    <w:rsid w:val="0099112F"/>
    <w:rsid w:val="00991D70"/>
    <w:rsid w:val="0099376C"/>
    <w:rsid w:val="0099397F"/>
    <w:rsid w:val="00993BE2"/>
    <w:rsid w:val="009942DA"/>
    <w:rsid w:val="0099533D"/>
    <w:rsid w:val="00995905"/>
    <w:rsid w:val="009A08BE"/>
    <w:rsid w:val="009A10C9"/>
    <w:rsid w:val="009A1BF2"/>
    <w:rsid w:val="009A31CD"/>
    <w:rsid w:val="009A4488"/>
    <w:rsid w:val="009A46C2"/>
    <w:rsid w:val="009A4AAF"/>
    <w:rsid w:val="009A7B33"/>
    <w:rsid w:val="009A7C74"/>
    <w:rsid w:val="009B17F9"/>
    <w:rsid w:val="009B1960"/>
    <w:rsid w:val="009B2C47"/>
    <w:rsid w:val="009B30A0"/>
    <w:rsid w:val="009B34E9"/>
    <w:rsid w:val="009B3628"/>
    <w:rsid w:val="009B4807"/>
    <w:rsid w:val="009B5708"/>
    <w:rsid w:val="009B58EC"/>
    <w:rsid w:val="009B5A88"/>
    <w:rsid w:val="009B5EE1"/>
    <w:rsid w:val="009B7F20"/>
    <w:rsid w:val="009C0316"/>
    <w:rsid w:val="009C4FBF"/>
    <w:rsid w:val="009C7796"/>
    <w:rsid w:val="009C7829"/>
    <w:rsid w:val="009D04D1"/>
    <w:rsid w:val="009D0D7F"/>
    <w:rsid w:val="009D1B10"/>
    <w:rsid w:val="009D29E6"/>
    <w:rsid w:val="009D3231"/>
    <w:rsid w:val="009D33E0"/>
    <w:rsid w:val="009D59D7"/>
    <w:rsid w:val="009D5BCA"/>
    <w:rsid w:val="009D71B0"/>
    <w:rsid w:val="009D7719"/>
    <w:rsid w:val="009E1005"/>
    <w:rsid w:val="009E23B8"/>
    <w:rsid w:val="009E2903"/>
    <w:rsid w:val="009E2AD1"/>
    <w:rsid w:val="009E35E4"/>
    <w:rsid w:val="009E3B4E"/>
    <w:rsid w:val="009E5A86"/>
    <w:rsid w:val="009E6BF3"/>
    <w:rsid w:val="009E73E4"/>
    <w:rsid w:val="009F084E"/>
    <w:rsid w:val="009F130C"/>
    <w:rsid w:val="009F24C8"/>
    <w:rsid w:val="009F3A97"/>
    <w:rsid w:val="009F4600"/>
    <w:rsid w:val="009F608C"/>
    <w:rsid w:val="009F6550"/>
    <w:rsid w:val="009F70C7"/>
    <w:rsid w:val="00A00B06"/>
    <w:rsid w:val="00A01C03"/>
    <w:rsid w:val="00A02C1B"/>
    <w:rsid w:val="00A03AF5"/>
    <w:rsid w:val="00A052EE"/>
    <w:rsid w:val="00A05B0D"/>
    <w:rsid w:val="00A10055"/>
    <w:rsid w:val="00A1192D"/>
    <w:rsid w:val="00A11FAD"/>
    <w:rsid w:val="00A1292C"/>
    <w:rsid w:val="00A13A8A"/>
    <w:rsid w:val="00A13DD7"/>
    <w:rsid w:val="00A13DDA"/>
    <w:rsid w:val="00A15354"/>
    <w:rsid w:val="00A15F47"/>
    <w:rsid w:val="00A16070"/>
    <w:rsid w:val="00A1667A"/>
    <w:rsid w:val="00A16B90"/>
    <w:rsid w:val="00A16C7C"/>
    <w:rsid w:val="00A205A1"/>
    <w:rsid w:val="00A208D5"/>
    <w:rsid w:val="00A21274"/>
    <w:rsid w:val="00A218C5"/>
    <w:rsid w:val="00A23ED8"/>
    <w:rsid w:val="00A24191"/>
    <w:rsid w:val="00A25435"/>
    <w:rsid w:val="00A268D9"/>
    <w:rsid w:val="00A26BFD"/>
    <w:rsid w:val="00A26C32"/>
    <w:rsid w:val="00A272E3"/>
    <w:rsid w:val="00A273A2"/>
    <w:rsid w:val="00A27C9F"/>
    <w:rsid w:val="00A30354"/>
    <w:rsid w:val="00A30CD1"/>
    <w:rsid w:val="00A3245F"/>
    <w:rsid w:val="00A32902"/>
    <w:rsid w:val="00A32B50"/>
    <w:rsid w:val="00A33AB7"/>
    <w:rsid w:val="00A3469C"/>
    <w:rsid w:val="00A36A60"/>
    <w:rsid w:val="00A371C2"/>
    <w:rsid w:val="00A401C0"/>
    <w:rsid w:val="00A4243B"/>
    <w:rsid w:val="00A42CC7"/>
    <w:rsid w:val="00A43669"/>
    <w:rsid w:val="00A438A6"/>
    <w:rsid w:val="00A44EC1"/>
    <w:rsid w:val="00A45F04"/>
    <w:rsid w:val="00A462E1"/>
    <w:rsid w:val="00A4685C"/>
    <w:rsid w:val="00A5072F"/>
    <w:rsid w:val="00A50A76"/>
    <w:rsid w:val="00A50DC4"/>
    <w:rsid w:val="00A524E5"/>
    <w:rsid w:val="00A526DE"/>
    <w:rsid w:val="00A53244"/>
    <w:rsid w:val="00A53D9B"/>
    <w:rsid w:val="00A54A2A"/>
    <w:rsid w:val="00A54E87"/>
    <w:rsid w:val="00A55197"/>
    <w:rsid w:val="00A56127"/>
    <w:rsid w:val="00A61493"/>
    <w:rsid w:val="00A61F2A"/>
    <w:rsid w:val="00A639C4"/>
    <w:rsid w:val="00A65A59"/>
    <w:rsid w:val="00A66FB4"/>
    <w:rsid w:val="00A7181C"/>
    <w:rsid w:val="00A73336"/>
    <w:rsid w:val="00A73A86"/>
    <w:rsid w:val="00A75EF6"/>
    <w:rsid w:val="00A766BC"/>
    <w:rsid w:val="00A773A2"/>
    <w:rsid w:val="00A777EB"/>
    <w:rsid w:val="00A779C3"/>
    <w:rsid w:val="00A81EAE"/>
    <w:rsid w:val="00A845DF"/>
    <w:rsid w:val="00A846A3"/>
    <w:rsid w:val="00A84C1B"/>
    <w:rsid w:val="00A85612"/>
    <w:rsid w:val="00A86671"/>
    <w:rsid w:val="00A9081A"/>
    <w:rsid w:val="00A9156A"/>
    <w:rsid w:val="00A918D7"/>
    <w:rsid w:val="00A93590"/>
    <w:rsid w:val="00A937E9"/>
    <w:rsid w:val="00A939B5"/>
    <w:rsid w:val="00A94598"/>
    <w:rsid w:val="00A955B2"/>
    <w:rsid w:val="00A96E57"/>
    <w:rsid w:val="00A97C5C"/>
    <w:rsid w:val="00AA0F8E"/>
    <w:rsid w:val="00AA1659"/>
    <w:rsid w:val="00AA4AC8"/>
    <w:rsid w:val="00AA538B"/>
    <w:rsid w:val="00AA5F89"/>
    <w:rsid w:val="00AB4966"/>
    <w:rsid w:val="00AB4A02"/>
    <w:rsid w:val="00AC18EB"/>
    <w:rsid w:val="00AC2D6D"/>
    <w:rsid w:val="00AC2F79"/>
    <w:rsid w:val="00AC394C"/>
    <w:rsid w:val="00AC475F"/>
    <w:rsid w:val="00AC4775"/>
    <w:rsid w:val="00AC6665"/>
    <w:rsid w:val="00AC7D84"/>
    <w:rsid w:val="00AD0B5F"/>
    <w:rsid w:val="00AD0FBF"/>
    <w:rsid w:val="00AD17EE"/>
    <w:rsid w:val="00AD17FB"/>
    <w:rsid w:val="00AD21AA"/>
    <w:rsid w:val="00AD2920"/>
    <w:rsid w:val="00AD45D8"/>
    <w:rsid w:val="00AD52ED"/>
    <w:rsid w:val="00AD7404"/>
    <w:rsid w:val="00AE19C9"/>
    <w:rsid w:val="00AE47F6"/>
    <w:rsid w:val="00AE48D5"/>
    <w:rsid w:val="00AF09DC"/>
    <w:rsid w:val="00AF1648"/>
    <w:rsid w:val="00AF20CC"/>
    <w:rsid w:val="00AF3D50"/>
    <w:rsid w:val="00AF3FBF"/>
    <w:rsid w:val="00AF43AB"/>
    <w:rsid w:val="00AF4AD8"/>
    <w:rsid w:val="00AF57E6"/>
    <w:rsid w:val="00AF5E05"/>
    <w:rsid w:val="00AF70EB"/>
    <w:rsid w:val="00B01255"/>
    <w:rsid w:val="00B019B1"/>
    <w:rsid w:val="00B024D5"/>
    <w:rsid w:val="00B02C9D"/>
    <w:rsid w:val="00B039BB"/>
    <w:rsid w:val="00B040D5"/>
    <w:rsid w:val="00B05684"/>
    <w:rsid w:val="00B067BA"/>
    <w:rsid w:val="00B06BF9"/>
    <w:rsid w:val="00B070A1"/>
    <w:rsid w:val="00B075DF"/>
    <w:rsid w:val="00B1023D"/>
    <w:rsid w:val="00B118BE"/>
    <w:rsid w:val="00B144A5"/>
    <w:rsid w:val="00B15DEC"/>
    <w:rsid w:val="00B17192"/>
    <w:rsid w:val="00B203C2"/>
    <w:rsid w:val="00B241A1"/>
    <w:rsid w:val="00B245BD"/>
    <w:rsid w:val="00B270D6"/>
    <w:rsid w:val="00B32395"/>
    <w:rsid w:val="00B32AA2"/>
    <w:rsid w:val="00B32CBD"/>
    <w:rsid w:val="00B33924"/>
    <w:rsid w:val="00B40322"/>
    <w:rsid w:val="00B40E7E"/>
    <w:rsid w:val="00B42C1D"/>
    <w:rsid w:val="00B43E6A"/>
    <w:rsid w:val="00B507E5"/>
    <w:rsid w:val="00B51E57"/>
    <w:rsid w:val="00B5269D"/>
    <w:rsid w:val="00B53AA0"/>
    <w:rsid w:val="00B5565B"/>
    <w:rsid w:val="00B55F60"/>
    <w:rsid w:val="00B56A24"/>
    <w:rsid w:val="00B5795B"/>
    <w:rsid w:val="00B57CDD"/>
    <w:rsid w:val="00B61A63"/>
    <w:rsid w:val="00B62704"/>
    <w:rsid w:val="00B62C8F"/>
    <w:rsid w:val="00B63BCF"/>
    <w:rsid w:val="00B6480F"/>
    <w:rsid w:val="00B656E9"/>
    <w:rsid w:val="00B6616D"/>
    <w:rsid w:val="00B66A9C"/>
    <w:rsid w:val="00B67E3C"/>
    <w:rsid w:val="00B67E83"/>
    <w:rsid w:val="00B7232A"/>
    <w:rsid w:val="00B73654"/>
    <w:rsid w:val="00B73FE4"/>
    <w:rsid w:val="00B74029"/>
    <w:rsid w:val="00B74219"/>
    <w:rsid w:val="00B75F22"/>
    <w:rsid w:val="00B80005"/>
    <w:rsid w:val="00B80447"/>
    <w:rsid w:val="00B8555E"/>
    <w:rsid w:val="00B859EA"/>
    <w:rsid w:val="00B86477"/>
    <w:rsid w:val="00B86EA0"/>
    <w:rsid w:val="00B87811"/>
    <w:rsid w:val="00B917A6"/>
    <w:rsid w:val="00B92C0A"/>
    <w:rsid w:val="00B92D0E"/>
    <w:rsid w:val="00B92FA1"/>
    <w:rsid w:val="00B93605"/>
    <w:rsid w:val="00B93D6F"/>
    <w:rsid w:val="00B9622B"/>
    <w:rsid w:val="00B97857"/>
    <w:rsid w:val="00BA05B2"/>
    <w:rsid w:val="00BA0842"/>
    <w:rsid w:val="00BA0D48"/>
    <w:rsid w:val="00BA1BED"/>
    <w:rsid w:val="00BA20E4"/>
    <w:rsid w:val="00BA2B02"/>
    <w:rsid w:val="00BA30CF"/>
    <w:rsid w:val="00BA50C8"/>
    <w:rsid w:val="00BA539F"/>
    <w:rsid w:val="00BA5B49"/>
    <w:rsid w:val="00BA5C7A"/>
    <w:rsid w:val="00BA61A2"/>
    <w:rsid w:val="00BA627E"/>
    <w:rsid w:val="00BA6776"/>
    <w:rsid w:val="00BA6B12"/>
    <w:rsid w:val="00BA7704"/>
    <w:rsid w:val="00BB021F"/>
    <w:rsid w:val="00BB032B"/>
    <w:rsid w:val="00BB07AA"/>
    <w:rsid w:val="00BB2147"/>
    <w:rsid w:val="00BB29E1"/>
    <w:rsid w:val="00BB3110"/>
    <w:rsid w:val="00BB3980"/>
    <w:rsid w:val="00BB404A"/>
    <w:rsid w:val="00BB4819"/>
    <w:rsid w:val="00BB7095"/>
    <w:rsid w:val="00BB7A1E"/>
    <w:rsid w:val="00BC2051"/>
    <w:rsid w:val="00BC210C"/>
    <w:rsid w:val="00BC2D01"/>
    <w:rsid w:val="00BD070E"/>
    <w:rsid w:val="00BD2BFA"/>
    <w:rsid w:val="00BD5C62"/>
    <w:rsid w:val="00BD5FF4"/>
    <w:rsid w:val="00BD770B"/>
    <w:rsid w:val="00BD78C6"/>
    <w:rsid w:val="00BD7A9B"/>
    <w:rsid w:val="00BD7F3F"/>
    <w:rsid w:val="00BE175C"/>
    <w:rsid w:val="00BE26E3"/>
    <w:rsid w:val="00BE30A3"/>
    <w:rsid w:val="00BE40B4"/>
    <w:rsid w:val="00BE508E"/>
    <w:rsid w:val="00BE5607"/>
    <w:rsid w:val="00BE73CF"/>
    <w:rsid w:val="00BE78BB"/>
    <w:rsid w:val="00BE7C72"/>
    <w:rsid w:val="00BF0886"/>
    <w:rsid w:val="00BF1F89"/>
    <w:rsid w:val="00BF27D6"/>
    <w:rsid w:val="00BF483A"/>
    <w:rsid w:val="00BF5C8A"/>
    <w:rsid w:val="00BF73FD"/>
    <w:rsid w:val="00C02319"/>
    <w:rsid w:val="00C033FB"/>
    <w:rsid w:val="00C066CE"/>
    <w:rsid w:val="00C11B40"/>
    <w:rsid w:val="00C12CD9"/>
    <w:rsid w:val="00C12E18"/>
    <w:rsid w:val="00C131A6"/>
    <w:rsid w:val="00C13EF7"/>
    <w:rsid w:val="00C16071"/>
    <w:rsid w:val="00C17265"/>
    <w:rsid w:val="00C220A3"/>
    <w:rsid w:val="00C23995"/>
    <w:rsid w:val="00C243B3"/>
    <w:rsid w:val="00C25850"/>
    <w:rsid w:val="00C25FB9"/>
    <w:rsid w:val="00C2622D"/>
    <w:rsid w:val="00C275AC"/>
    <w:rsid w:val="00C27B3D"/>
    <w:rsid w:val="00C304A2"/>
    <w:rsid w:val="00C307AC"/>
    <w:rsid w:val="00C310CE"/>
    <w:rsid w:val="00C3111B"/>
    <w:rsid w:val="00C321CB"/>
    <w:rsid w:val="00C33372"/>
    <w:rsid w:val="00C33B8E"/>
    <w:rsid w:val="00C3423A"/>
    <w:rsid w:val="00C343EF"/>
    <w:rsid w:val="00C3533F"/>
    <w:rsid w:val="00C3621D"/>
    <w:rsid w:val="00C363AB"/>
    <w:rsid w:val="00C37423"/>
    <w:rsid w:val="00C37CEE"/>
    <w:rsid w:val="00C40668"/>
    <w:rsid w:val="00C40757"/>
    <w:rsid w:val="00C40E43"/>
    <w:rsid w:val="00C4407F"/>
    <w:rsid w:val="00C44924"/>
    <w:rsid w:val="00C45020"/>
    <w:rsid w:val="00C4579D"/>
    <w:rsid w:val="00C465A8"/>
    <w:rsid w:val="00C47125"/>
    <w:rsid w:val="00C475B3"/>
    <w:rsid w:val="00C52CFC"/>
    <w:rsid w:val="00C52F10"/>
    <w:rsid w:val="00C538AB"/>
    <w:rsid w:val="00C56569"/>
    <w:rsid w:val="00C5688B"/>
    <w:rsid w:val="00C60E85"/>
    <w:rsid w:val="00C625E3"/>
    <w:rsid w:val="00C626FF"/>
    <w:rsid w:val="00C642B3"/>
    <w:rsid w:val="00C64EF1"/>
    <w:rsid w:val="00C6547B"/>
    <w:rsid w:val="00C66BB4"/>
    <w:rsid w:val="00C70434"/>
    <w:rsid w:val="00C71788"/>
    <w:rsid w:val="00C71DD7"/>
    <w:rsid w:val="00C73E21"/>
    <w:rsid w:val="00C74B35"/>
    <w:rsid w:val="00C75418"/>
    <w:rsid w:val="00C76100"/>
    <w:rsid w:val="00C7623D"/>
    <w:rsid w:val="00C774C1"/>
    <w:rsid w:val="00C77CBC"/>
    <w:rsid w:val="00C77DC6"/>
    <w:rsid w:val="00C806DB"/>
    <w:rsid w:val="00C80F61"/>
    <w:rsid w:val="00C8293C"/>
    <w:rsid w:val="00C839EC"/>
    <w:rsid w:val="00C85956"/>
    <w:rsid w:val="00C8754C"/>
    <w:rsid w:val="00C9094C"/>
    <w:rsid w:val="00C909E1"/>
    <w:rsid w:val="00C93A11"/>
    <w:rsid w:val="00C943DD"/>
    <w:rsid w:val="00C94F12"/>
    <w:rsid w:val="00C95510"/>
    <w:rsid w:val="00C964E4"/>
    <w:rsid w:val="00C966F5"/>
    <w:rsid w:val="00C97276"/>
    <w:rsid w:val="00C9753E"/>
    <w:rsid w:val="00C97BC7"/>
    <w:rsid w:val="00CA11A8"/>
    <w:rsid w:val="00CA195E"/>
    <w:rsid w:val="00CA4939"/>
    <w:rsid w:val="00CA556E"/>
    <w:rsid w:val="00CA5964"/>
    <w:rsid w:val="00CA6205"/>
    <w:rsid w:val="00CB1DE1"/>
    <w:rsid w:val="00CB4E70"/>
    <w:rsid w:val="00CB6AC8"/>
    <w:rsid w:val="00CB6B3B"/>
    <w:rsid w:val="00CB79B4"/>
    <w:rsid w:val="00CC06F0"/>
    <w:rsid w:val="00CC178F"/>
    <w:rsid w:val="00CC1CBD"/>
    <w:rsid w:val="00CC1EE4"/>
    <w:rsid w:val="00CC22C5"/>
    <w:rsid w:val="00CC2C7D"/>
    <w:rsid w:val="00CC485B"/>
    <w:rsid w:val="00CC594D"/>
    <w:rsid w:val="00CC6042"/>
    <w:rsid w:val="00CD231E"/>
    <w:rsid w:val="00CD26BF"/>
    <w:rsid w:val="00CD29A5"/>
    <w:rsid w:val="00CD3599"/>
    <w:rsid w:val="00CD5113"/>
    <w:rsid w:val="00CD56BC"/>
    <w:rsid w:val="00CD56DE"/>
    <w:rsid w:val="00CD7404"/>
    <w:rsid w:val="00CE0270"/>
    <w:rsid w:val="00CE03D1"/>
    <w:rsid w:val="00CE1119"/>
    <w:rsid w:val="00CE2AFF"/>
    <w:rsid w:val="00CE2F9F"/>
    <w:rsid w:val="00CE49AE"/>
    <w:rsid w:val="00CE4C3E"/>
    <w:rsid w:val="00CE4DED"/>
    <w:rsid w:val="00CE53CA"/>
    <w:rsid w:val="00CE747A"/>
    <w:rsid w:val="00CF0388"/>
    <w:rsid w:val="00CF0B79"/>
    <w:rsid w:val="00CF0EF6"/>
    <w:rsid w:val="00CF1497"/>
    <w:rsid w:val="00CF1B73"/>
    <w:rsid w:val="00CF2780"/>
    <w:rsid w:val="00CF3F31"/>
    <w:rsid w:val="00CF53D8"/>
    <w:rsid w:val="00CF5487"/>
    <w:rsid w:val="00CF5AF9"/>
    <w:rsid w:val="00CF7F18"/>
    <w:rsid w:val="00D02215"/>
    <w:rsid w:val="00D02279"/>
    <w:rsid w:val="00D025AD"/>
    <w:rsid w:val="00D05B2F"/>
    <w:rsid w:val="00D06C75"/>
    <w:rsid w:val="00D0740B"/>
    <w:rsid w:val="00D07CD6"/>
    <w:rsid w:val="00D10165"/>
    <w:rsid w:val="00D1124C"/>
    <w:rsid w:val="00D120F9"/>
    <w:rsid w:val="00D1282E"/>
    <w:rsid w:val="00D1295B"/>
    <w:rsid w:val="00D13530"/>
    <w:rsid w:val="00D13E27"/>
    <w:rsid w:val="00D15381"/>
    <w:rsid w:val="00D1574A"/>
    <w:rsid w:val="00D15A49"/>
    <w:rsid w:val="00D17070"/>
    <w:rsid w:val="00D176F0"/>
    <w:rsid w:val="00D20288"/>
    <w:rsid w:val="00D20B37"/>
    <w:rsid w:val="00D22AD1"/>
    <w:rsid w:val="00D23BD3"/>
    <w:rsid w:val="00D24683"/>
    <w:rsid w:val="00D24C79"/>
    <w:rsid w:val="00D330E9"/>
    <w:rsid w:val="00D352EF"/>
    <w:rsid w:val="00D35419"/>
    <w:rsid w:val="00D407E5"/>
    <w:rsid w:val="00D4088E"/>
    <w:rsid w:val="00D41207"/>
    <w:rsid w:val="00D42FAC"/>
    <w:rsid w:val="00D4328E"/>
    <w:rsid w:val="00D44212"/>
    <w:rsid w:val="00D448A8"/>
    <w:rsid w:val="00D46FCB"/>
    <w:rsid w:val="00D47836"/>
    <w:rsid w:val="00D51774"/>
    <w:rsid w:val="00D51A5F"/>
    <w:rsid w:val="00D52593"/>
    <w:rsid w:val="00D52A5E"/>
    <w:rsid w:val="00D52B5E"/>
    <w:rsid w:val="00D536E0"/>
    <w:rsid w:val="00D54F15"/>
    <w:rsid w:val="00D558CD"/>
    <w:rsid w:val="00D567DC"/>
    <w:rsid w:val="00D56D60"/>
    <w:rsid w:val="00D56EC5"/>
    <w:rsid w:val="00D57606"/>
    <w:rsid w:val="00D57D66"/>
    <w:rsid w:val="00D61990"/>
    <w:rsid w:val="00D62017"/>
    <w:rsid w:val="00D6227C"/>
    <w:rsid w:val="00D64FE4"/>
    <w:rsid w:val="00D666CD"/>
    <w:rsid w:val="00D6679B"/>
    <w:rsid w:val="00D67691"/>
    <w:rsid w:val="00D70FCD"/>
    <w:rsid w:val="00D72951"/>
    <w:rsid w:val="00D73424"/>
    <w:rsid w:val="00D76F3A"/>
    <w:rsid w:val="00D815B4"/>
    <w:rsid w:val="00D85E85"/>
    <w:rsid w:val="00D867BE"/>
    <w:rsid w:val="00D87AB2"/>
    <w:rsid w:val="00D87B17"/>
    <w:rsid w:val="00D90620"/>
    <w:rsid w:val="00D90AAC"/>
    <w:rsid w:val="00D92330"/>
    <w:rsid w:val="00D92428"/>
    <w:rsid w:val="00D92C87"/>
    <w:rsid w:val="00D92F12"/>
    <w:rsid w:val="00D95612"/>
    <w:rsid w:val="00D95A43"/>
    <w:rsid w:val="00D971C3"/>
    <w:rsid w:val="00D971CB"/>
    <w:rsid w:val="00DA13ED"/>
    <w:rsid w:val="00DA1865"/>
    <w:rsid w:val="00DA1A21"/>
    <w:rsid w:val="00DA2210"/>
    <w:rsid w:val="00DA29C7"/>
    <w:rsid w:val="00DA3843"/>
    <w:rsid w:val="00DA5B2F"/>
    <w:rsid w:val="00DA604E"/>
    <w:rsid w:val="00DA6E71"/>
    <w:rsid w:val="00DA6F3B"/>
    <w:rsid w:val="00DB056D"/>
    <w:rsid w:val="00DB149E"/>
    <w:rsid w:val="00DB4FAB"/>
    <w:rsid w:val="00DB5A01"/>
    <w:rsid w:val="00DB6A3A"/>
    <w:rsid w:val="00DB71A7"/>
    <w:rsid w:val="00DB7351"/>
    <w:rsid w:val="00DC0212"/>
    <w:rsid w:val="00DC09FF"/>
    <w:rsid w:val="00DC1A8B"/>
    <w:rsid w:val="00DC1CED"/>
    <w:rsid w:val="00DC2BA7"/>
    <w:rsid w:val="00DC2E65"/>
    <w:rsid w:val="00DC3105"/>
    <w:rsid w:val="00DC5A6C"/>
    <w:rsid w:val="00DC5EE0"/>
    <w:rsid w:val="00DC6ABB"/>
    <w:rsid w:val="00DC77E1"/>
    <w:rsid w:val="00DD0F4D"/>
    <w:rsid w:val="00DD329D"/>
    <w:rsid w:val="00DD33B6"/>
    <w:rsid w:val="00DD4037"/>
    <w:rsid w:val="00DD4F6C"/>
    <w:rsid w:val="00DD5924"/>
    <w:rsid w:val="00DD7003"/>
    <w:rsid w:val="00DD7ACE"/>
    <w:rsid w:val="00DE0CD4"/>
    <w:rsid w:val="00DE15EE"/>
    <w:rsid w:val="00DE2B30"/>
    <w:rsid w:val="00DE2C9C"/>
    <w:rsid w:val="00DE41DB"/>
    <w:rsid w:val="00DE5516"/>
    <w:rsid w:val="00DE5E9A"/>
    <w:rsid w:val="00DF1C8A"/>
    <w:rsid w:val="00DF312B"/>
    <w:rsid w:val="00DF3F0A"/>
    <w:rsid w:val="00DF48C1"/>
    <w:rsid w:val="00E00A27"/>
    <w:rsid w:val="00E01380"/>
    <w:rsid w:val="00E0275B"/>
    <w:rsid w:val="00E02CEE"/>
    <w:rsid w:val="00E04BF4"/>
    <w:rsid w:val="00E0551E"/>
    <w:rsid w:val="00E0552E"/>
    <w:rsid w:val="00E06353"/>
    <w:rsid w:val="00E0647F"/>
    <w:rsid w:val="00E108B1"/>
    <w:rsid w:val="00E10E04"/>
    <w:rsid w:val="00E12119"/>
    <w:rsid w:val="00E12CE0"/>
    <w:rsid w:val="00E147E7"/>
    <w:rsid w:val="00E15642"/>
    <w:rsid w:val="00E15F9B"/>
    <w:rsid w:val="00E160AC"/>
    <w:rsid w:val="00E221D9"/>
    <w:rsid w:val="00E22590"/>
    <w:rsid w:val="00E24420"/>
    <w:rsid w:val="00E2592F"/>
    <w:rsid w:val="00E25B6B"/>
    <w:rsid w:val="00E2644C"/>
    <w:rsid w:val="00E27E8C"/>
    <w:rsid w:val="00E338BA"/>
    <w:rsid w:val="00E35716"/>
    <w:rsid w:val="00E37399"/>
    <w:rsid w:val="00E378BD"/>
    <w:rsid w:val="00E41BF7"/>
    <w:rsid w:val="00E4447A"/>
    <w:rsid w:val="00E447EC"/>
    <w:rsid w:val="00E46D46"/>
    <w:rsid w:val="00E50642"/>
    <w:rsid w:val="00E529BB"/>
    <w:rsid w:val="00E541C0"/>
    <w:rsid w:val="00E55FBA"/>
    <w:rsid w:val="00E5618B"/>
    <w:rsid w:val="00E56C5D"/>
    <w:rsid w:val="00E56CFB"/>
    <w:rsid w:val="00E6089E"/>
    <w:rsid w:val="00E60EDF"/>
    <w:rsid w:val="00E61657"/>
    <w:rsid w:val="00E63548"/>
    <w:rsid w:val="00E63A90"/>
    <w:rsid w:val="00E6597C"/>
    <w:rsid w:val="00E66333"/>
    <w:rsid w:val="00E667C4"/>
    <w:rsid w:val="00E6771B"/>
    <w:rsid w:val="00E70B94"/>
    <w:rsid w:val="00E71702"/>
    <w:rsid w:val="00E7255E"/>
    <w:rsid w:val="00E735C7"/>
    <w:rsid w:val="00E7407C"/>
    <w:rsid w:val="00E7571C"/>
    <w:rsid w:val="00E761CF"/>
    <w:rsid w:val="00E76B79"/>
    <w:rsid w:val="00E80C96"/>
    <w:rsid w:val="00E8151C"/>
    <w:rsid w:val="00E81A4D"/>
    <w:rsid w:val="00E83582"/>
    <w:rsid w:val="00E84EE7"/>
    <w:rsid w:val="00E85089"/>
    <w:rsid w:val="00E90A62"/>
    <w:rsid w:val="00E91288"/>
    <w:rsid w:val="00E91427"/>
    <w:rsid w:val="00E93556"/>
    <w:rsid w:val="00E941CB"/>
    <w:rsid w:val="00E94BDF"/>
    <w:rsid w:val="00E95E80"/>
    <w:rsid w:val="00E96C13"/>
    <w:rsid w:val="00E97CA6"/>
    <w:rsid w:val="00EA0290"/>
    <w:rsid w:val="00EA0E02"/>
    <w:rsid w:val="00EA1122"/>
    <w:rsid w:val="00EA22B3"/>
    <w:rsid w:val="00EA5EE2"/>
    <w:rsid w:val="00EA6A3B"/>
    <w:rsid w:val="00EA6CA1"/>
    <w:rsid w:val="00EA75A7"/>
    <w:rsid w:val="00EA76D9"/>
    <w:rsid w:val="00EB074F"/>
    <w:rsid w:val="00EB0A19"/>
    <w:rsid w:val="00EB470C"/>
    <w:rsid w:val="00EB5A5C"/>
    <w:rsid w:val="00EB6564"/>
    <w:rsid w:val="00EB7D98"/>
    <w:rsid w:val="00EC0636"/>
    <w:rsid w:val="00EC0D44"/>
    <w:rsid w:val="00EC1334"/>
    <w:rsid w:val="00EC1BAA"/>
    <w:rsid w:val="00EC27D8"/>
    <w:rsid w:val="00EC4695"/>
    <w:rsid w:val="00EC4B7E"/>
    <w:rsid w:val="00EC4E94"/>
    <w:rsid w:val="00EC5B97"/>
    <w:rsid w:val="00EC76BE"/>
    <w:rsid w:val="00ED01C5"/>
    <w:rsid w:val="00ED14A7"/>
    <w:rsid w:val="00ED4063"/>
    <w:rsid w:val="00ED4EFC"/>
    <w:rsid w:val="00ED4F9F"/>
    <w:rsid w:val="00ED7674"/>
    <w:rsid w:val="00EE0F2B"/>
    <w:rsid w:val="00EE1165"/>
    <w:rsid w:val="00EE175F"/>
    <w:rsid w:val="00EE1909"/>
    <w:rsid w:val="00EE222A"/>
    <w:rsid w:val="00EE3978"/>
    <w:rsid w:val="00EE3D46"/>
    <w:rsid w:val="00EE518B"/>
    <w:rsid w:val="00EE5D44"/>
    <w:rsid w:val="00EE6613"/>
    <w:rsid w:val="00EE6BEC"/>
    <w:rsid w:val="00EE7BA5"/>
    <w:rsid w:val="00EF0886"/>
    <w:rsid w:val="00EF2CE2"/>
    <w:rsid w:val="00EF45BA"/>
    <w:rsid w:val="00EF4C47"/>
    <w:rsid w:val="00EF6A04"/>
    <w:rsid w:val="00EF6ED2"/>
    <w:rsid w:val="00EF6FC8"/>
    <w:rsid w:val="00EF703A"/>
    <w:rsid w:val="00EF755E"/>
    <w:rsid w:val="00EF7DB8"/>
    <w:rsid w:val="00F00C1C"/>
    <w:rsid w:val="00F028EF"/>
    <w:rsid w:val="00F04A30"/>
    <w:rsid w:val="00F10963"/>
    <w:rsid w:val="00F15950"/>
    <w:rsid w:val="00F172DF"/>
    <w:rsid w:val="00F17787"/>
    <w:rsid w:val="00F201C5"/>
    <w:rsid w:val="00F21709"/>
    <w:rsid w:val="00F21A05"/>
    <w:rsid w:val="00F21EEC"/>
    <w:rsid w:val="00F225F6"/>
    <w:rsid w:val="00F22F2A"/>
    <w:rsid w:val="00F23620"/>
    <w:rsid w:val="00F23731"/>
    <w:rsid w:val="00F23D9E"/>
    <w:rsid w:val="00F2689C"/>
    <w:rsid w:val="00F2786F"/>
    <w:rsid w:val="00F31ABA"/>
    <w:rsid w:val="00F343C1"/>
    <w:rsid w:val="00F34904"/>
    <w:rsid w:val="00F3604E"/>
    <w:rsid w:val="00F3679A"/>
    <w:rsid w:val="00F36E32"/>
    <w:rsid w:val="00F37784"/>
    <w:rsid w:val="00F37923"/>
    <w:rsid w:val="00F40718"/>
    <w:rsid w:val="00F418C8"/>
    <w:rsid w:val="00F42D83"/>
    <w:rsid w:val="00F430E6"/>
    <w:rsid w:val="00F4472A"/>
    <w:rsid w:val="00F471B2"/>
    <w:rsid w:val="00F47E65"/>
    <w:rsid w:val="00F5001D"/>
    <w:rsid w:val="00F519D6"/>
    <w:rsid w:val="00F51BB6"/>
    <w:rsid w:val="00F52348"/>
    <w:rsid w:val="00F53C4B"/>
    <w:rsid w:val="00F54C8F"/>
    <w:rsid w:val="00F54F13"/>
    <w:rsid w:val="00F55E8E"/>
    <w:rsid w:val="00F56220"/>
    <w:rsid w:val="00F6056A"/>
    <w:rsid w:val="00F61866"/>
    <w:rsid w:val="00F62791"/>
    <w:rsid w:val="00F62824"/>
    <w:rsid w:val="00F62F33"/>
    <w:rsid w:val="00F644E0"/>
    <w:rsid w:val="00F65845"/>
    <w:rsid w:val="00F65870"/>
    <w:rsid w:val="00F65E7E"/>
    <w:rsid w:val="00F663AE"/>
    <w:rsid w:val="00F664DF"/>
    <w:rsid w:val="00F6676A"/>
    <w:rsid w:val="00F66D72"/>
    <w:rsid w:val="00F700F8"/>
    <w:rsid w:val="00F71E41"/>
    <w:rsid w:val="00F723E2"/>
    <w:rsid w:val="00F729AD"/>
    <w:rsid w:val="00F73C66"/>
    <w:rsid w:val="00F7542A"/>
    <w:rsid w:val="00F75D04"/>
    <w:rsid w:val="00F76797"/>
    <w:rsid w:val="00F77830"/>
    <w:rsid w:val="00F8125A"/>
    <w:rsid w:val="00F823A6"/>
    <w:rsid w:val="00F828A4"/>
    <w:rsid w:val="00F82DE3"/>
    <w:rsid w:val="00F82E1A"/>
    <w:rsid w:val="00F83DF7"/>
    <w:rsid w:val="00F842D8"/>
    <w:rsid w:val="00F8688A"/>
    <w:rsid w:val="00F87606"/>
    <w:rsid w:val="00F87C64"/>
    <w:rsid w:val="00F91F59"/>
    <w:rsid w:val="00F931BB"/>
    <w:rsid w:val="00F93C3A"/>
    <w:rsid w:val="00F943A9"/>
    <w:rsid w:val="00F94960"/>
    <w:rsid w:val="00F97BA9"/>
    <w:rsid w:val="00FA0EF2"/>
    <w:rsid w:val="00FA22A6"/>
    <w:rsid w:val="00FA39EE"/>
    <w:rsid w:val="00FA5335"/>
    <w:rsid w:val="00FA564A"/>
    <w:rsid w:val="00FB243B"/>
    <w:rsid w:val="00FB3031"/>
    <w:rsid w:val="00FB3A28"/>
    <w:rsid w:val="00FB4450"/>
    <w:rsid w:val="00FB53D7"/>
    <w:rsid w:val="00FB7416"/>
    <w:rsid w:val="00FB7D40"/>
    <w:rsid w:val="00FC2647"/>
    <w:rsid w:val="00FC2964"/>
    <w:rsid w:val="00FC4F0B"/>
    <w:rsid w:val="00FC5420"/>
    <w:rsid w:val="00FC5606"/>
    <w:rsid w:val="00FC57D7"/>
    <w:rsid w:val="00FC6032"/>
    <w:rsid w:val="00FC7B78"/>
    <w:rsid w:val="00FD0795"/>
    <w:rsid w:val="00FD1730"/>
    <w:rsid w:val="00FD36BF"/>
    <w:rsid w:val="00FD3B31"/>
    <w:rsid w:val="00FD4EB3"/>
    <w:rsid w:val="00FD5EB2"/>
    <w:rsid w:val="00FE1C96"/>
    <w:rsid w:val="00FE2DFB"/>
    <w:rsid w:val="00FE37F6"/>
    <w:rsid w:val="00FE3AC2"/>
    <w:rsid w:val="00FE4E9A"/>
    <w:rsid w:val="00FE79E5"/>
    <w:rsid w:val="00FF38CE"/>
    <w:rsid w:val="00FF3E68"/>
    <w:rsid w:val="00FF3F1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43F6"/>
  <w15:docId w15:val="{14FC3196-CF94-4958-AEA1-43F3596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12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F12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12"/>
    <w:pPr>
      <w:keepNext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F12"/>
    <w:pPr>
      <w:keepNext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F12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F12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F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F12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F1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F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F12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D92F12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C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C61"/>
  </w:style>
  <w:style w:type="paragraph" w:styleId="Footer">
    <w:name w:val="footer"/>
    <w:basedOn w:val="Normal"/>
    <w:link w:val="FooterChar"/>
    <w:uiPriority w:val="99"/>
    <w:unhideWhenUsed/>
    <w:rsid w:val="00487C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C61"/>
  </w:style>
  <w:style w:type="paragraph" w:styleId="Subtitle">
    <w:name w:val="Subtitle"/>
    <w:basedOn w:val="Normal"/>
    <w:next w:val="Normal"/>
    <w:link w:val="SubtitleChar"/>
    <w:uiPriority w:val="11"/>
    <w:qFormat/>
    <w:rsid w:val="00D92F12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D92F12"/>
    <w:rPr>
      <w:i/>
      <w:iCs/>
      <w:smallCaps/>
      <w:spacing w:val="13"/>
      <w:sz w:val="24"/>
      <w:szCs w:val="24"/>
    </w:rPr>
  </w:style>
  <w:style w:type="character" w:styleId="Emphasis">
    <w:name w:val="Emphasis"/>
    <w:uiPriority w:val="20"/>
    <w:qFormat/>
    <w:rsid w:val="00D92F1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857"/>
  </w:style>
  <w:style w:type="character" w:customStyle="1" w:styleId="Heading2Char">
    <w:name w:val="Heading 2 Char"/>
    <w:link w:val="Heading2"/>
    <w:uiPriority w:val="9"/>
    <w:rsid w:val="00D92F12"/>
    <w:rPr>
      <w:rFonts w:eastAsiaTheme="majorEastAsia" w:cstheme="majorBidi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92F12"/>
    <w:rPr>
      <w:rFonts w:eastAsiaTheme="majorEastAsia" w:cstheme="majorBidi"/>
      <w:b/>
      <w:bCs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92F1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link w:val="Heading4"/>
    <w:uiPriority w:val="9"/>
    <w:semiHidden/>
    <w:rsid w:val="00D92F12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92F12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D92F12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2F12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2F12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D92F12"/>
    <w:rPr>
      <w:rFonts w:ascii="Cambria" w:hAnsi="Cambria"/>
      <w:i/>
      <w:iCs/>
      <w:spacing w:val="5"/>
    </w:rPr>
  </w:style>
  <w:style w:type="character" w:styleId="Strong">
    <w:name w:val="Strong"/>
    <w:uiPriority w:val="22"/>
    <w:qFormat/>
    <w:rsid w:val="00D92F12"/>
    <w:rPr>
      <w:b/>
      <w:bCs/>
    </w:rPr>
  </w:style>
  <w:style w:type="paragraph" w:styleId="NoSpacing">
    <w:name w:val="No Spacing"/>
    <w:basedOn w:val="Normal"/>
    <w:uiPriority w:val="1"/>
    <w:qFormat/>
    <w:rsid w:val="00D92F1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92F12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D92F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F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92F12"/>
    <w:rPr>
      <w:b/>
      <w:bCs/>
      <w:i/>
      <w:iCs/>
    </w:rPr>
  </w:style>
  <w:style w:type="character" w:styleId="SubtleEmphasis">
    <w:name w:val="Subtle Emphasis"/>
    <w:uiPriority w:val="19"/>
    <w:qFormat/>
    <w:rsid w:val="00D92F12"/>
    <w:rPr>
      <w:i/>
      <w:iCs/>
    </w:rPr>
  </w:style>
  <w:style w:type="character" w:styleId="IntenseEmphasis">
    <w:name w:val="Intense Emphasis"/>
    <w:uiPriority w:val="21"/>
    <w:qFormat/>
    <w:rsid w:val="00D92F12"/>
    <w:rPr>
      <w:b/>
      <w:bCs/>
    </w:rPr>
  </w:style>
  <w:style w:type="character" w:styleId="SubtleReference">
    <w:name w:val="Subtle Reference"/>
    <w:uiPriority w:val="31"/>
    <w:qFormat/>
    <w:rsid w:val="00D92F12"/>
    <w:rPr>
      <w:smallCaps/>
    </w:rPr>
  </w:style>
  <w:style w:type="character" w:styleId="IntenseReference">
    <w:name w:val="Intense Reference"/>
    <w:uiPriority w:val="32"/>
    <w:qFormat/>
    <w:rsid w:val="00D92F12"/>
    <w:rPr>
      <w:smallCaps/>
      <w:spacing w:val="5"/>
      <w:u w:val="single"/>
    </w:rPr>
  </w:style>
  <w:style w:type="character" w:styleId="BookTitle">
    <w:name w:val="Book Title"/>
    <w:uiPriority w:val="33"/>
    <w:qFormat/>
    <w:rsid w:val="00D92F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F12"/>
    <w:pPr>
      <w:outlineLvl w:val="9"/>
    </w:pPr>
    <w:rPr>
      <w:rFonts w:eastAsia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5F6C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6BF"/>
    <w:pPr>
      <w:spacing w:after="0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6B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30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49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2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65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93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98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8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03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8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28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93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99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16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53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56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67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889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38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0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40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9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7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34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.docs.live.net/a261969a80b1a5da/Documents/Clients/DEED%20Vocational%20Rehabilitation%20Services/CRP%20Advisory%20Committee/2018%20Meetings/Mar%202018/mn.gov/deed/eer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A9EC7-19D1-43B6-9F76-CB4BDCF0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3EADA-334D-464D-8E7C-FA54FCB19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39C45-273F-40C5-A202-B90E6E2EFB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7049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Minutes for January 26, 2018</vt:lpstr>
    </vt:vector>
  </TitlesOfParts>
  <Company>DEED VRS</Company>
  <LinksUpToDate>false</LinksUpToDate>
  <CharactersWithSpaces>47137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Minutes for April 27, 2018</dc:title>
  <dc:subject>Community Partners</dc:subject>
  <dc:creator>Holly Johnson</dc:creator>
  <cp:lastModifiedBy>Kelly Schneider</cp:lastModifiedBy>
  <cp:revision>40</cp:revision>
  <cp:lastPrinted>2018-05-18T23:22:00Z</cp:lastPrinted>
  <dcterms:created xsi:type="dcterms:W3CDTF">2018-06-20T16:41:00Z</dcterms:created>
  <dcterms:modified xsi:type="dcterms:W3CDTF">2018-07-02T14:49:00Z</dcterms:modified>
</cp:coreProperties>
</file>