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89D3" w14:textId="1FBCD09D" w:rsidR="00275260" w:rsidRPr="00D750FF" w:rsidRDefault="00136196" w:rsidP="00275260">
      <w:pPr>
        <w:pStyle w:val="Heading1"/>
        <w:rPr>
          <w:rFonts w:ascii="Calibri" w:hAnsi="Calibri" w:cs="Calibri"/>
          <w:i w:val="0"/>
          <w:iCs/>
        </w:rPr>
      </w:pPr>
      <w:r w:rsidRPr="00D750FF">
        <w:rPr>
          <w:rFonts w:ascii="Calibri" w:hAnsi="Calibri" w:cs="Calibri"/>
          <w:i w:val="0"/>
          <w:iCs/>
        </w:rPr>
        <w:t xml:space="preserve"> </w:t>
      </w:r>
      <w:r w:rsidR="00316E2F" w:rsidRPr="00D750FF">
        <w:rPr>
          <w:rFonts w:ascii="Calibri" w:hAnsi="Calibri" w:cs="Calibri"/>
          <w:i w:val="0"/>
          <w:iCs/>
        </w:rPr>
        <w:t>State Rehabilitation Council for the Blind</w:t>
      </w:r>
    </w:p>
    <w:p w14:paraId="37E84A9B" w14:textId="32FD1104" w:rsidR="00275260" w:rsidRPr="00D750FF" w:rsidRDefault="0017369F" w:rsidP="009D4984">
      <w:pPr>
        <w:pStyle w:val="Heading1"/>
        <w:rPr>
          <w:rFonts w:ascii="Calibri" w:hAnsi="Calibri" w:cs="Calibri"/>
          <w:i w:val="0"/>
          <w:iCs/>
        </w:rPr>
      </w:pPr>
      <w:r w:rsidRPr="00D750FF">
        <w:rPr>
          <w:rFonts w:ascii="Calibri" w:hAnsi="Calibri" w:cs="Calibri"/>
          <w:i w:val="0"/>
          <w:iCs/>
        </w:rPr>
        <w:t>Bi-</w:t>
      </w:r>
      <w:r w:rsidR="00316E2F" w:rsidRPr="00D750FF">
        <w:rPr>
          <w:rFonts w:ascii="Calibri" w:hAnsi="Calibri" w:cs="Calibri"/>
          <w:i w:val="0"/>
          <w:iCs/>
        </w:rPr>
        <w:t xml:space="preserve">Monthly </w:t>
      </w:r>
      <w:sdt>
        <w:sdtPr>
          <w:rPr>
            <w:rFonts w:ascii="Calibri" w:hAnsi="Calibri" w:cs="Calibri"/>
            <w:i w:val="0"/>
            <w:iCs/>
          </w:rPr>
          <w:alias w:val="Meeting minutes:"/>
          <w:tag w:val="Meeting minutes:"/>
          <w:id w:val="1780671977"/>
          <w:placeholder>
            <w:docPart w:val="00273856800E40839679887A28532805"/>
          </w:placeholder>
          <w:temporary/>
          <w:showingPlcHdr/>
          <w15:appearance w15:val="hidden"/>
        </w:sdtPr>
        <w:sdtContent>
          <w:r w:rsidR="00275260" w:rsidRPr="00D750FF">
            <w:rPr>
              <w:rFonts w:ascii="Calibri" w:hAnsi="Calibri" w:cs="Calibri"/>
              <w:i w:val="0"/>
              <w:iCs/>
            </w:rPr>
            <w:t>Meeting Minutes</w:t>
          </w:r>
        </w:sdtContent>
      </w:sdt>
    </w:p>
    <w:p w14:paraId="6582E5D0" w14:textId="502487A3" w:rsidR="00554276" w:rsidRPr="00D750FF" w:rsidRDefault="00273630" w:rsidP="009F4E19">
      <w:pPr>
        <w:pStyle w:val="Date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Thursday, </w:t>
      </w:r>
      <w:r w:rsidR="00EB75F1">
        <w:rPr>
          <w:rFonts w:ascii="Calibri" w:hAnsi="Calibri" w:cs="Calibri"/>
        </w:rPr>
        <w:t>October</w:t>
      </w:r>
      <w:r w:rsidR="004A5C3E" w:rsidRPr="00D750FF">
        <w:rPr>
          <w:rFonts w:ascii="Calibri" w:hAnsi="Calibri" w:cs="Calibri"/>
        </w:rPr>
        <w:t xml:space="preserve"> </w:t>
      </w:r>
      <w:r w:rsidR="00EB75F1">
        <w:rPr>
          <w:rFonts w:ascii="Calibri" w:hAnsi="Calibri" w:cs="Calibri"/>
        </w:rPr>
        <w:t>3</w:t>
      </w:r>
      <w:r w:rsidRPr="00D750FF">
        <w:rPr>
          <w:rFonts w:ascii="Calibri" w:hAnsi="Calibri" w:cs="Calibri"/>
        </w:rPr>
        <w:t>, 2024</w:t>
      </w:r>
    </w:p>
    <w:p w14:paraId="69B73DAB" w14:textId="404A6F6F" w:rsidR="00554276" w:rsidRPr="00D750FF" w:rsidRDefault="00252824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eastAsiaTheme="majorEastAsia" w:hAnsi="Calibri" w:cs="Calibri"/>
        </w:rPr>
        <w:t xml:space="preserve">I. </w:t>
      </w:r>
      <w:sdt>
        <w:sdtPr>
          <w:rPr>
            <w:rFonts w:ascii="Calibri" w:eastAsiaTheme="majorEastAsia" w:hAnsi="Calibri" w:cs="Calibri"/>
          </w:rPr>
          <w:alias w:val="Call to order:"/>
          <w:tag w:val="Call to order:"/>
          <w:id w:val="-1169712673"/>
          <w:placeholder>
            <w:docPart w:val="56B44349CAAE42ED9921C3CEEEBEF07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D750FF">
            <w:rPr>
              <w:rFonts w:ascii="Calibri" w:eastAsiaTheme="majorEastAsia" w:hAnsi="Calibri" w:cs="Calibri"/>
            </w:rPr>
            <w:t>Call to order</w:t>
          </w:r>
        </w:sdtContent>
      </w:sdt>
    </w:p>
    <w:p w14:paraId="35C5B28C" w14:textId="460E00D2" w:rsidR="00D50D23" w:rsidRPr="00D750FF" w:rsidRDefault="00000000" w:rsidP="00D512B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ter facilitator name:"/>
          <w:tag w:val="Enter facilitator name:"/>
          <w:id w:val="-28566333"/>
          <w:placeholder>
            <w:docPart w:val="DD47764E8E6B47818B1E9DA926E159A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D758BF" w:rsidRPr="00D750FF">
            <w:rPr>
              <w:rFonts w:ascii="Calibri" w:hAnsi="Calibri" w:cs="Calibri"/>
            </w:rPr>
            <w:t>Chairperson Judy Sanders</w:t>
          </w:r>
        </w:sdtContent>
      </w:sdt>
      <w:r w:rsidR="2260982A" w:rsidRPr="00D750FF">
        <w:rPr>
          <w:rFonts w:ascii="Calibri" w:hAnsi="Calibri" w:cs="Calibri"/>
        </w:rPr>
        <w:t xml:space="preserve"> called the regular meeting of the</w:t>
      </w:r>
      <w:r w:rsidR="6A0B75ED" w:rsidRPr="00D750FF">
        <w:rPr>
          <w:rFonts w:ascii="Calibri" w:hAnsi="Calibri" w:cs="Calibri"/>
        </w:rPr>
        <w:t xml:space="preserve"> </w:t>
      </w:r>
      <w:r w:rsidR="25F3E705" w:rsidRPr="00D750FF">
        <w:rPr>
          <w:rFonts w:ascii="Calibri" w:hAnsi="Calibri" w:cs="Calibri"/>
        </w:rPr>
        <w:t>State Rehabilitation Council for the Blind</w:t>
      </w:r>
      <w:r w:rsidR="6A0B75ED" w:rsidRPr="00D750FF">
        <w:rPr>
          <w:rFonts w:ascii="Calibri" w:hAnsi="Calibri" w:cs="Calibri"/>
        </w:rPr>
        <w:t xml:space="preserve"> </w:t>
      </w:r>
      <w:r w:rsidR="2260982A" w:rsidRPr="00D750FF">
        <w:rPr>
          <w:rFonts w:ascii="Calibri" w:hAnsi="Calibri" w:cs="Calibri"/>
        </w:rPr>
        <w:t xml:space="preserve">to order </w:t>
      </w:r>
      <w:sdt>
        <w:sdtPr>
          <w:rPr>
            <w:rFonts w:ascii="Calibri" w:hAnsi="Calibri" w:cs="Calibri"/>
          </w:rPr>
          <w:alias w:val="Enter paragraph text:"/>
          <w:tag w:val="Enter paragraph text:"/>
          <w:id w:val="-1182578516"/>
          <w:placeholder>
            <w:docPart w:val="B2E8DBA9D4B64C9CB631CBB43BD7E1B9"/>
          </w:placeholder>
          <w:temporary/>
          <w:showingPlcHdr/>
          <w15:appearance w15:val="hidden"/>
        </w:sdtPr>
        <w:sdtContent>
          <w:r w:rsidR="6A0B75ED" w:rsidRPr="00D750FF">
            <w:rPr>
              <w:rFonts w:ascii="Calibri" w:hAnsi="Calibri" w:cs="Calibri"/>
            </w:rPr>
            <w:t>at</w:t>
          </w:r>
        </w:sdtContent>
      </w:sdt>
      <w:r w:rsidR="6A0B75ED" w:rsidRPr="00D750FF">
        <w:rPr>
          <w:rFonts w:ascii="Calibri" w:hAnsi="Calibri" w:cs="Calibri"/>
        </w:rPr>
        <w:t xml:space="preserve"> </w:t>
      </w:r>
      <w:r w:rsidR="25F3E705" w:rsidRPr="00D750FF">
        <w:rPr>
          <w:rFonts w:ascii="Calibri" w:hAnsi="Calibri" w:cs="Calibri"/>
        </w:rPr>
        <w:t>5:</w:t>
      </w:r>
      <w:r w:rsidR="0F0A8F2D" w:rsidRPr="00D750FF">
        <w:rPr>
          <w:rFonts w:ascii="Calibri" w:hAnsi="Calibri" w:cs="Calibri"/>
        </w:rPr>
        <w:t>4</w:t>
      </w:r>
      <w:r w:rsidR="07E05DF3" w:rsidRPr="00D750FF">
        <w:rPr>
          <w:rFonts w:ascii="Calibri" w:hAnsi="Calibri" w:cs="Calibri"/>
        </w:rPr>
        <w:t>0</w:t>
      </w:r>
      <w:r w:rsidR="25F3E705" w:rsidRPr="00D750FF">
        <w:rPr>
          <w:rFonts w:ascii="Calibri" w:hAnsi="Calibri" w:cs="Calibri"/>
        </w:rPr>
        <w:t xml:space="preserve"> PM</w:t>
      </w:r>
      <w:r w:rsidR="6A0B75ED" w:rsidRPr="00D750FF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Enter paragraph text:"/>
          <w:tag w:val="Enter paragraph text:"/>
          <w:id w:val="1841049215"/>
          <w:placeholder>
            <w:docPart w:val="AEEE4B7057434C3F96EE6EB75B2C591A"/>
          </w:placeholder>
          <w:temporary/>
          <w:showingPlcHdr/>
          <w15:appearance w15:val="hidden"/>
        </w:sdtPr>
        <w:sdtContent>
          <w:r w:rsidR="6A0B75ED" w:rsidRPr="00D750FF">
            <w:rPr>
              <w:rFonts w:ascii="Calibri" w:hAnsi="Calibri" w:cs="Calibri"/>
            </w:rPr>
            <w:t>on</w:t>
          </w:r>
        </w:sdtContent>
      </w:sdt>
      <w:r w:rsidR="25F3E705" w:rsidRPr="00D750FF">
        <w:rPr>
          <w:rFonts w:ascii="Calibri" w:hAnsi="Calibri" w:cs="Calibri"/>
        </w:rPr>
        <w:t xml:space="preserve"> Thursday</w:t>
      </w:r>
      <w:r w:rsidR="6BFC6911" w:rsidRPr="00D750FF">
        <w:rPr>
          <w:rFonts w:ascii="Calibri" w:hAnsi="Calibri" w:cs="Calibri"/>
        </w:rPr>
        <w:t>,</w:t>
      </w:r>
      <w:r w:rsidR="25F3E705" w:rsidRPr="00D750FF">
        <w:rPr>
          <w:rFonts w:ascii="Calibri" w:hAnsi="Calibri" w:cs="Calibri"/>
        </w:rPr>
        <w:t xml:space="preserve"> </w:t>
      </w:r>
      <w:r w:rsidR="00227B9A">
        <w:rPr>
          <w:rFonts w:ascii="Calibri" w:hAnsi="Calibri" w:cs="Calibri"/>
        </w:rPr>
        <w:t>October</w:t>
      </w:r>
      <w:r w:rsidR="009B54D7">
        <w:rPr>
          <w:rFonts w:ascii="Calibri" w:hAnsi="Calibri" w:cs="Calibri"/>
        </w:rPr>
        <w:t xml:space="preserve"> </w:t>
      </w:r>
      <w:r w:rsidR="00227B9A">
        <w:rPr>
          <w:rFonts w:ascii="Calibri" w:hAnsi="Calibri" w:cs="Calibri"/>
        </w:rPr>
        <w:t>3</w:t>
      </w:r>
      <w:r w:rsidR="25F3E705" w:rsidRPr="00D750FF">
        <w:rPr>
          <w:rFonts w:ascii="Calibri" w:hAnsi="Calibri" w:cs="Calibri"/>
        </w:rPr>
        <w:t xml:space="preserve">, </w:t>
      </w:r>
      <w:r w:rsidR="1F3057C1" w:rsidRPr="00D750FF">
        <w:rPr>
          <w:rFonts w:ascii="Calibri" w:hAnsi="Calibri" w:cs="Calibri"/>
        </w:rPr>
        <w:t>202</w:t>
      </w:r>
      <w:r w:rsidR="00B043F3" w:rsidRPr="00D750FF">
        <w:rPr>
          <w:rFonts w:ascii="Calibri" w:hAnsi="Calibri" w:cs="Calibri"/>
        </w:rPr>
        <w:t>4</w:t>
      </w:r>
      <w:r w:rsidR="49EE7FE0" w:rsidRPr="00D750FF">
        <w:rPr>
          <w:rFonts w:ascii="Calibri" w:hAnsi="Calibri" w:cs="Calibri"/>
        </w:rPr>
        <w:t>,</w:t>
      </w:r>
      <w:r w:rsidR="6A0B75ED" w:rsidRPr="00D750FF">
        <w:rPr>
          <w:rFonts w:ascii="Calibri" w:hAnsi="Calibri" w:cs="Calibri"/>
        </w:rPr>
        <w:t xml:space="preserve"> </w:t>
      </w:r>
      <w:r w:rsidR="00051C6E" w:rsidRPr="00D750FF">
        <w:rPr>
          <w:rFonts w:ascii="Calibri" w:hAnsi="Calibri" w:cs="Calibri"/>
        </w:rPr>
        <w:t>on zoom</w:t>
      </w:r>
      <w:r w:rsidR="6A0B75ED" w:rsidRPr="00D750FF">
        <w:rPr>
          <w:rFonts w:ascii="Calibri" w:hAnsi="Calibri" w:cs="Calibri"/>
        </w:rPr>
        <w:t>.</w:t>
      </w:r>
    </w:p>
    <w:p w14:paraId="7C5F6E23" w14:textId="7245E998" w:rsidR="0015180F" w:rsidRPr="00D750FF" w:rsidRDefault="00252824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eastAsiaTheme="majorEastAsia" w:hAnsi="Calibri" w:cs="Calibri"/>
        </w:rPr>
        <w:t xml:space="preserve">II. </w:t>
      </w:r>
      <w:sdt>
        <w:sdtPr>
          <w:rPr>
            <w:rFonts w:ascii="Calibri" w:eastAsiaTheme="majorEastAsia" w:hAnsi="Calibri" w:cs="Calibri"/>
          </w:rPr>
          <w:alias w:val="Roll call:"/>
          <w:tag w:val="Roll call:"/>
          <w:id w:val="568842732"/>
          <w:placeholder>
            <w:docPart w:val="9B5AFD9155904048BFD3A2A141BC1AC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D750FF">
            <w:rPr>
              <w:rFonts w:ascii="Calibri" w:eastAsiaTheme="majorEastAsia" w:hAnsi="Calibri" w:cs="Calibri"/>
            </w:rPr>
            <w:t>Roll call</w:t>
          </w:r>
        </w:sdtContent>
      </w:sdt>
    </w:p>
    <w:p w14:paraId="6A615A6D" w14:textId="1020EB47" w:rsidR="00A969C1" w:rsidRPr="00D750FF" w:rsidRDefault="000440AE" w:rsidP="00F01B3D">
      <w:pPr>
        <w:pStyle w:val="ListNumber"/>
        <w:numPr>
          <w:ilvl w:val="0"/>
          <w:numId w:val="0"/>
        </w:numPr>
        <w:ind w:firstLine="173"/>
        <w:rPr>
          <w:rFonts w:ascii="Calibri" w:hAnsi="Calibri" w:cs="Calibri"/>
          <w:b w:val="0"/>
          <w:bCs/>
        </w:rPr>
      </w:pPr>
      <w:r w:rsidRPr="00D750FF">
        <w:rPr>
          <w:rFonts w:ascii="Calibri" w:eastAsiaTheme="majorEastAsia" w:hAnsi="Calibri" w:cs="Calibri"/>
          <w:b w:val="0"/>
          <w:bCs/>
        </w:rPr>
        <w:t>Judy Sanders</w:t>
      </w:r>
      <w:r w:rsidR="00A969C1" w:rsidRPr="00D750FF">
        <w:rPr>
          <w:rFonts w:ascii="Calibri" w:eastAsiaTheme="majorEastAsia" w:hAnsi="Calibri" w:cs="Calibri"/>
          <w:b w:val="0"/>
          <w:bCs/>
        </w:rPr>
        <w:t xml:space="preserve"> conducted a roll call</w:t>
      </w:r>
      <w:r w:rsidR="005D6493" w:rsidRPr="00D750FF">
        <w:rPr>
          <w:rFonts w:ascii="Calibri" w:eastAsiaTheme="majorEastAsia" w:hAnsi="Calibri" w:cs="Calibri"/>
          <w:b w:val="0"/>
          <w:bCs/>
        </w:rPr>
        <w:t>, and</w:t>
      </w:r>
      <w:r w:rsidR="00A969C1" w:rsidRPr="00D750FF">
        <w:rPr>
          <w:rFonts w:ascii="Calibri" w:eastAsiaTheme="majorEastAsia" w:hAnsi="Calibri" w:cs="Calibri"/>
          <w:b w:val="0"/>
          <w:bCs/>
        </w:rPr>
        <w:t xml:space="preserve"> the following </w:t>
      </w:r>
      <w:r w:rsidR="005D6493" w:rsidRPr="00D750FF">
        <w:rPr>
          <w:rFonts w:ascii="Calibri" w:eastAsiaTheme="majorEastAsia" w:hAnsi="Calibri" w:cs="Calibri"/>
          <w:b w:val="0"/>
          <w:bCs/>
        </w:rPr>
        <w:t xml:space="preserve">people </w:t>
      </w:r>
      <w:r w:rsidR="00A969C1" w:rsidRPr="00D750FF">
        <w:rPr>
          <w:rFonts w:ascii="Calibri" w:eastAsiaTheme="majorEastAsia" w:hAnsi="Calibri" w:cs="Calibri"/>
          <w:b w:val="0"/>
          <w:bCs/>
        </w:rPr>
        <w:t>were present:</w:t>
      </w:r>
    </w:p>
    <w:p w14:paraId="7AD79763" w14:textId="52BF1900" w:rsidR="00DD03E6" w:rsidRPr="00D750FF" w:rsidRDefault="00062437" w:rsidP="00DD03E6">
      <w:pPr>
        <w:rPr>
          <w:rFonts w:ascii="Calibri" w:hAnsi="Calibri" w:cs="Calibri"/>
        </w:rPr>
      </w:pPr>
      <w:r w:rsidRPr="00D750FF">
        <w:rPr>
          <w:rFonts w:ascii="Calibri" w:hAnsi="Calibri" w:cs="Calibri"/>
          <w:b/>
          <w:bCs/>
        </w:rPr>
        <w:t>SRCB Members:</w:t>
      </w:r>
      <w:r w:rsidRPr="00D750FF">
        <w:rPr>
          <w:rFonts w:ascii="Calibri" w:hAnsi="Calibri" w:cs="Calibri"/>
        </w:rPr>
        <w:t xml:space="preserve"> </w:t>
      </w:r>
      <w:r w:rsidR="00687604" w:rsidRPr="00D750FF">
        <w:rPr>
          <w:rFonts w:ascii="Calibri" w:hAnsi="Calibri" w:cs="Calibri"/>
        </w:rPr>
        <w:t>Judy Sanders,</w:t>
      </w:r>
      <w:r w:rsidR="00BD3093">
        <w:rPr>
          <w:rFonts w:ascii="Calibri" w:hAnsi="Calibri" w:cs="Calibri"/>
        </w:rPr>
        <w:t xml:space="preserve"> </w:t>
      </w:r>
      <w:r w:rsidR="00687604" w:rsidRPr="00D750FF">
        <w:rPr>
          <w:rFonts w:ascii="Calibri" w:hAnsi="Calibri" w:cs="Calibri"/>
        </w:rPr>
        <w:t xml:space="preserve">Chair; </w:t>
      </w:r>
      <w:r w:rsidR="002C2842">
        <w:rPr>
          <w:rFonts w:ascii="Calibri" w:hAnsi="Calibri" w:cs="Calibri"/>
        </w:rPr>
        <w:t>Ryan Haenze</w:t>
      </w:r>
      <w:r w:rsidR="00687604" w:rsidRPr="00D750FF">
        <w:rPr>
          <w:rFonts w:ascii="Calibri" w:hAnsi="Calibri" w:cs="Calibri"/>
        </w:rPr>
        <w:t xml:space="preserve">; </w:t>
      </w:r>
      <w:r w:rsidR="002C2842">
        <w:rPr>
          <w:rFonts w:ascii="Calibri" w:hAnsi="Calibri" w:cs="Calibri"/>
        </w:rPr>
        <w:t>Sue Fager</w:t>
      </w:r>
      <w:r w:rsidR="00687604" w:rsidRPr="00D750FF">
        <w:rPr>
          <w:rFonts w:ascii="Calibri" w:hAnsi="Calibri" w:cs="Calibri"/>
        </w:rPr>
        <w:t xml:space="preserve">; </w:t>
      </w:r>
      <w:r w:rsidR="002C2842">
        <w:rPr>
          <w:rFonts w:ascii="Calibri" w:hAnsi="Calibri" w:cs="Calibri"/>
        </w:rPr>
        <w:t>Samantha Flax</w:t>
      </w:r>
      <w:r w:rsidR="00A000A8">
        <w:rPr>
          <w:rFonts w:ascii="Calibri" w:hAnsi="Calibri" w:cs="Calibri"/>
        </w:rPr>
        <w:t xml:space="preserve">; </w:t>
      </w:r>
      <w:r w:rsidR="002C2842">
        <w:rPr>
          <w:rFonts w:ascii="Calibri" w:hAnsi="Calibri" w:cs="Calibri"/>
        </w:rPr>
        <w:t>Hannah Harriman</w:t>
      </w:r>
      <w:r w:rsidR="00687604" w:rsidRPr="00D750FF">
        <w:rPr>
          <w:rFonts w:ascii="Calibri" w:hAnsi="Calibri" w:cs="Calibri"/>
        </w:rPr>
        <w:t xml:space="preserve">; </w:t>
      </w:r>
      <w:r w:rsidR="002C2842">
        <w:rPr>
          <w:rFonts w:ascii="Calibri" w:hAnsi="Calibri" w:cs="Calibri"/>
        </w:rPr>
        <w:t>Tom Heinl</w:t>
      </w:r>
      <w:r w:rsidR="00687604" w:rsidRPr="00D750FF">
        <w:rPr>
          <w:rFonts w:ascii="Calibri" w:hAnsi="Calibri" w:cs="Calibri"/>
        </w:rPr>
        <w:t>; Rob H</w:t>
      </w:r>
      <w:r w:rsidR="00FF155E">
        <w:rPr>
          <w:rFonts w:ascii="Calibri" w:hAnsi="Calibri" w:cs="Calibri"/>
        </w:rPr>
        <w:t>ob</w:t>
      </w:r>
      <w:r w:rsidR="00687604" w:rsidRPr="00D750FF">
        <w:rPr>
          <w:rFonts w:ascii="Calibri" w:hAnsi="Calibri" w:cs="Calibri"/>
        </w:rPr>
        <w:t xml:space="preserve">son; Thea Kramer; </w:t>
      </w:r>
      <w:r w:rsidR="002C2842">
        <w:rPr>
          <w:rFonts w:ascii="Calibri" w:hAnsi="Calibri" w:cs="Calibri"/>
        </w:rPr>
        <w:t xml:space="preserve">Patricia </w:t>
      </w:r>
      <w:r w:rsidR="00094350">
        <w:rPr>
          <w:rFonts w:ascii="Calibri" w:hAnsi="Calibri" w:cs="Calibri"/>
        </w:rPr>
        <w:t>McGee</w:t>
      </w:r>
      <w:r w:rsidR="002C2842">
        <w:rPr>
          <w:rFonts w:ascii="Calibri" w:hAnsi="Calibri" w:cs="Calibri"/>
        </w:rPr>
        <w:t xml:space="preserve">; </w:t>
      </w:r>
      <w:r w:rsidR="00687604" w:rsidRPr="00D750FF">
        <w:rPr>
          <w:rFonts w:ascii="Calibri" w:hAnsi="Calibri" w:cs="Calibri"/>
        </w:rPr>
        <w:t>Jeff Milhelich; Corbb O’ Connor;</w:t>
      </w:r>
      <w:r w:rsidR="00521367">
        <w:rPr>
          <w:rFonts w:ascii="Calibri" w:hAnsi="Calibri" w:cs="Calibri"/>
        </w:rPr>
        <w:t xml:space="preserve"> </w:t>
      </w:r>
      <w:r w:rsidR="00687604" w:rsidRPr="00D750FF">
        <w:rPr>
          <w:rFonts w:ascii="Calibri" w:hAnsi="Calibri" w:cs="Calibri"/>
        </w:rPr>
        <w:t>Justin Salisbury, Ryan Strunk</w:t>
      </w:r>
      <w:r w:rsidR="00521367">
        <w:rPr>
          <w:rFonts w:ascii="Calibri" w:hAnsi="Calibri" w:cs="Calibri"/>
        </w:rPr>
        <w:t>; Patrick Vellia.</w:t>
      </w:r>
    </w:p>
    <w:p w14:paraId="08CA5B93" w14:textId="00E44F0E" w:rsidR="00282EA9" w:rsidRPr="00D750FF" w:rsidRDefault="00282EA9" w:rsidP="00DD03E6">
      <w:pPr>
        <w:ind w:left="180"/>
        <w:rPr>
          <w:rFonts w:ascii="Calibri" w:hAnsi="Calibri" w:cs="Calibri"/>
        </w:rPr>
      </w:pPr>
      <w:r w:rsidRPr="00D750FF">
        <w:rPr>
          <w:rFonts w:ascii="Calibri" w:hAnsi="Calibri" w:cs="Calibri"/>
          <w:b/>
          <w:bCs/>
        </w:rPr>
        <w:t xml:space="preserve">SSB Staff: </w:t>
      </w:r>
      <w:r w:rsidRPr="00D750FF">
        <w:rPr>
          <w:rFonts w:ascii="Calibri" w:hAnsi="Calibri" w:cs="Calibri"/>
        </w:rPr>
        <w:t>Natasha Jerde, SSB Director; Nyia Vang, SRC-B Staff Liaison; Jon Benson</w:t>
      </w:r>
      <w:r w:rsidR="00C86213" w:rsidRPr="00D750FF">
        <w:rPr>
          <w:rFonts w:ascii="Calibri" w:hAnsi="Calibri" w:cs="Calibri"/>
        </w:rPr>
        <w:t>; Dave</w:t>
      </w:r>
      <w:r w:rsidRPr="00D750FF">
        <w:rPr>
          <w:rFonts w:ascii="Calibri" w:hAnsi="Calibri" w:cs="Calibri"/>
        </w:rPr>
        <w:t xml:space="preserve"> Andrews; </w:t>
      </w:r>
      <w:r w:rsidR="00521367">
        <w:rPr>
          <w:rFonts w:ascii="Calibri" w:hAnsi="Calibri" w:cs="Calibri"/>
        </w:rPr>
        <w:t>Brianna Holeman; Lisa Rogers</w:t>
      </w:r>
      <w:r w:rsidR="00BB2137">
        <w:rPr>
          <w:rFonts w:ascii="Calibri" w:hAnsi="Calibri" w:cs="Calibri"/>
        </w:rPr>
        <w:t>; Jennifer Beilke</w:t>
      </w:r>
      <w:r w:rsidR="00521367">
        <w:rPr>
          <w:rFonts w:ascii="Calibri" w:hAnsi="Calibri" w:cs="Calibri"/>
        </w:rPr>
        <w:t xml:space="preserve"> and Isaac Hanninen.</w:t>
      </w:r>
    </w:p>
    <w:p w14:paraId="20F1145D" w14:textId="7F9C9CAA" w:rsidR="00882357" w:rsidRPr="00882357" w:rsidRDefault="00282EA9" w:rsidP="00282EA9">
      <w:pPr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</w:rPr>
      </w:pPr>
      <w:r w:rsidRPr="00D750FF">
        <w:rPr>
          <w:rFonts w:ascii="Calibri" w:hAnsi="Calibri" w:cs="Calibri"/>
          <w:b/>
          <w:bCs/>
        </w:rPr>
        <w:t xml:space="preserve">Members of the Audience: </w:t>
      </w:r>
      <w:r w:rsidR="00882357" w:rsidRPr="00882357">
        <w:rPr>
          <w:rFonts w:ascii="Calibri" w:hAnsi="Calibri" w:cs="Calibri"/>
        </w:rPr>
        <w:t xml:space="preserve">Jennifer Dunnam, Steve Jacobson, </w:t>
      </w:r>
      <w:r w:rsidR="00882357">
        <w:rPr>
          <w:rFonts w:ascii="Calibri" w:hAnsi="Calibri" w:cs="Calibri"/>
        </w:rPr>
        <w:t xml:space="preserve">Briley O’ Connor, Steve Sawczyn, </w:t>
      </w:r>
      <w:r w:rsidR="00882357" w:rsidRPr="00882357">
        <w:rPr>
          <w:rFonts w:ascii="Calibri" w:hAnsi="Calibri" w:cs="Calibri"/>
        </w:rPr>
        <w:t>Dacia VanAlstine and Rocky Hart.</w:t>
      </w:r>
    </w:p>
    <w:p w14:paraId="4FD1B5E7" w14:textId="77777777" w:rsidR="00282EA9" w:rsidRPr="00D750FF" w:rsidRDefault="00282EA9" w:rsidP="00882357">
      <w:p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</w:p>
    <w:p w14:paraId="511CC4A8" w14:textId="1F51C820" w:rsidR="00B853F9" w:rsidRPr="00D750FF" w:rsidRDefault="00252824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eastAsiaTheme="majorEastAsia" w:hAnsi="Calibri" w:cs="Calibri"/>
        </w:rPr>
        <w:t xml:space="preserve">III. </w:t>
      </w:r>
      <w:sdt>
        <w:sdtPr>
          <w:rPr>
            <w:rFonts w:ascii="Calibri" w:eastAsiaTheme="majorEastAsia" w:hAnsi="Calibri" w:cs="Calibri"/>
          </w:rPr>
          <w:alias w:val="Approval of minutes from last meeting:"/>
          <w:tag w:val="Approval of minutes from last meeting:"/>
          <w:id w:val="-1073734390"/>
          <w:placeholder>
            <w:docPart w:val="7C21B6DF80B9404C9B7F908A804E818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D750FF">
            <w:rPr>
              <w:rFonts w:ascii="Calibri" w:eastAsiaTheme="majorEastAsia" w:hAnsi="Calibri" w:cs="Calibri"/>
            </w:rPr>
            <w:t>Approval of minutes from last meeting</w:t>
          </w:r>
        </w:sdtContent>
      </w:sdt>
    </w:p>
    <w:p w14:paraId="2A65C0D1" w14:textId="4F9E158A" w:rsidR="00EB51BF" w:rsidRPr="00D750FF" w:rsidRDefault="00EB51BF" w:rsidP="00D750FF">
      <w:pPr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A motion to approve the minutes from the </w:t>
      </w:r>
      <w:r w:rsidR="00740094" w:rsidRPr="00D750FF">
        <w:rPr>
          <w:rFonts w:ascii="Calibri" w:hAnsi="Calibri" w:cs="Calibri"/>
        </w:rPr>
        <w:t>June</w:t>
      </w:r>
      <w:r w:rsidRPr="00D750FF">
        <w:rPr>
          <w:rFonts w:ascii="Calibri" w:hAnsi="Calibri" w:cs="Calibri"/>
        </w:rPr>
        <w:t xml:space="preserve"> </w:t>
      </w:r>
      <w:r w:rsidR="00740094" w:rsidRPr="00D750FF">
        <w:rPr>
          <w:rFonts w:ascii="Calibri" w:hAnsi="Calibri" w:cs="Calibri"/>
        </w:rPr>
        <w:t>6</w:t>
      </w:r>
      <w:r w:rsidR="00864B52" w:rsidRPr="00D750FF">
        <w:rPr>
          <w:rFonts w:ascii="Calibri" w:hAnsi="Calibri" w:cs="Calibri"/>
        </w:rPr>
        <w:t>, 2024</w:t>
      </w:r>
      <w:r w:rsidRPr="00D750FF">
        <w:rPr>
          <w:rFonts w:ascii="Calibri" w:hAnsi="Calibri" w:cs="Calibri"/>
        </w:rPr>
        <w:t xml:space="preserve">, meeting was made by </w:t>
      </w:r>
      <w:r w:rsidR="00094350">
        <w:rPr>
          <w:rFonts w:ascii="Calibri" w:hAnsi="Calibri" w:cs="Calibri"/>
        </w:rPr>
        <w:t>Rob Hobson</w:t>
      </w:r>
      <w:r w:rsidRPr="00D750FF">
        <w:rPr>
          <w:rFonts w:ascii="Calibri" w:hAnsi="Calibri" w:cs="Calibri"/>
        </w:rPr>
        <w:t xml:space="preserve"> and seconded by </w:t>
      </w:r>
      <w:r w:rsidR="00094350">
        <w:rPr>
          <w:rFonts w:ascii="Calibri" w:hAnsi="Calibri" w:cs="Calibri"/>
        </w:rPr>
        <w:t>Pat McGee</w:t>
      </w:r>
      <w:r w:rsidRPr="00D750FF">
        <w:rPr>
          <w:rFonts w:ascii="Calibri" w:hAnsi="Calibri" w:cs="Calibri"/>
        </w:rPr>
        <w:t>. The motion passed unanimously.</w:t>
      </w:r>
    </w:p>
    <w:p w14:paraId="46009EC1" w14:textId="21C4D1FD" w:rsidR="00B11C3B" w:rsidRPr="00D750FF" w:rsidRDefault="27BCEBF9" w:rsidP="66A0FF88">
      <w:pPr>
        <w:pStyle w:val="Heading2"/>
        <w:spacing w:after="0" w:line="240" w:lineRule="auto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IV. </w:t>
      </w:r>
      <w:sdt>
        <w:sdtPr>
          <w:rPr>
            <w:rFonts w:ascii="Calibri" w:hAnsi="Calibri" w:cs="Calibri"/>
          </w:rPr>
          <w:alias w:val="Open issues:"/>
          <w:tag w:val="Open issues:"/>
          <w:id w:val="-297222184"/>
          <w:placeholder>
            <w:docPart w:val="1F76DC0CD34E4AA592F5A7130ABA3A0D"/>
          </w:placeholder>
          <w:temporary/>
          <w:showingPlcHdr/>
          <w15:appearance w15:val="hidden"/>
        </w:sdtPr>
        <w:sdtContent>
          <w:r w:rsidR="26F5F8D3" w:rsidRPr="00D750FF">
            <w:rPr>
              <w:rFonts w:ascii="Calibri" w:eastAsiaTheme="majorEastAsia" w:hAnsi="Calibri" w:cs="Calibri"/>
            </w:rPr>
            <w:t>Open issues</w:t>
          </w:r>
        </w:sdtContent>
      </w:sdt>
    </w:p>
    <w:p w14:paraId="0E49BD01" w14:textId="77777777" w:rsidR="00864B52" w:rsidRPr="00BB2137" w:rsidRDefault="00864B52" w:rsidP="00864B52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  <w:color w:val="FF0000"/>
        </w:rPr>
      </w:pPr>
    </w:p>
    <w:p w14:paraId="0589DB89" w14:textId="28787710" w:rsidR="002C0618" w:rsidRPr="00046067" w:rsidRDefault="002C0618" w:rsidP="002C0618">
      <w:pPr>
        <w:pStyle w:val="ListNumber2"/>
        <w:numPr>
          <w:ilvl w:val="0"/>
          <w:numId w:val="0"/>
        </w:numPr>
        <w:rPr>
          <w:rFonts w:ascii="Calibri" w:hAnsi="Calibri" w:cs="Calibri"/>
          <w:color w:val="000000" w:themeColor="text1"/>
        </w:rPr>
      </w:pPr>
      <w:r w:rsidRPr="002C0618">
        <w:rPr>
          <w:rFonts w:ascii="Calibri" w:hAnsi="Calibri" w:cs="Calibri"/>
          <w:color w:val="000000" w:themeColor="text1"/>
        </w:rPr>
        <w:t xml:space="preserve">A motion to appoint Ryan </w:t>
      </w:r>
      <w:r w:rsidR="00A70CCA">
        <w:rPr>
          <w:rFonts w:ascii="Calibri" w:hAnsi="Calibri" w:cs="Calibri"/>
          <w:color w:val="000000" w:themeColor="text1"/>
        </w:rPr>
        <w:t>Strunk</w:t>
      </w:r>
      <w:r w:rsidRPr="002C0618">
        <w:rPr>
          <w:rFonts w:ascii="Calibri" w:hAnsi="Calibri" w:cs="Calibri"/>
          <w:color w:val="000000" w:themeColor="text1"/>
        </w:rPr>
        <w:t xml:space="preserve">, Chair, </w:t>
      </w:r>
      <w:r w:rsidRPr="00046067">
        <w:rPr>
          <w:rFonts w:ascii="Calibri" w:hAnsi="Calibri" w:cs="Calibri"/>
          <w:color w:val="000000" w:themeColor="text1"/>
        </w:rPr>
        <w:t xml:space="preserve">Rob </w:t>
      </w:r>
      <w:r w:rsidR="00046067" w:rsidRPr="00046067">
        <w:rPr>
          <w:rFonts w:ascii="Calibri" w:hAnsi="Calibri" w:cs="Calibri"/>
          <w:color w:val="000000" w:themeColor="text1"/>
        </w:rPr>
        <w:t>Hobson,</w:t>
      </w:r>
      <w:r w:rsidRPr="002C0618">
        <w:rPr>
          <w:rFonts w:ascii="Calibri" w:hAnsi="Calibri" w:cs="Calibri"/>
          <w:color w:val="000000" w:themeColor="text1"/>
        </w:rPr>
        <w:t xml:space="preserve"> and </w:t>
      </w:r>
      <w:r w:rsidRPr="00046067">
        <w:rPr>
          <w:rFonts w:ascii="Calibri" w:hAnsi="Calibri" w:cs="Calibri"/>
          <w:color w:val="000000" w:themeColor="text1"/>
        </w:rPr>
        <w:t xml:space="preserve">Briley O’ Connor </w:t>
      </w:r>
      <w:r w:rsidRPr="002C0618">
        <w:rPr>
          <w:rFonts w:ascii="Calibri" w:hAnsi="Calibri" w:cs="Calibri"/>
          <w:color w:val="000000" w:themeColor="text1"/>
        </w:rPr>
        <w:t xml:space="preserve">to the </w:t>
      </w:r>
      <w:r w:rsidRPr="00046067">
        <w:rPr>
          <w:rFonts w:ascii="Calibri" w:hAnsi="Calibri" w:cs="Calibri"/>
          <w:color w:val="000000" w:themeColor="text1"/>
        </w:rPr>
        <w:t>Workplan</w:t>
      </w:r>
      <w:r w:rsidRPr="002C0618">
        <w:rPr>
          <w:rFonts w:ascii="Calibri" w:hAnsi="Calibri" w:cs="Calibri"/>
          <w:color w:val="000000" w:themeColor="text1"/>
        </w:rPr>
        <w:t xml:space="preserve"> Task Force</w:t>
      </w:r>
      <w:r w:rsidRPr="00046067">
        <w:rPr>
          <w:rFonts w:ascii="Calibri" w:hAnsi="Calibri" w:cs="Calibri"/>
          <w:color w:val="000000" w:themeColor="text1"/>
        </w:rPr>
        <w:t xml:space="preserve">. </w:t>
      </w:r>
      <w:r w:rsidRPr="002C0618">
        <w:rPr>
          <w:rFonts w:ascii="Calibri" w:hAnsi="Calibri" w:cs="Calibri"/>
          <w:color w:val="000000" w:themeColor="text1"/>
        </w:rPr>
        <w:t>The motion passed unanimously.</w:t>
      </w:r>
    </w:p>
    <w:p w14:paraId="71A929F9" w14:textId="481B2CF7" w:rsidR="00542A2E" w:rsidRPr="00046067" w:rsidRDefault="00542A2E" w:rsidP="002C0618">
      <w:pPr>
        <w:pStyle w:val="ListNumber2"/>
        <w:numPr>
          <w:ilvl w:val="0"/>
          <w:numId w:val="0"/>
        </w:numPr>
        <w:rPr>
          <w:rFonts w:ascii="Calibri" w:hAnsi="Calibri" w:cs="Calibri"/>
          <w:color w:val="000000" w:themeColor="text1"/>
        </w:rPr>
      </w:pPr>
      <w:r w:rsidRPr="002C0618">
        <w:rPr>
          <w:rFonts w:ascii="Calibri" w:hAnsi="Calibri" w:cs="Calibri"/>
          <w:color w:val="000000" w:themeColor="text1"/>
        </w:rPr>
        <w:t xml:space="preserve">A motion to appoint </w:t>
      </w:r>
      <w:r w:rsidRPr="00046067">
        <w:rPr>
          <w:rFonts w:ascii="Calibri" w:hAnsi="Calibri" w:cs="Calibri"/>
          <w:color w:val="000000" w:themeColor="text1"/>
        </w:rPr>
        <w:t xml:space="preserve">Maya Larson </w:t>
      </w:r>
      <w:r w:rsidRPr="002C0618">
        <w:rPr>
          <w:rFonts w:ascii="Calibri" w:hAnsi="Calibri" w:cs="Calibri"/>
          <w:color w:val="000000" w:themeColor="text1"/>
        </w:rPr>
        <w:t xml:space="preserve">to the </w:t>
      </w:r>
      <w:r w:rsidRPr="00046067">
        <w:rPr>
          <w:rFonts w:ascii="Calibri" w:hAnsi="Calibri" w:cs="Calibri"/>
          <w:color w:val="000000" w:themeColor="text1"/>
        </w:rPr>
        <w:t xml:space="preserve">DeafBlind Committee was made by Patrick Vellia and seconded by Rob Hobson. </w:t>
      </w:r>
      <w:r w:rsidRPr="002C0618">
        <w:rPr>
          <w:rFonts w:ascii="Calibri" w:hAnsi="Calibri" w:cs="Calibri"/>
          <w:color w:val="000000" w:themeColor="text1"/>
        </w:rPr>
        <w:t>The motion passed unanimously.</w:t>
      </w:r>
    </w:p>
    <w:p w14:paraId="55B31278" w14:textId="4778097C" w:rsidR="00864B52" w:rsidRPr="004047EB" w:rsidRDefault="004047EB" w:rsidP="004047EB">
      <w:pPr>
        <w:pStyle w:val="ListNumber2"/>
        <w:numPr>
          <w:ilvl w:val="0"/>
          <w:numId w:val="0"/>
        </w:numPr>
        <w:rPr>
          <w:rFonts w:ascii="Calibri" w:hAnsi="Calibri" w:cs="Calibri"/>
        </w:rPr>
      </w:pPr>
      <w:r w:rsidRPr="004047EB">
        <w:rPr>
          <w:rFonts w:ascii="Calibri" w:hAnsi="Calibri" w:cs="Calibri"/>
        </w:rPr>
        <w:t>A motion to vote that the budget task force retain the same budget that we currently have for the next year was made by Ryan Strunk and seconded by Rob Hobson.</w:t>
      </w:r>
      <w:r w:rsidR="00F61628">
        <w:rPr>
          <w:rFonts w:ascii="Calibri" w:hAnsi="Calibri" w:cs="Calibri"/>
        </w:rPr>
        <w:t xml:space="preserve"> </w:t>
      </w:r>
      <w:r w:rsidR="00F61628" w:rsidRPr="002C0618">
        <w:rPr>
          <w:rFonts w:ascii="Calibri" w:hAnsi="Calibri" w:cs="Calibri"/>
          <w:color w:val="000000" w:themeColor="text1"/>
        </w:rPr>
        <w:t>The motion passed unanimously.</w:t>
      </w:r>
    </w:p>
    <w:p w14:paraId="539FE222" w14:textId="77777777" w:rsidR="001550AF" w:rsidRPr="00D750FF" w:rsidRDefault="001550AF" w:rsidP="1C375050">
      <w:pPr>
        <w:pStyle w:val="ListNumber2"/>
        <w:numPr>
          <w:ilvl w:val="1"/>
          <w:numId w:val="0"/>
        </w:numPr>
        <w:spacing w:after="0" w:line="240" w:lineRule="auto"/>
        <w:ind w:left="450" w:hanging="4"/>
        <w:rPr>
          <w:rFonts w:ascii="Calibri" w:hAnsi="Calibri" w:cs="Calibri"/>
        </w:rPr>
      </w:pPr>
    </w:p>
    <w:p w14:paraId="2D841CBE" w14:textId="65745895" w:rsidR="0015180F" w:rsidRPr="00D750FF" w:rsidRDefault="27BCEBF9" w:rsidP="003F1D7C">
      <w:pPr>
        <w:pStyle w:val="ListNumber"/>
        <w:numPr>
          <w:ilvl w:val="0"/>
          <w:numId w:val="0"/>
        </w:numPr>
        <w:ind w:left="173" w:hanging="173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V. </w:t>
      </w:r>
      <w:sdt>
        <w:sdtPr>
          <w:rPr>
            <w:rFonts w:ascii="Calibri" w:hAnsi="Calibri" w:cs="Calibri"/>
            <w:highlight w:val="yellow"/>
          </w:rPr>
          <w:alias w:val="New business:"/>
          <w:tag w:val="New business:"/>
          <w:id w:val="-135951456"/>
          <w:placeholder>
            <w:docPart w:val="44B9D76337494D62B328C180A88BB440"/>
          </w:placeholder>
          <w:temporary/>
          <w:showingPlcHdr/>
          <w15:appearance w15:val="hidden"/>
        </w:sdtPr>
        <w:sdtContent>
          <w:r w:rsidR="26F5F8D3" w:rsidRPr="00D750FF">
            <w:rPr>
              <w:rFonts w:ascii="Calibri" w:eastAsiaTheme="majorEastAsia" w:hAnsi="Calibri" w:cs="Calibri"/>
            </w:rPr>
            <w:t>New business</w:t>
          </w:r>
        </w:sdtContent>
      </w:sdt>
    </w:p>
    <w:p w14:paraId="78D48C29" w14:textId="6879C32E" w:rsidR="00127085" w:rsidRPr="00D750FF" w:rsidRDefault="2BBF8C6C" w:rsidP="1C375050">
      <w:pPr>
        <w:pStyle w:val="ListNumber2"/>
        <w:ind w:left="450" w:hanging="360"/>
        <w:rPr>
          <w:rFonts w:ascii="Calibri" w:hAnsi="Calibri" w:cs="Calibri"/>
        </w:rPr>
      </w:pPr>
      <w:r w:rsidRPr="00D750FF">
        <w:rPr>
          <w:rFonts w:ascii="Calibri" w:hAnsi="Calibri" w:cs="Calibri"/>
        </w:rPr>
        <w:lastRenderedPageBreak/>
        <w:t>Chair’s report</w:t>
      </w:r>
    </w:p>
    <w:p w14:paraId="679AAA51" w14:textId="6DAD762F" w:rsidR="417F0BE5" w:rsidRPr="00D750FF" w:rsidRDefault="00F04745" w:rsidP="1C375050">
      <w:pPr>
        <w:pStyle w:val="ListNumber2"/>
        <w:numPr>
          <w:ilvl w:val="2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February term there will be elections for council chair and vice chair. </w:t>
      </w:r>
    </w:p>
    <w:p w14:paraId="5A4C88BA" w14:textId="0971D848" w:rsidR="006C25C0" w:rsidRPr="006C25C0" w:rsidRDefault="54EBFD4A" w:rsidP="006C25C0">
      <w:pPr>
        <w:pStyle w:val="ListNumber2"/>
        <w:ind w:left="450" w:hanging="360"/>
        <w:rPr>
          <w:rFonts w:ascii="Calibri" w:hAnsi="Calibri" w:cs="Calibri"/>
        </w:rPr>
      </w:pPr>
      <w:r w:rsidRPr="00D750FF">
        <w:rPr>
          <w:rFonts w:ascii="Calibri" w:hAnsi="Calibri" w:cs="Calibri"/>
        </w:rPr>
        <w:t>Director’s Repor</w:t>
      </w:r>
      <w:r w:rsidR="633A4F44" w:rsidRPr="00D750FF">
        <w:rPr>
          <w:rFonts w:ascii="Calibri" w:hAnsi="Calibri" w:cs="Calibri"/>
        </w:rPr>
        <w:t>t</w:t>
      </w:r>
      <w:r w:rsidR="7E212A03" w:rsidRPr="00D750FF">
        <w:rPr>
          <w:rFonts w:ascii="Calibri" w:hAnsi="Calibri" w:cs="Calibri"/>
        </w:rPr>
        <w:t xml:space="preserve">- </w:t>
      </w:r>
      <w:r w:rsidR="7E212A03" w:rsidRPr="00D750FF">
        <w:rPr>
          <w:rFonts w:ascii="Calibri" w:hAnsi="Calibri" w:cs="Calibri"/>
          <w:i/>
          <w:iCs/>
        </w:rPr>
        <w:t>ful</w:t>
      </w:r>
      <w:r w:rsidR="1E6F8BA3" w:rsidRPr="00D750FF">
        <w:rPr>
          <w:rFonts w:ascii="Calibri" w:hAnsi="Calibri" w:cs="Calibri"/>
          <w:i/>
          <w:iCs/>
        </w:rPr>
        <w:t>l report included in transcrip</w:t>
      </w:r>
      <w:r w:rsidR="36E3F517" w:rsidRPr="00D750FF">
        <w:rPr>
          <w:rFonts w:ascii="Calibri" w:hAnsi="Calibri" w:cs="Calibri"/>
          <w:i/>
          <w:iCs/>
        </w:rPr>
        <w:t>t</w:t>
      </w:r>
      <w:r w:rsidR="7C3C6F95" w:rsidRPr="00D750FF">
        <w:rPr>
          <w:rFonts w:ascii="Calibri" w:hAnsi="Calibri" w:cs="Calibri"/>
          <w:i/>
          <w:iCs/>
        </w:rPr>
        <w:t>.</w:t>
      </w:r>
      <w:r w:rsidR="00424E0E" w:rsidRPr="00D750FF">
        <w:rPr>
          <w:rFonts w:ascii="Calibri" w:hAnsi="Calibri" w:cs="Calibri"/>
        </w:rPr>
        <w:t xml:space="preserve"> </w:t>
      </w:r>
    </w:p>
    <w:p w14:paraId="21A1C281" w14:textId="1A144632" w:rsidR="00F04745" w:rsidRDefault="00F04745" w:rsidP="00F04745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F04745">
        <w:rPr>
          <w:rFonts w:ascii="Calibri" w:eastAsia="Calibri" w:hAnsi="Calibri" w:cs="Calibri"/>
        </w:rPr>
        <w:t>State Services for the Blind was one of</w:t>
      </w:r>
      <w:r>
        <w:rPr>
          <w:rFonts w:ascii="Calibri" w:eastAsia="Calibri" w:hAnsi="Calibri" w:cs="Calibri"/>
        </w:rPr>
        <w:t xml:space="preserve"> </w:t>
      </w:r>
      <w:r w:rsidRPr="00F04745">
        <w:rPr>
          <w:rFonts w:ascii="Calibri" w:eastAsia="Calibri" w:hAnsi="Calibri" w:cs="Calibri"/>
        </w:rPr>
        <w:t>27 agencies out of 200 to receive a Disability</w:t>
      </w:r>
      <w:r>
        <w:rPr>
          <w:rFonts w:ascii="Calibri" w:eastAsia="Calibri" w:hAnsi="Calibri" w:cs="Calibri"/>
        </w:rPr>
        <w:t xml:space="preserve"> </w:t>
      </w:r>
      <w:r w:rsidRPr="00F04745">
        <w:rPr>
          <w:rFonts w:ascii="Calibri" w:eastAsia="Calibri" w:hAnsi="Calibri" w:cs="Calibri"/>
        </w:rPr>
        <w:t>Innovation Fund Grant</w:t>
      </w:r>
      <w:r w:rsidR="00046067">
        <w:rPr>
          <w:rFonts w:ascii="Calibri" w:eastAsia="Calibri" w:hAnsi="Calibri" w:cs="Calibri"/>
        </w:rPr>
        <w:t xml:space="preserve"> around $9.1 million.</w:t>
      </w:r>
    </w:p>
    <w:p w14:paraId="20E1AEFE" w14:textId="3992E080" w:rsidR="00AC2D6D" w:rsidRDefault="00AC2D6D" w:rsidP="00F04745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AC2D6D">
        <w:rPr>
          <w:rFonts w:ascii="Calibri" w:eastAsia="Calibri" w:hAnsi="Calibri" w:cs="Calibri"/>
        </w:rPr>
        <w:t xml:space="preserve">There are three </w:t>
      </w:r>
      <w:r w:rsidR="003C7CCD" w:rsidRPr="00AC2D6D">
        <w:rPr>
          <w:rFonts w:ascii="Calibri" w:eastAsia="Calibri" w:hAnsi="Calibri" w:cs="Calibri"/>
        </w:rPr>
        <w:t>groups</w:t>
      </w:r>
      <w:r w:rsidR="003C7CCD">
        <w:rPr>
          <w:rFonts w:ascii="Calibri" w:eastAsia="Calibri" w:hAnsi="Calibri" w:cs="Calibri"/>
        </w:rPr>
        <w:t>:</w:t>
      </w:r>
      <w:r w:rsidRPr="00AC2D6D">
        <w:rPr>
          <w:rFonts w:ascii="Calibri" w:eastAsia="Calibri" w:hAnsi="Calibri" w:cs="Calibri"/>
        </w:rPr>
        <w:t xml:space="preserve"> </w:t>
      </w:r>
      <w:r w:rsidR="004047EB">
        <w:rPr>
          <w:rFonts w:ascii="Calibri" w:eastAsia="Calibri" w:hAnsi="Calibri" w:cs="Calibri"/>
        </w:rPr>
        <w:t>I</w:t>
      </w:r>
      <w:r w:rsidRPr="00AC2D6D">
        <w:rPr>
          <w:rFonts w:ascii="Calibri" w:eastAsia="Calibri" w:hAnsi="Calibri" w:cs="Calibri"/>
        </w:rPr>
        <w:t xml:space="preserve">ncumbent workers at risk of or experiencing recent job loss. New Americans, particularly the Somali community in St. Cloud and the Twin Cities, </w:t>
      </w:r>
      <w:r w:rsidR="004047EB">
        <w:rPr>
          <w:rFonts w:ascii="Calibri" w:eastAsia="Calibri" w:hAnsi="Calibri" w:cs="Calibri"/>
        </w:rPr>
        <w:t xml:space="preserve">and </w:t>
      </w:r>
      <w:r w:rsidRPr="00AC2D6D">
        <w:rPr>
          <w:rFonts w:ascii="Calibri" w:eastAsia="Calibri" w:hAnsi="Calibri" w:cs="Calibri"/>
        </w:rPr>
        <w:t>those who have been out of the workforce for more than 27 weeks are also affected.</w:t>
      </w:r>
    </w:p>
    <w:p w14:paraId="1BAF1FF3" w14:textId="2295E4F0" w:rsidR="00046067" w:rsidRDefault="00046067" w:rsidP="00F04745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Three goals; Implement a rapid engagement coordinated team approach, build a sector-based approach for advanced technology, and pilot an enhanced progress employment model in two communities (St. Cloud and Twin Cities).</w:t>
      </w:r>
    </w:p>
    <w:p w14:paraId="46E6E2D8" w14:textId="38B0A405" w:rsidR="00AC2D6D" w:rsidRDefault="00AC2D6D" w:rsidP="00F04745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Three tiers of services; Universal, Target and Intensive services.</w:t>
      </w:r>
    </w:p>
    <w:p w14:paraId="50C08A09" w14:textId="13574C4D" w:rsidR="00D95DDB" w:rsidRDefault="00D95DDB" w:rsidP="00F04745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will be 12 new hires.</w:t>
      </w:r>
    </w:p>
    <w:p w14:paraId="66751659" w14:textId="5E1DE54E" w:rsidR="00D95DDB" w:rsidRDefault="00D95DDB" w:rsidP="00D95DD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D95DDB">
        <w:rPr>
          <w:rFonts w:ascii="Calibri" w:eastAsia="Calibri" w:hAnsi="Calibri" w:cs="Calibri"/>
        </w:rPr>
        <w:t>SRC-B Evolve</w:t>
      </w:r>
      <w:r>
        <w:rPr>
          <w:rFonts w:ascii="Calibri" w:eastAsia="Calibri" w:hAnsi="Calibri" w:cs="Calibri"/>
        </w:rPr>
        <w:t xml:space="preserve"> </w:t>
      </w:r>
      <w:r w:rsidRPr="00D95DDB">
        <w:rPr>
          <w:rFonts w:ascii="Calibri" w:eastAsia="Calibri" w:hAnsi="Calibri" w:cs="Calibri"/>
        </w:rPr>
        <w:t>Employment Advisory Task Force.</w:t>
      </w:r>
    </w:p>
    <w:p w14:paraId="6D02FC7D" w14:textId="26E790DA" w:rsidR="00D95DDB" w:rsidRDefault="00D95DDB" w:rsidP="00D95DD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Evolve Employment Steering Committee.</w:t>
      </w:r>
    </w:p>
    <w:p w14:paraId="2A705A3C" w14:textId="0920BEA3" w:rsidR="00D95DDB" w:rsidRPr="00D95DDB" w:rsidRDefault="00D95DDB" w:rsidP="00D95DD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Customer Service and Technology Advisory Task Force. </w:t>
      </w:r>
    </w:p>
    <w:p w14:paraId="20620EF2" w14:textId="408575EA" w:rsidR="0021646E" w:rsidRPr="00D750FF" w:rsidRDefault="00252824" w:rsidP="009E1C9C">
      <w:pPr>
        <w:pStyle w:val="ListNumber2"/>
        <w:numPr>
          <w:ilvl w:val="0"/>
          <w:numId w:val="0"/>
        </w:numPr>
        <w:ind w:left="90"/>
        <w:rPr>
          <w:rFonts w:ascii="Calibri" w:hAnsi="Calibri" w:cs="Calibri"/>
          <w:b/>
          <w:bCs/>
        </w:rPr>
      </w:pPr>
      <w:r w:rsidRPr="00D750FF">
        <w:rPr>
          <w:rFonts w:ascii="Calibri" w:hAnsi="Calibri" w:cs="Calibri"/>
          <w:b/>
          <w:bCs/>
        </w:rPr>
        <w:t>VI</w:t>
      </w:r>
      <w:r w:rsidR="00967818" w:rsidRPr="00D750FF">
        <w:rPr>
          <w:rFonts w:ascii="Calibri" w:hAnsi="Calibri" w:cs="Calibri"/>
          <w:b/>
          <w:bCs/>
        </w:rPr>
        <w:t>.</w:t>
      </w:r>
      <w:r w:rsidR="0021646E" w:rsidRPr="00D750FF">
        <w:rPr>
          <w:rFonts w:ascii="Calibri" w:hAnsi="Calibri" w:cs="Calibri"/>
          <w:b/>
          <w:bCs/>
        </w:rPr>
        <w:t xml:space="preserve"> Committee Reports</w:t>
      </w:r>
      <w:r w:rsidR="00D96152" w:rsidRPr="00D750FF">
        <w:rPr>
          <w:rFonts w:ascii="Calibri" w:hAnsi="Calibri" w:cs="Calibri"/>
          <w:b/>
          <w:bCs/>
        </w:rPr>
        <w:t xml:space="preserve"> </w:t>
      </w:r>
    </w:p>
    <w:p w14:paraId="7FE290E6" w14:textId="6DEB7918" w:rsidR="0021646E" w:rsidRPr="00D750FF" w:rsidRDefault="64CD1438" w:rsidP="005A66D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>State Rehabilitation Council</w:t>
      </w:r>
      <w:r w:rsidR="16D55486" w:rsidRPr="00D750FF">
        <w:rPr>
          <w:rFonts w:ascii="Calibri" w:hAnsi="Calibri" w:cs="Calibri"/>
        </w:rPr>
        <w:t>:</w:t>
      </w:r>
      <w:r w:rsidRPr="00D750FF">
        <w:rPr>
          <w:rFonts w:ascii="Calibri" w:hAnsi="Calibri" w:cs="Calibri"/>
        </w:rPr>
        <w:t xml:space="preserve"> </w:t>
      </w:r>
      <w:r w:rsidR="00776901">
        <w:rPr>
          <w:rFonts w:ascii="Calibri" w:hAnsi="Calibri" w:cs="Calibri"/>
        </w:rPr>
        <w:t>no</w:t>
      </w:r>
      <w:r w:rsidR="503ED2CF" w:rsidRPr="00D750FF">
        <w:rPr>
          <w:rFonts w:ascii="Calibri" w:hAnsi="Calibri" w:cs="Calibri"/>
        </w:rPr>
        <w:t xml:space="preserve"> r</w:t>
      </w:r>
      <w:r w:rsidRPr="00D750FF">
        <w:rPr>
          <w:rFonts w:ascii="Calibri" w:hAnsi="Calibri" w:cs="Calibri"/>
        </w:rPr>
        <w:t>eport was received.</w:t>
      </w:r>
    </w:p>
    <w:p w14:paraId="31DDBBD8" w14:textId="1CE5F0E3" w:rsidR="0021646E" w:rsidRPr="00D750FF" w:rsidRDefault="64CD1438" w:rsidP="005A66D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>State Independent Living Council</w:t>
      </w:r>
      <w:r w:rsidR="16D55486" w:rsidRPr="00D750FF">
        <w:rPr>
          <w:rFonts w:ascii="Calibri" w:hAnsi="Calibri" w:cs="Calibri"/>
        </w:rPr>
        <w:t>:</w:t>
      </w:r>
      <w:r w:rsidR="57B1BCE6" w:rsidRPr="00D750FF">
        <w:rPr>
          <w:rFonts w:ascii="Calibri" w:hAnsi="Calibri" w:cs="Calibri"/>
        </w:rPr>
        <w:t xml:space="preserve"> </w:t>
      </w:r>
      <w:r w:rsidR="3993905F" w:rsidRPr="00D750FF">
        <w:rPr>
          <w:rFonts w:ascii="Calibri" w:hAnsi="Calibri" w:cs="Calibri"/>
        </w:rPr>
        <w:t>a r</w:t>
      </w:r>
      <w:r w:rsidR="57B1BCE6" w:rsidRPr="00D750FF">
        <w:rPr>
          <w:rFonts w:ascii="Calibri" w:hAnsi="Calibri" w:cs="Calibri"/>
        </w:rPr>
        <w:t>eport</w:t>
      </w:r>
      <w:r w:rsidR="503ED2CF" w:rsidRPr="00D750FF">
        <w:rPr>
          <w:rFonts w:ascii="Calibri" w:hAnsi="Calibri" w:cs="Calibri"/>
        </w:rPr>
        <w:t xml:space="preserve"> was</w:t>
      </w:r>
      <w:r w:rsidR="32F74C43" w:rsidRPr="00D750FF">
        <w:rPr>
          <w:rFonts w:ascii="Calibri" w:hAnsi="Calibri" w:cs="Calibri"/>
        </w:rPr>
        <w:t xml:space="preserve"> </w:t>
      </w:r>
      <w:r w:rsidR="754258F3" w:rsidRPr="00D750FF">
        <w:rPr>
          <w:rFonts w:ascii="Calibri" w:hAnsi="Calibri" w:cs="Calibri"/>
        </w:rPr>
        <w:t>received</w:t>
      </w:r>
      <w:r w:rsidR="00FF155E">
        <w:rPr>
          <w:rFonts w:ascii="Calibri" w:hAnsi="Calibri" w:cs="Calibri"/>
        </w:rPr>
        <w:t>.</w:t>
      </w:r>
    </w:p>
    <w:p w14:paraId="67FEBC50" w14:textId="4E5070D9" w:rsidR="0015726E" w:rsidRDefault="77D9E74B" w:rsidP="001E3626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Communication Center Committee: </w:t>
      </w:r>
      <w:r w:rsidR="3993905F" w:rsidRPr="00D750FF">
        <w:rPr>
          <w:rFonts w:ascii="Calibri" w:hAnsi="Calibri" w:cs="Calibri"/>
        </w:rPr>
        <w:t>a r</w:t>
      </w:r>
      <w:r w:rsidR="607738F3" w:rsidRPr="00D750FF">
        <w:rPr>
          <w:rFonts w:ascii="Calibri" w:hAnsi="Calibri" w:cs="Calibri"/>
        </w:rPr>
        <w:t xml:space="preserve">eport </w:t>
      </w:r>
      <w:r w:rsidR="67536D6B" w:rsidRPr="00D750FF">
        <w:rPr>
          <w:rFonts w:ascii="Calibri" w:hAnsi="Calibri" w:cs="Calibri"/>
        </w:rPr>
        <w:t xml:space="preserve">was </w:t>
      </w:r>
      <w:r w:rsidR="607738F3" w:rsidRPr="00D750FF">
        <w:rPr>
          <w:rFonts w:ascii="Calibri" w:hAnsi="Calibri" w:cs="Calibri"/>
        </w:rPr>
        <w:t>received</w:t>
      </w:r>
      <w:r w:rsidR="00FF155E">
        <w:rPr>
          <w:rFonts w:ascii="Calibri" w:hAnsi="Calibri" w:cs="Calibri"/>
        </w:rPr>
        <w:t>.</w:t>
      </w:r>
    </w:p>
    <w:p w14:paraId="1B66B0E0" w14:textId="71E6F813" w:rsidR="00703E5C" w:rsidRPr="00703E5C" w:rsidRDefault="00703E5C" w:rsidP="00703E5C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Community </w:t>
      </w:r>
      <w:r w:rsidRPr="00D750FF">
        <w:rPr>
          <w:rFonts w:ascii="Calibri" w:hAnsi="Calibri" w:cs="Calibri"/>
        </w:rPr>
        <w:t xml:space="preserve">Partner Outcomes &amp; Measures Committee: </w:t>
      </w:r>
      <w:r w:rsidR="00776901">
        <w:rPr>
          <w:rFonts w:ascii="Calibri" w:hAnsi="Calibri" w:cs="Calibri"/>
        </w:rPr>
        <w:t>a</w:t>
      </w:r>
      <w:r w:rsidRPr="00D750FF">
        <w:rPr>
          <w:rFonts w:ascii="Calibri" w:hAnsi="Calibri" w:cs="Calibri"/>
        </w:rPr>
        <w:t xml:space="preserve"> report was received</w:t>
      </w:r>
      <w:r>
        <w:rPr>
          <w:rFonts w:ascii="Calibri" w:hAnsi="Calibri" w:cs="Calibri"/>
        </w:rPr>
        <w:t>.</w:t>
      </w:r>
    </w:p>
    <w:p w14:paraId="227C23B7" w14:textId="2DC8F7D9" w:rsidR="0021646E" w:rsidRPr="00D750FF" w:rsidRDefault="77D9E74B" w:rsidP="1C37505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 </w:t>
      </w:r>
      <w:r w:rsidR="4292B86F" w:rsidRPr="00D750FF">
        <w:rPr>
          <w:rFonts w:ascii="Calibri" w:hAnsi="Calibri" w:cs="Calibri"/>
        </w:rPr>
        <w:t>Customer Satisfaction</w:t>
      </w:r>
      <w:r w:rsidR="791C1CC0" w:rsidRPr="00D750FF">
        <w:rPr>
          <w:rFonts w:ascii="Calibri" w:hAnsi="Calibri" w:cs="Calibri"/>
        </w:rPr>
        <w:t xml:space="preserve"> </w:t>
      </w:r>
      <w:r w:rsidR="4292B86F" w:rsidRPr="00D750FF">
        <w:rPr>
          <w:rFonts w:ascii="Calibri" w:hAnsi="Calibri" w:cs="Calibri"/>
        </w:rPr>
        <w:t>Goals and Priorities Committee</w:t>
      </w:r>
      <w:r w:rsidR="16D55486" w:rsidRPr="00D750FF">
        <w:rPr>
          <w:rFonts w:ascii="Calibri" w:hAnsi="Calibri" w:cs="Calibri"/>
        </w:rPr>
        <w:t>:</w:t>
      </w:r>
      <w:r w:rsidR="4292B86F" w:rsidRPr="00D750FF">
        <w:rPr>
          <w:rFonts w:ascii="Calibri" w:hAnsi="Calibri" w:cs="Calibri"/>
        </w:rPr>
        <w:t xml:space="preserve"> </w:t>
      </w:r>
      <w:r w:rsidR="00542A2E">
        <w:rPr>
          <w:rFonts w:ascii="Calibri" w:hAnsi="Calibri" w:cs="Calibri"/>
        </w:rPr>
        <w:t>no report was received.</w:t>
      </w:r>
    </w:p>
    <w:p w14:paraId="052CFB9B" w14:textId="07AAC454" w:rsidR="0015726E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Deafblind Committee: </w:t>
      </w:r>
      <w:r w:rsidR="0090652E" w:rsidRPr="00D750FF">
        <w:rPr>
          <w:rFonts w:ascii="Calibri" w:hAnsi="Calibri" w:cs="Calibri"/>
        </w:rPr>
        <w:t>a</w:t>
      </w:r>
      <w:r w:rsidRPr="00D750FF">
        <w:rPr>
          <w:rFonts w:ascii="Calibri" w:hAnsi="Calibri" w:cs="Calibri"/>
        </w:rPr>
        <w:t xml:space="preserve"> report was received</w:t>
      </w:r>
      <w:r w:rsidR="00FF155E">
        <w:rPr>
          <w:rFonts w:ascii="Calibri" w:hAnsi="Calibri" w:cs="Calibri"/>
        </w:rPr>
        <w:t>.</w:t>
      </w:r>
    </w:p>
    <w:p w14:paraId="790DCF90" w14:textId="339A303C" w:rsidR="00703E5C" w:rsidRPr="00703E5C" w:rsidRDefault="00703E5C" w:rsidP="00703E5C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>Diversity Equity and Inclusion Committee:</w:t>
      </w:r>
      <w:bookmarkStart w:id="0" w:name="_Hlk118803388"/>
      <w:bookmarkStart w:id="1" w:name="_Hlk113370906"/>
      <w:r w:rsidRPr="00D750FF">
        <w:rPr>
          <w:rFonts w:ascii="Calibri" w:hAnsi="Calibri" w:cs="Calibri"/>
        </w:rPr>
        <w:t xml:space="preserve"> </w:t>
      </w:r>
      <w:r w:rsidR="003059E5">
        <w:rPr>
          <w:rFonts w:ascii="Calibri" w:hAnsi="Calibri" w:cs="Calibri"/>
        </w:rPr>
        <w:t>no</w:t>
      </w:r>
      <w:r w:rsidRPr="00D750FF">
        <w:rPr>
          <w:rFonts w:ascii="Calibri" w:hAnsi="Calibri" w:cs="Calibri"/>
        </w:rPr>
        <w:t xml:space="preserve"> </w:t>
      </w:r>
      <w:bookmarkEnd w:id="0"/>
      <w:r w:rsidRPr="00D750FF">
        <w:rPr>
          <w:rFonts w:ascii="Calibri" w:hAnsi="Calibri" w:cs="Calibri"/>
        </w:rPr>
        <w:t>report was received</w:t>
      </w:r>
      <w:r>
        <w:rPr>
          <w:rFonts w:ascii="Calibri" w:hAnsi="Calibri" w:cs="Calibri"/>
        </w:rPr>
        <w:t>.</w:t>
      </w:r>
      <w:bookmarkEnd w:id="1"/>
    </w:p>
    <w:p w14:paraId="7C536F0D" w14:textId="65DAF99A" w:rsidR="0015726E" w:rsidRPr="00D750FF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Employment Committee: </w:t>
      </w:r>
      <w:r w:rsidR="00542A2E">
        <w:rPr>
          <w:rFonts w:ascii="Calibri" w:hAnsi="Calibri" w:cs="Calibri"/>
        </w:rPr>
        <w:t>a</w:t>
      </w:r>
      <w:r w:rsidR="0D5CD11C" w:rsidRPr="00D750FF">
        <w:rPr>
          <w:rFonts w:ascii="Calibri" w:hAnsi="Calibri" w:cs="Calibri"/>
        </w:rPr>
        <w:t xml:space="preserve"> report was received</w:t>
      </w:r>
      <w:r w:rsidR="00FF155E">
        <w:rPr>
          <w:rFonts w:ascii="Calibri" w:hAnsi="Calibri" w:cs="Calibri"/>
        </w:rPr>
        <w:t>.</w:t>
      </w:r>
    </w:p>
    <w:p w14:paraId="2CB9A67F" w14:textId="02C56170" w:rsidR="0015726E" w:rsidRPr="00D750FF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Senior Services Committee: </w:t>
      </w:r>
      <w:r w:rsidR="00B6061B">
        <w:rPr>
          <w:rFonts w:ascii="Calibri" w:hAnsi="Calibri" w:cs="Calibri"/>
        </w:rPr>
        <w:t>no</w:t>
      </w:r>
      <w:r w:rsidRPr="00D750FF">
        <w:rPr>
          <w:rFonts w:ascii="Calibri" w:hAnsi="Calibri" w:cs="Calibri"/>
        </w:rPr>
        <w:t xml:space="preserve"> report was </w:t>
      </w:r>
      <w:r w:rsidR="607738F3" w:rsidRPr="00D750FF">
        <w:rPr>
          <w:rFonts w:ascii="Calibri" w:hAnsi="Calibri" w:cs="Calibri"/>
        </w:rPr>
        <w:t>received</w:t>
      </w:r>
      <w:r w:rsidR="00FF155E">
        <w:rPr>
          <w:rFonts w:ascii="Calibri" w:hAnsi="Calibri" w:cs="Calibri"/>
        </w:rPr>
        <w:t>.</w:t>
      </w:r>
    </w:p>
    <w:p w14:paraId="47C6F616" w14:textId="63CDCCFA" w:rsidR="0015726E" w:rsidRPr="00D750FF" w:rsidRDefault="77D9E74B" w:rsidP="1C375050">
      <w:pPr>
        <w:pStyle w:val="ListNumber2"/>
        <w:numPr>
          <w:ilvl w:val="0"/>
          <w:numId w:val="4"/>
        </w:numPr>
        <w:tabs>
          <w:tab w:val="left" w:pos="450"/>
        </w:tabs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Transition Committee Report: </w:t>
      </w:r>
      <w:r w:rsidR="002F6306" w:rsidRPr="00D750FF">
        <w:rPr>
          <w:rFonts w:ascii="Calibri" w:hAnsi="Calibri" w:cs="Calibri"/>
        </w:rPr>
        <w:t>a</w:t>
      </w:r>
      <w:r w:rsidRPr="00D750FF">
        <w:rPr>
          <w:rFonts w:ascii="Calibri" w:hAnsi="Calibri" w:cs="Calibri"/>
        </w:rPr>
        <w:t xml:space="preserve"> report was received</w:t>
      </w:r>
      <w:r w:rsidR="00FF155E">
        <w:rPr>
          <w:rFonts w:ascii="Calibri" w:hAnsi="Calibri" w:cs="Calibri"/>
        </w:rPr>
        <w:t>.</w:t>
      </w:r>
    </w:p>
    <w:p w14:paraId="4170C021" w14:textId="76B8823A" w:rsidR="003A2290" w:rsidRPr="00D750FF" w:rsidRDefault="003A2290" w:rsidP="009D7D73">
      <w:pPr>
        <w:pStyle w:val="ListNumber2"/>
        <w:numPr>
          <w:ilvl w:val="1"/>
          <w:numId w:val="0"/>
        </w:numPr>
        <w:rPr>
          <w:rFonts w:ascii="Calibri" w:hAnsi="Calibri" w:cs="Calibri"/>
        </w:rPr>
      </w:pPr>
    </w:p>
    <w:p w14:paraId="2CBA1A19" w14:textId="16F91B48" w:rsidR="0021646E" w:rsidRPr="00D750FF" w:rsidRDefault="607738F3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hAnsi="Calibri" w:cs="Calibri"/>
        </w:rPr>
        <w:lastRenderedPageBreak/>
        <w:t xml:space="preserve">VII. </w:t>
      </w:r>
      <w:r w:rsidR="638704DA" w:rsidRPr="00D750FF">
        <w:rPr>
          <w:rFonts w:ascii="Calibri" w:hAnsi="Calibri" w:cs="Calibri"/>
        </w:rPr>
        <w:t>Public Comment</w:t>
      </w:r>
    </w:p>
    <w:p w14:paraId="41A0094F" w14:textId="7209B83C" w:rsidR="00C56EA0" w:rsidRDefault="00C56EA0" w:rsidP="00C56EA0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National Federation </w:t>
      </w:r>
      <w:r w:rsidR="005463B7">
        <w:rPr>
          <w:rFonts w:ascii="Calibri" w:hAnsi="Calibri" w:cs="Calibri"/>
        </w:rPr>
        <w:t>of</w:t>
      </w:r>
      <w:r w:rsidRPr="00D750FF">
        <w:rPr>
          <w:rFonts w:ascii="Calibri" w:hAnsi="Calibri" w:cs="Calibri"/>
        </w:rPr>
        <w:t xml:space="preserve"> the Blind Fall convention is from November 1</w:t>
      </w:r>
      <w:r w:rsidRPr="00D750FF">
        <w:rPr>
          <w:rFonts w:ascii="Calibri" w:hAnsi="Calibri" w:cs="Calibri"/>
          <w:vertAlign w:val="superscript"/>
        </w:rPr>
        <w:t>st</w:t>
      </w:r>
      <w:r w:rsidRPr="00D750FF">
        <w:rPr>
          <w:rFonts w:ascii="Calibri" w:hAnsi="Calibri" w:cs="Calibri"/>
        </w:rPr>
        <w:t xml:space="preserve"> to 3</w:t>
      </w:r>
      <w:r w:rsidRPr="00D750FF">
        <w:rPr>
          <w:rFonts w:ascii="Calibri" w:hAnsi="Calibri" w:cs="Calibri"/>
          <w:vertAlign w:val="superscript"/>
        </w:rPr>
        <w:t>rd</w:t>
      </w:r>
      <w:r w:rsidRPr="00D750FF">
        <w:rPr>
          <w:rFonts w:ascii="Calibri" w:hAnsi="Calibri" w:cs="Calibri"/>
        </w:rPr>
        <w:t xml:space="preserve"> at the DoubleTree Saint Paul East. </w:t>
      </w:r>
    </w:p>
    <w:p w14:paraId="164F9F67" w14:textId="3A03EA32" w:rsidR="002A5221" w:rsidRDefault="002A5221" w:rsidP="00C56EA0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Braille challenge in Minnesota on February 8, </w:t>
      </w:r>
      <w:r w:rsidR="00157589">
        <w:rPr>
          <w:rFonts w:ascii="Calibri" w:hAnsi="Calibri" w:cs="Calibri"/>
        </w:rPr>
        <w:t>2024,</w:t>
      </w:r>
      <w:r>
        <w:rPr>
          <w:rFonts w:ascii="Calibri" w:hAnsi="Calibri" w:cs="Calibri"/>
        </w:rPr>
        <w:t xml:space="preserve"> for students in grades 1</w:t>
      </w:r>
      <w:r w:rsidRPr="002A5221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through 12</w:t>
      </w:r>
      <w:r w:rsidRPr="002A522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 </w:t>
      </w:r>
    </w:p>
    <w:p w14:paraId="2C86100E" w14:textId="54948D7C" w:rsidR="0015180F" w:rsidRPr="00D750FF" w:rsidRDefault="00D53700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hAnsi="Calibri" w:cs="Calibri"/>
        </w:rPr>
        <w:t>VIII</w:t>
      </w:r>
      <w:r w:rsidR="00FD4BF7" w:rsidRPr="00D750FF">
        <w:rPr>
          <w:rFonts w:ascii="Calibri" w:hAnsi="Calibri" w:cs="Calibri"/>
        </w:rPr>
        <w:t xml:space="preserve">. </w:t>
      </w:r>
      <w:r w:rsidR="00FF3E3C" w:rsidRPr="00D750FF">
        <w:rPr>
          <w:rFonts w:ascii="Calibri" w:hAnsi="Calibri" w:cs="Calibri"/>
        </w:rPr>
        <w:t>Adjournment</w:t>
      </w:r>
    </w:p>
    <w:p w14:paraId="755F3A12" w14:textId="79386C03" w:rsidR="00FF3E3C" w:rsidRPr="00D750FF" w:rsidRDefault="00000000" w:rsidP="1C37505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Facilitator name:"/>
          <w:tag w:val="Facilitator name:"/>
          <w:id w:val="-1874911055"/>
          <w:placeholder>
            <w:docPart w:val="BD536D8380FE467E91F5D0EC6970D5E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113EB0" w:rsidRPr="00D750FF">
            <w:rPr>
              <w:rFonts w:ascii="Calibri" w:hAnsi="Calibri" w:cs="Calibri"/>
            </w:rPr>
            <w:t>Chairperson Judy Sanders</w:t>
          </w:r>
        </w:sdtContent>
      </w:sdt>
      <w:r w:rsidR="04349242" w:rsidRPr="00D750FF">
        <w:rPr>
          <w:rFonts w:ascii="Calibri" w:hAnsi="Calibri" w:cs="Calibri"/>
        </w:rPr>
        <w:t xml:space="preserve"> </w:t>
      </w:r>
      <w:r w:rsidR="092C0DB5" w:rsidRPr="00D750FF">
        <w:rPr>
          <w:rFonts w:ascii="Calibri" w:hAnsi="Calibri" w:cs="Calibri"/>
        </w:rPr>
        <w:t>adjourned the meeting at</w:t>
      </w:r>
      <w:r w:rsidR="77D9E74B" w:rsidRPr="00D750FF">
        <w:rPr>
          <w:rFonts w:ascii="Calibri" w:hAnsi="Calibri" w:cs="Calibri"/>
        </w:rPr>
        <w:t xml:space="preserve"> </w:t>
      </w:r>
      <w:r w:rsidR="775B6B8C" w:rsidRPr="00D750FF">
        <w:rPr>
          <w:rFonts w:ascii="Calibri" w:hAnsi="Calibri" w:cs="Calibri"/>
        </w:rPr>
        <w:t>8:</w:t>
      </w:r>
      <w:r w:rsidR="46AF3E10" w:rsidRPr="00D750FF">
        <w:rPr>
          <w:rFonts w:ascii="Calibri" w:hAnsi="Calibri" w:cs="Calibri"/>
        </w:rPr>
        <w:t>1</w:t>
      </w:r>
      <w:r w:rsidR="00D758BF" w:rsidRPr="00D750FF">
        <w:rPr>
          <w:rFonts w:ascii="Calibri" w:hAnsi="Calibri" w:cs="Calibri"/>
        </w:rPr>
        <w:t>5</w:t>
      </w:r>
      <w:r w:rsidR="092C0DB5" w:rsidRPr="00D750FF">
        <w:rPr>
          <w:rFonts w:ascii="Calibri" w:hAnsi="Calibri" w:cs="Calibri"/>
        </w:rPr>
        <w:t xml:space="preserve"> p.m.</w:t>
      </w:r>
    </w:p>
    <w:p w14:paraId="2E22BE6E" w14:textId="77814579" w:rsidR="00680296" w:rsidRPr="00D750FF" w:rsidRDefault="638704DA" w:rsidP="1C375050">
      <w:pPr>
        <w:pStyle w:val="ListParagraph"/>
        <w:numPr>
          <w:ilvl w:val="0"/>
          <w:numId w:val="6"/>
        </w:numPr>
        <w:ind w:left="810"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A motion to adjourn the meeting was made by </w:t>
      </w:r>
      <w:r w:rsidR="002A5221">
        <w:rPr>
          <w:rFonts w:ascii="Calibri" w:hAnsi="Calibri" w:cs="Calibri"/>
        </w:rPr>
        <w:t>Corbb O’ Connor</w:t>
      </w:r>
      <w:r w:rsidR="532965A6" w:rsidRPr="00D750FF">
        <w:rPr>
          <w:rFonts w:ascii="Calibri" w:hAnsi="Calibri" w:cs="Calibri"/>
        </w:rPr>
        <w:t xml:space="preserve"> </w:t>
      </w:r>
      <w:r w:rsidR="7DAC115B" w:rsidRPr="00D750FF">
        <w:rPr>
          <w:rFonts w:ascii="Calibri" w:hAnsi="Calibri" w:cs="Calibri"/>
        </w:rPr>
        <w:t xml:space="preserve">and </w:t>
      </w:r>
      <w:r w:rsidRPr="00D750FF">
        <w:rPr>
          <w:rFonts w:ascii="Calibri" w:hAnsi="Calibri" w:cs="Calibri"/>
        </w:rPr>
        <w:t xml:space="preserve">seconded by </w:t>
      </w:r>
      <w:r w:rsidR="002A5221">
        <w:rPr>
          <w:rFonts w:ascii="Calibri" w:hAnsi="Calibri" w:cs="Calibri"/>
        </w:rPr>
        <w:t>Samantha Flax</w:t>
      </w:r>
      <w:r w:rsidRPr="00D750FF">
        <w:rPr>
          <w:rFonts w:ascii="Calibri" w:hAnsi="Calibri" w:cs="Calibri"/>
        </w:rPr>
        <w:t>. The motion passe</w:t>
      </w:r>
      <w:r w:rsidR="607738F3" w:rsidRPr="00D750FF">
        <w:rPr>
          <w:rFonts w:ascii="Calibri" w:hAnsi="Calibri" w:cs="Calibri"/>
        </w:rPr>
        <w:t>d</w:t>
      </w:r>
      <w:r w:rsidRPr="00D750FF">
        <w:rPr>
          <w:rFonts w:ascii="Calibri" w:hAnsi="Calibri" w:cs="Calibri"/>
        </w:rPr>
        <w:t xml:space="preserve"> unanimously.</w:t>
      </w:r>
    </w:p>
    <w:p w14:paraId="05F05788" w14:textId="0B4AED76" w:rsidR="008E476B" w:rsidRPr="00D750FF" w:rsidRDefault="00000000" w:rsidP="00D512B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inutes submitted by:"/>
          <w:tag w:val="Minutes submitted by:"/>
          <w:id w:val="915436728"/>
          <w:placeholder>
            <w:docPart w:val="EB6D7D3C1F754D7287E170AB0C7A74EE"/>
          </w:placeholder>
          <w:temporary/>
          <w:showingPlcHdr/>
          <w15:appearance w15:val="hidden"/>
        </w:sdtPr>
        <w:sdtContent>
          <w:r w:rsidR="26F5F8D3" w:rsidRPr="00D750FF">
            <w:rPr>
              <w:rFonts w:ascii="Calibri" w:hAnsi="Calibri" w:cs="Calibri"/>
            </w:rPr>
            <w:t>Minutes submitted by</w:t>
          </w:r>
        </w:sdtContent>
      </w:sdt>
      <w:r w:rsidR="660B4E2C" w:rsidRPr="00D750FF">
        <w:rPr>
          <w:rFonts w:ascii="Calibri" w:hAnsi="Calibri" w:cs="Calibri"/>
        </w:rPr>
        <w:t xml:space="preserve">:  </w:t>
      </w:r>
      <w:r w:rsidR="008E12EE" w:rsidRPr="00D750FF">
        <w:rPr>
          <w:rFonts w:ascii="Calibri" w:hAnsi="Calibri" w:cs="Calibri"/>
        </w:rPr>
        <w:t xml:space="preserve">Nyia Vang </w:t>
      </w:r>
    </w:p>
    <w:p w14:paraId="705AC083" w14:textId="378922EE" w:rsidR="00D512BB" w:rsidRPr="00D750FF" w:rsidRDefault="00000000" w:rsidP="1C37505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inutes approved by:"/>
          <w:tag w:val="Minutes approved by:"/>
          <w:id w:val="793186629"/>
          <w:placeholder>
            <w:docPart w:val="3E54A50D1A534746A706E0B09C2D0823"/>
          </w:placeholder>
          <w:temporary/>
          <w:showingPlcHdr/>
          <w15:appearance w15:val="hidden"/>
        </w:sdtPr>
        <w:sdtContent>
          <w:r w:rsidR="49F70BCF" w:rsidRPr="00D750FF">
            <w:rPr>
              <w:rFonts w:ascii="Calibri" w:hAnsi="Calibri" w:cs="Calibri"/>
            </w:rPr>
            <w:t>Minutes approved by</w:t>
          </w:r>
        </w:sdtContent>
      </w:sdt>
      <w:r w:rsidR="165298A6" w:rsidRPr="00D750FF">
        <w:rPr>
          <w:rFonts w:ascii="Calibri" w:hAnsi="Calibri" w:cs="Calibri"/>
        </w:rPr>
        <w:t xml:space="preserve">: </w:t>
      </w:r>
      <w:r w:rsidR="660B4E2C" w:rsidRPr="00D750FF">
        <w:rPr>
          <w:rFonts w:ascii="Calibri" w:hAnsi="Calibri" w:cs="Calibri"/>
        </w:rPr>
        <w:t xml:space="preserve"> </w:t>
      </w:r>
      <w:r w:rsidR="00D05CBA" w:rsidRPr="00D750FF">
        <w:rPr>
          <w:rFonts w:ascii="Calibri" w:hAnsi="Calibri" w:cs="Calibri"/>
        </w:rPr>
        <w:t>Judy Sanders</w:t>
      </w:r>
    </w:p>
    <w:sectPr w:rsidR="00D512BB" w:rsidRPr="00D750FF" w:rsidSect="00AF163C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1CE7" w14:textId="77777777" w:rsidR="00E0598B" w:rsidRDefault="00E0598B" w:rsidP="001E7D29">
      <w:pPr>
        <w:spacing w:after="0" w:line="240" w:lineRule="auto"/>
      </w:pPr>
      <w:r>
        <w:separator/>
      </w:r>
    </w:p>
  </w:endnote>
  <w:endnote w:type="continuationSeparator" w:id="0">
    <w:p w14:paraId="29DEA910" w14:textId="77777777" w:rsidR="00E0598B" w:rsidRDefault="00E0598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D1FE" w14:textId="77777777" w:rsidR="00E0598B" w:rsidRDefault="00E0598B" w:rsidP="001E7D29">
      <w:pPr>
        <w:spacing w:after="0" w:line="240" w:lineRule="auto"/>
      </w:pPr>
      <w:r>
        <w:separator/>
      </w:r>
    </w:p>
  </w:footnote>
  <w:footnote w:type="continuationSeparator" w:id="0">
    <w:p w14:paraId="21A402F0" w14:textId="77777777" w:rsidR="00E0598B" w:rsidRDefault="00E0598B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10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202CD"/>
    <w:multiLevelType w:val="hybridMultilevel"/>
    <w:tmpl w:val="F4E8101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C476E60"/>
    <w:multiLevelType w:val="hybridMultilevel"/>
    <w:tmpl w:val="73529EB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E59445C"/>
    <w:multiLevelType w:val="hybridMultilevel"/>
    <w:tmpl w:val="6512C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14C19"/>
    <w:multiLevelType w:val="hybridMultilevel"/>
    <w:tmpl w:val="3D9E2E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C55326"/>
    <w:multiLevelType w:val="hybridMultilevel"/>
    <w:tmpl w:val="5D1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hybridMultilevel"/>
    <w:tmpl w:val="9F32EB5A"/>
    <w:lvl w:ilvl="0" w:tplc="62FA6620">
      <w:start w:val="1"/>
      <w:numFmt w:val="upperRoman"/>
      <w:pStyle w:val="ListNumber"/>
      <w:lvlText w:val="%1."/>
      <w:lvlJc w:val="right"/>
      <w:pPr>
        <w:ind w:left="173" w:hanging="173"/>
      </w:pPr>
      <w:rPr>
        <w:b/>
        <w:i w:val="0"/>
      </w:rPr>
    </w:lvl>
    <w:lvl w:ilvl="1" w:tplc="651AEE72">
      <w:start w:val="1"/>
      <w:numFmt w:val="lowerLetter"/>
      <w:pStyle w:val="ListNumber2"/>
      <w:lvlText w:val="%2)"/>
      <w:lvlJc w:val="left"/>
      <w:pPr>
        <w:ind w:left="720" w:hanging="588"/>
      </w:pPr>
      <w:rPr>
        <w:b w:val="0"/>
        <w:i w:val="0"/>
      </w:rPr>
    </w:lvl>
    <w:lvl w:ilvl="2" w:tplc="41E437F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 w:tplc="C1F44E70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 w:tplc="A0685E78">
      <w:start w:val="1"/>
      <w:numFmt w:val="lowerLetter"/>
      <w:lvlText w:val="(%5)"/>
      <w:lvlJc w:val="left"/>
      <w:pPr>
        <w:ind w:left="1800" w:hanging="588"/>
      </w:pPr>
    </w:lvl>
    <w:lvl w:ilvl="5" w:tplc="B7B2D320">
      <w:start w:val="1"/>
      <w:numFmt w:val="lowerRoman"/>
      <w:lvlText w:val="(%6)"/>
      <w:lvlJc w:val="left"/>
      <w:pPr>
        <w:ind w:left="2160" w:hanging="588"/>
      </w:pPr>
    </w:lvl>
    <w:lvl w:ilvl="6" w:tplc="3424AB4A">
      <w:start w:val="1"/>
      <w:numFmt w:val="decimal"/>
      <w:lvlText w:val="%7."/>
      <w:lvlJc w:val="left"/>
      <w:pPr>
        <w:ind w:left="2520" w:hanging="588"/>
      </w:pPr>
    </w:lvl>
    <w:lvl w:ilvl="7" w:tplc="ADE47FCA">
      <w:start w:val="1"/>
      <w:numFmt w:val="lowerLetter"/>
      <w:lvlText w:val="%8."/>
      <w:lvlJc w:val="left"/>
      <w:pPr>
        <w:ind w:left="2880" w:hanging="588"/>
      </w:pPr>
    </w:lvl>
    <w:lvl w:ilvl="8" w:tplc="E50A6744">
      <w:start w:val="1"/>
      <w:numFmt w:val="lowerRoman"/>
      <w:lvlText w:val="%9."/>
      <w:lvlJc w:val="left"/>
      <w:pPr>
        <w:ind w:left="3240" w:hanging="588"/>
      </w:pPr>
    </w:lvl>
  </w:abstractNum>
  <w:abstractNum w:abstractNumId="8" w15:restartNumberingAfterBreak="0">
    <w:nsid w:val="4AEB4E3E"/>
    <w:multiLevelType w:val="multilevel"/>
    <w:tmpl w:val="B9601B5E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5D66575B"/>
    <w:multiLevelType w:val="hybridMultilevel"/>
    <w:tmpl w:val="3000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08E29"/>
    <w:multiLevelType w:val="multilevel"/>
    <w:tmpl w:val="02C80AB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80DD9"/>
    <w:multiLevelType w:val="hybridMultilevel"/>
    <w:tmpl w:val="C6BEE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57439">
    <w:abstractNumId w:val="10"/>
  </w:num>
  <w:num w:numId="2" w16cid:durableId="2114472923">
    <w:abstractNumId w:val="1"/>
  </w:num>
  <w:num w:numId="3" w16cid:durableId="1761296175">
    <w:abstractNumId w:val="7"/>
  </w:num>
  <w:num w:numId="4" w16cid:durableId="1736120942">
    <w:abstractNumId w:val="2"/>
  </w:num>
  <w:num w:numId="5" w16cid:durableId="1963609048">
    <w:abstractNumId w:val="11"/>
  </w:num>
  <w:num w:numId="6" w16cid:durableId="1250194543">
    <w:abstractNumId w:val="5"/>
  </w:num>
  <w:num w:numId="7" w16cid:durableId="1797793819">
    <w:abstractNumId w:val="8"/>
  </w:num>
  <w:num w:numId="8" w16cid:durableId="16198732">
    <w:abstractNumId w:val="0"/>
  </w:num>
  <w:num w:numId="9" w16cid:durableId="10106371">
    <w:abstractNumId w:val="7"/>
  </w:num>
  <w:num w:numId="10" w16cid:durableId="1519854557">
    <w:abstractNumId w:val="0"/>
  </w:num>
  <w:num w:numId="11" w16cid:durableId="1371153381">
    <w:abstractNumId w:val="4"/>
  </w:num>
  <w:num w:numId="12" w16cid:durableId="268583685">
    <w:abstractNumId w:val="0"/>
  </w:num>
  <w:num w:numId="13" w16cid:durableId="476608804">
    <w:abstractNumId w:val="3"/>
  </w:num>
  <w:num w:numId="14" w16cid:durableId="546452514">
    <w:abstractNumId w:val="9"/>
  </w:num>
  <w:num w:numId="15" w16cid:durableId="79791725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F"/>
    <w:rsid w:val="00004252"/>
    <w:rsid w:val="00024339"/>
    <w:rsid w:val="00025964"/>
    <w:rsid w:val="00026E65"/>
    <w:rsid w:val="000440AE"/>
    <w:rsid w:val="000458C3"/>
    <w:rsid w:val="00046067"/>
    <w:rsid w:val="0005148A"/>
    <w:rsid w:val="00051C6E"/>
    <w:rsid w:val="00055C21"/>
    <w:rsid w:val="00057671"/>
    <w:rsid w:val="000614B9"/>
    <w:rsid w:val="00062437"/>
    <w:rsid w:val="00067BE0"/>
    <w:rsid w:val="00071CAB"/>
    <w:rsid w:val="0007599E"/>
    <w:rsid w:val="000853D7"/>
    <w:rsid w:val="00090EE1"/>
    <w:rsid w:val="00094350"/>
    <w:rsid w:val="000A01D1"/>
    <w:rsid w:val="000A2D02"/>
    <w:rsid w:val="000C24BF"/>
    <w:rsid w:val="000C433A"/>
    <w:rsid w:val="000D445D"/>
    <w:rsid w:val="000D5FE0"/>
    <w:rsid w:val="000E2785"/>
    <w:rsid w:val="000E6AC2"/>
    <w:rsid w:val="000F0D52"/>
    <w:rsid w:val="000F180C"/>
    <w:rsid w:val="000F4987"/>
    <w:rsid w:val="000F65EC"/>
    <w:rsid w:val="00105164"/>
    <w:rsid w:val="00113EB0"/>
    <w:rsid w:val="0011573E"/>
    <w:rsid w:val="0011745B"/>
    <w:rsid w:val="00117536"/>
    <w:rsid w:val="00125E49"/>
    <w:rsid w:val="001269DE"/>
    <w:rsid w:val="00127085"/>
    <w:rsid w:val="0013076B"/>
    <w:rsid w:val="00136196"/>
    <w:rsid w:val="001375CD"/>
    <w:rsid w:val="00140DAE"/>
    <w:rsid w:val="00141258"/>
    <w:rsid w:val="00145A60"/>
    <w:rsid w:val="00145CAC"/>
    <w:rsid w:val="00146669"/>
    <w:rsid w:val="0015180F"/>
    <w:rsid w:val="001550AF"/>
    <w:rsid w:val="00155711"/>
    <w:rsid w:val="0015726E"/>
    <w:rsid w:val="00157589"/>
    <w:rsid w:val="00157EFC"/>
    <w:rsid w:val="001628E6"/>
    <w:rsid w:val="0016499B"/>
    <w:rsid w:val="00172EC6"/>
    <w:rsid w:val="0017369F"/>
    <w:rsid w:val="001746FC"/>
    <w:rsid w:val="0017543A"/>
    <w:rsid w:val="00184E89"/>
    <w:rsid w:val="00187B3E"/>
    <w:rsid w:val="00192B40"/>
    <w:rsid w:val="00193653"/>
    <w:rsid w:val="00194317"/>
    <w:rsid w:val="00196B23"/>
    <w:rsid w:val="001B30B5"/>
    <w:rsid w:val="001B3EB2"/>
    <w:rsid w:val="001C5B61"/>
    <w:rsid w:val="001D003A"/>
    <w:rsid w:val="001D4C1D"/>
    <w:rsid w:val="001E3626"/>
    <w:rsid w:val="001E3E0E"/>
    <w:rsid w:val="001E5D6F"/>
    <w:rsid w:val="001E7D29"/>
    <w:rsid w:val="001F70AE"/>
    <w:rsid w:val="001F7A91"/>
    <w:rsid w:val="001F7F98"/>
    <w:rsid w:val="00207433"/>
    <w:rsid w:val="00211337"/>
    <w:rsid w:val="00213CD5"/>
    <w:rsid w:val="0021646E"/>
    <w:rsid w:val="00227B9A"/>
    <w:rsid w:val="00233BF1"/>
    <w:rsid w:val="00237293"/>
    <w:rsid w:val="002404F5"/>
    <w:rsid w:val="00247695"/>
    <w:rsid w:val="00252824"/>
    <w:rsid w:val="00257698"/>
    <w:rsid w:val="002620CD"/>
    <w:rsid w:val="0026399E"/>
    <w:rsid w:val="00263CA2"/>
    <w:rsid w:val="00272CD3"/>
    <w:rsid w:val="00273630"/>
    <w:rsid w:val="00275260"/>
    <w:rsid w:val="00276FA1"/>
    <w:rsid w:val="00282EA9"/>
    <w:rsid w:val="00284939"/>
    <w:rsid w:val="00285B87"/>
    <w:rsid w:val="00286E0A"/>
    <w:rsid w:val="00286E92"/>
    <w:rsid w:val="00287D14"/>
    <w:rsid w:val="00291B4A"/>
    <w:rsid w:val="002A1D78"/>
    <w:rsid w:val="002A5221"/>
    <w:rsid w:val="002A6C4B"/>
    <w:rsid w:val="002B0E2A"/>
    <w:rsid w:val="002B5B64"/>
    <w:rsid w:val="002C0618"/>
    <w:rsid w:val="002C2842"/>
    <w:rsid w:val="002C3D7E"/>
    <w:rsid w:val="002C4237"/>
    <w:rsid w:val="002C57B7"/>
    <w:rsid w:val="002D1EBD"/>
    <w:rsid w:val="002D3D13"/>
    <w:rsid w:val="002D5A4A"/>
    <w:rsid w:val="002D768F"/>
    <w:rsid w:val="002E3D75"/>
    <w:rsid w:val="002F3603"/>
    <w:rsid w:val="002F6306"/>
    <w:rsid w:val="00304FD9"/>
    <w:rsid w:val="003059E5"/>
    <w:rsid w:val="00311661"/>
    <w:rsid w:val="0031617E"/>
    <w:rsid w:val="00316E2F"/>
    <w:rsid w:val="0032131A"/>
    <w:rsid w:val="003273B4"/>
    <w:rsid w:val="003310BF"/>
    <w:rsid w:val="00333DF8"/>
    <w:rsid w:val="00336075"/>
    <w:rsid w:val="003360D3"/>
    <w:rsid w:val="00352345"/>
    <w:rsid w:val="003554AE"/>
    <w:rsid w:val="00357641"/>
    <w:rsid w:val="00360301"/>
    <w:rsid w:val="00360B6E"/>
    <w:rsid w:val="00361DEE"/>
    <w:rsid w:val="00364869"/>
    <w:rsid w:val="00366E2E"/>
    <w:rsid w:val="00367CB2"/>
    <w:rsid w:val="00370E63"/>
    <w:rsid w:val="003823F2"/>
    <w:rsid w:val="0038315F"/>
    <w:rsid w:val="003831BA"/>
    <w:rsid w:val="0038592D"/>
    <w:rsid w:val="00390407"/>
    <w:rsid w:val="00391D2B"/>
    <w:rsid w:val="0039280D"/>
    <w:rsid w:val="00394EF4"/>
    <w:rsid w:val="003966A9"/>
    <w:rsid w:val="003A2290"/>
    <w:rsid w:val="003A625A"/>
    <w:rsid w:val="003B2982"/>
    <w:rsid w:val="003C7CCD"/>
    <w:rsid w:val="003D73A3"/>
    <w:rsid w:val="003E0313"/>
    <w:rsid w:val="003F10DB"/>
    <w:rsid w:val="003F1D7C"/>
    <w:rsid w:val="003F6451"/>
    <w:rsid w:val="004002F8"/>
    <w:rsid w:val="004047EB"/>
    <w:rsid w:val="00410612"/>
    <w:rsid w:val="00411F8B"/>
    <w:rsid w:val="004153A5"/>
    <w:rsid w:val="00420E06"/>
    <w:rsid w:val="00424E0E"/>
    <w:rsid w:val="004256C4"/>
    <w:rsid w:val="0043160A"/>
    <w:rsid w:val="00436548"/>
    <w:rsid w:val="00441E24"/>
    <w:rsid w:val="00442430"/>
    <w:rsid w:val="0044737B"/>
    <w:rsid w:val="00450670"/>
    <w:rsid w:val="00456F54"/>
    <w:rsid w:val="00464761"/>
    <w:rsid w:val="004710A1"/>
    <w:rsid w:val="004724BD"/>
    <w:rsid w:val="004745F9"/>
    <w:rsid w:val="00477352"/>
    <w:rsid w:val="004841A9"/>
    <w:rsid w:val="004878D1"/>
    <w:rsid w:val="00490537"/>
    <w:rsid w:val="00491C23"/>
    <w:rsid w:val="004A2576"/>
    <w:rsid w:val="004A5C3E"/>
    <w:rsid w:val="004A5DB8"/>
    <w:rsid w:val="004B42B4"/>
    <w:rsid w:val="004B5404"/>
    <w:rsid w:val="004B5C09"/>
    <w:rsid w:val="004C6A34"/>
    <w:rsid w:val="004D0A94"/>
    <w:rsid w:val="004D4445"/>
    <w:rsid w:val="004D6429"/>
    <w:rsid w:val="004E1A3F"/>
    <w:rsid w:val="004E227E"/>
    <w:rsid w:val="004E5B00"/>
    <w:rsid w:val="004E60DB"/>
    <w:rsid w:val="004F3033"/>
    <w:rsid w:val="004F3895"/>
    <w:rsid w:val="004F4475"/>
    <w:rsid w:val="004F6799"/>
    <w:rsid w:val="00500DD1"/>
    <w:rsid w:val="00515DED"/>
    <w:rsid w:val="005171FE"/>
    <w:rsid w:val="00521367"/>
    <w:rsid w:val="00521AE3"/>
    <w:rsid w:val="00523942"/>
    <w:rsid w:val="00526266"/>
    <w:rsid w:val="0052673E"/>
    <w:rsid w:val="00530577"/>
    <w:rsid w:val="00535B54"/>
    <w:rsid w:val="005373A8"/>
    <w:rsid w:val="00537808"/>
    <w:rsid w:val="00541D10"/>
    <w:rsid w:val="00542A2E"/>
    <w:rsid w:val="005463B7"/>
    <w:rsid w:val="00554276"/>
    <w:rsid w:val="005606AD"/>
    <w:rsid w:val="00560AEE"/>
    <w:rsid w:val="00564A49"/>
    <w:rsid w:val="005655E7"/>
    <w:rsid w:val="00565D9B"/>
    <w:rsid w:val="005770E4"/>
    <w:rsid w:val="005857AF"/>
    <w:rsid w:val="00590554"/>
    <w:rsid w:val="005910A6"/>
    <w:rsid w:val="0059497B"/>
    <w:rsid w:val="0059753B"/>
    <w:rsid w:val="005A0A5E"/>
    <w:rsid w:val="005A3FAE"/>
    <w:rsid w:val="005A48DC"/>
    <w:rsid w:val="005A66D0"/>
    <w:rsid w:val="005B0921"/>
    <w:rsid w:val="005C16A5"/>
    <w:rsid w:val="005C1F12"/>
    <w:rsid w:val="005C4BF6"/>
    <w:rsid w:val="005C4D9E"/>
    <w:rsid w:val="005C7D40"/>
    <w:rsid w:val="005C7EA9"/>
    <w:rsid w:val="005D57F6"/>
    <w:rsid w:val="005D6493"/>
    <w:rsid w:val="005E0ED9"/>
    <w:rsid w:val="005E27ED"/>
    <w:rsid w:val="005F4663"/>
    <w:rsid w:val="005F63E0"/>
    <w:rsid w:val="0060116E"/>
    <w:rsid w:val="00603993"/>
    <w:rsid w:val="006066EA"/>
    <w:rsid w:val="00612743"/>
    <w:rsid w:val="00615816"/>
    <w:rsid w:val="00616B41"/>
    <w:rsid w:val="00620105"/>
    <w:rsid w:val="006209BA"/>
    <w:rsid w:val="00620AE8"/>
    <w:rsid w:val="00621AF3"/>
    <w:rsid w:val="006308F7"/>
    <w:rsid w:val="006312F2"/>
    <w:rsid w:val="00632326"/>
    <w:rsid w:val="00632A71"/>
    <w:rsid w:val="0063488B"/>
    <w:rsid w:val="006416C4"/>
    <w:rsid w:val="00643ED0"/>
    <w:rsid w:val="006453C3"/>
    <w:rsid w:val="0064628C"/>
    <w:rsid w:val="0065214E"/>
    <w:rsid w:val="00652E98"/>
    <w:rsid w:val="0065379D"/>
    <w:rsid w:val="00655EE2"/>
    <w:rsid w:val="00656195"/>
    <w:rsid w:val="00662B08"/>
    <w:rsid w:val="00666E16"/>
    <w:rsid w:val="00667620"/>
    <w:rsid w:val="00673402"/>
    <w:rsid w:val="00675A1C"/>
    <w:rsid w:val="00677ABD"/>
    <w:rsid w:val="00680296"/>
    <w:rsid w:val="00682375"/>
    <w:rsid w:val="006853BC"/>
    <w:rsid w:val="00687389"/>
    <w:rsid w:val="00687604"/>
    <w:rsid w:val="0069217E"/>
    <w:rsid w:val="006928C1"/>
    <w:rsid w:val="006C25C0"/>
    <w:rsid w:val="006C5A6C"/>
    <w:rsid w:val="006F03D4"/>
    <w:rsid w:val="006F5AF2"/>
    <w:rsid w:val="006F7151"/>
    <w:rsid w:val="006F7A14"/>
    <w:rsid w:val="00700B1F"/>
    <w:rsid w:val="00703E5C"/>
    <w:rsid w:val="00712122"/>
    <w:rsid w:val="00717BB7"/>
    <w:rsid w:val="00722C6B"/>
    <w:rsid w:val="007257E9"/>
    <w:rsid w:val="007305E9"/>
    <w:rsid w:val="007334B1"/>
    <w:rsid w:val="007357E7"/>
    <w:rsid w:val="00737D47"/>
    <w:rsid w:val="00740094"/>
    <w:rsid w:val="00744B1E"/>
    <w:rsid w:val="00745B73"/>
    <w:rsid w:val="00752AB7"/>
    <w:rsid w:val="00756D9C"/>
    <w:rsid w:val="007602D8"/>
    <w:rsid w:val="007619BD"/>
    <w:rsid w:val="00763C30"/>
    <w:rsid w:val="00765F1A"/>
    <w:rsid w:val="007703EE"/>
    <w:rsid w:val="00771C24"/>
    <w:rsid w:val="00776744"/>
    <w:rsid w:val="00776901"/>
    <w:rsid w:val="00781863"/>
    <w:rsid w:val="007920E7"/>
    <w:rsid w:val="0079363F"/>
    <w:rsid w:val="0079434D"/>
    <w:rsid w:val="007A2B6A"/>
    <w:rsid w:val="007B59FD"/>
    <w:rsid w:val="007D06FD"/>
    <w:rsid w:val="007D3783"/>
    <w:rsid w:val="007D5836"/>
    <w:rsid w:val="007D706C"/>
    <w:rsid w:val="007E377A"/>
    <w:rsid w:val="007F12A7"/>
    <w:rsid w:val="007F2EB5"/>
    <w:rsid w:val="007F34A4"/>
    <w:rsid w:val="00815563"/>
    <w:rsid w:val="00817509"/>
    <w:rsid w:val="00821BC2"/>
    <w:rsid w:val="00823507"/>
    <w:rsid w:val="00823E98"/>
    <w:rsid w:val="008240DA"/>
    <w:rsid w:val="008344E4"/>
    <w:rsid w:val="00834785"/>
    <w:rsid w:val="008429E5"/>
    <w:rsid w:val="008442F5"/>
    <w:rsid w:val="00850E1B"/>
    <w:rsid w:val="0085204E"/>
    <w:rsid w:val="00853915"/>
    <w:rsid w:val="00855A17"/>
    <w:rsid w:val="00857EFD"/>
    <w:rsid w:val="00864B52"/>
    <w:rsid w:val="00867EA4"/>
    <w:rsid w:val="00870A90"/>
    <w:rsid w:val="008711A0"/>
    <w:rsid w:val="0087499F"/>
    <w:rsid w:val="00877719"/>
    <w:rsid w:val="00880963"/>
    <w:rsid w:val="00881DBA"/>
    <w:rsid w:val="00882357"/>
    <w:rsid w:val="008872D0"/>
    <w:rsid w:val="00887C78"/>
    <w:rsid w:val="008918F4"/>
    <w:rsid w:val="00894321"/>
    <w:rsid w:val="00897A92"/>
    <w:rsid w:val="00897D88"/>
    <w:rsid w:val="008A0319"/>
    <w:rsid w:val="008A5AD4"/>
    <w:rsid w:val="008A5D55"/>
    <w:rsid w:val="008B0AF1"/>
    <w:rsid w:val="008C0693"/>
    <w:rsid w:val="008D10DD"/>
    <w:rsid w:val="008D1623"/>
    <w:rsid w:val="008D40F2"/>
    <w:rsid w:val="008D43E9"/>
    <w:rsid w:val="008E12EE"/>
    <w:rsid w:val="008E3C0E"/>
    <w:rsid w:val="008E476B"/>
    <w:rsid w:val="008E590A"/>
    <w:rsid w:val="008F5CA7"/>
    <w:rsid w:val="0090652E"/>
    <w:rsid w:val="00907A92"/>
    <w:rsid w:val="0091083A"/>
    <w:rsid w:val="009124EE"/>
    <w:rsid w:val="0091693B"/>
    <w:rsid w:val="00917C16"/>
    <w:rsid w:val="00927C63"/>
    <w:rsid w:val="009321C7"/>
    <w:rsid w:val="00932F50"/>
    <w:rsid w:val="00934C83"/>
    <w:rsid w:val="0094637B"/>
    <w:rsid w:val="00950862"/>
    <w:rsid w:val="00952564"/>
    <w:rsid w:val="00955A78"/>
    <w:rsid w:val="00956FF7"/>
    <w:rsid w:val="00967818"/>
    <w:rsid w:val="0097347A"/>
    <w:rsid w:val="009771C5"/>
    <w:rsid w:val="00982DB8"/>
    <w:rsid w:val="009921B8"/>
    <w:rsid w:val="009A4E15"/>
    <w:rsid w:val="009A53E6"/>
    <w:rsid w:val="009A66FA"/>
    <w:rsid w:val="009A6D38"/>
    <w:rsid w:val="009B0E5B"/>
    <w:rsid w:val="009B54D7"/>
    <w:rsid w:val="009B6F66"/>
    <w:rsid w:val="009C5928"/>
    <w:rsid w:val="009D337A"/>
    <w:rsid w:val="009D4984"/>
    <w:rsid w:val="009D6799"/>
    <w:rsid w:val="009D6901"/>
    <w:rsid w:val="009D6CD1"/>
    <w:rsid w:val="009D7D73"/>
    <w:rsid w:val="009E1C9C"/>
    <w:rsid w:val="009F32BD"/>
    <w:rsid w:val="009F3305"/>
    <w:rsid w:val="009F4E19"/>
    <w:rsid w:val="009F530E"/>
    <w:rsid w:val="009F63F7"/>
    <w:rsid w:val="00A000A8"/>
    <w:rsid w:val="00A03D60"/>
    <w:rsid w:val="00A07662"/>
    <w:rsid w:val="00A1020C"/>
    <w:rsid w:val="00A107C3"/>
    <w:rsid w:val="00A118EF"/>
    <w:rsid w:val="00A1362E"/>
    <w:rsid w:val="00A21B71"/>
    <w:rsid w:val="00A27E41"/>
    <w:rsid w:val="00A323D4"/>
    <w:rsid w:val="00A33EE3"/>
    <w:rsid w:val="00A36A0A"/>
    <w:rsid w:val="00A37F9E"/>
    <w:rsid w:val="00A40085"/>
    <w:rsid w:val="00A431DC"/>
    <w:rsid w:val="00A43DC7"/>
    <w:rsid w:val="00A47DF6"/>
    <w:rsid w:val="00A70CCA"/>
    <w:rsid w:val="00A75C4D"/>
    <w:rsid w:val="00A83AE1"/>
    <w:rsid w:val="00A914B8"/>
    <w:rsid w:val="00A9231C"/>
    <w:rsid w:val="00A93212"/>
    <w:rsid w:val="00A969C1"/>
    <w:rsid w:val="00AA187A"/>
    <w:rsid w:val="00AA2532"/>
    <w:rsid w:val="00AB3048"/>
    <w:rsid w:val="00AB435D"/>
    <w:rsid w:val="00AC2561"/>
    <w:rsid w:val="00AC2D6D"/>
    <w:rsid w:val="00AE0145"/>
    <w:rsid w:val="00AE1F88"/>
    <w:rsid w:val="00AE361F"/>
    <w:rsid w:val="00AE49D4"/>
    <w:rsid w:val="00AE5370"/>
    <w:rsid w:val="00AE7D75"/>
    <w:rsid w:val="00AF163C"/>
    <w:rsid w:val="00AF536D"/>
    <w:rsid w:val="00B0360D"/>
    <w:rsid w:val="00B043F3"/>
    <w:rsid w:val="00B06EE1"/>
    <w:rsid w:val="00B1094E"/>
    <w:rsid w:val="00B10D04"/>
    <w:rsid w:val="00B11C3B"/>
    <w:rsid w:val="00B13EE1"/>
    <w:rsid w:val="00B15BD0"/>
    <w:rsid w:val="00B247A9"/>
    <w:rsid w:val="00B32088"/>
    <w:rsid w:val="00B41421"/>
    <w:rsid w:val="00B435B5"/>
    <w:rsid w:val="00B565D8"/>
    <w:rsid w:val="00B5779A"/>
    <w:rsid w:val="00B57F2A"/>
    <w:rsid w:val="00B6061B"/>
    <w:rsid w:val="00B64D24"/>
    <w:rsid w:val="00B67EFE"/>
    <w:rsid w:val="00B7147D"/>
    <w:rsid w:val="00B71B12"/>
    <w:rsid w:val="00B75CFC"/>
    <w:rsid w:val="00B76308"/>
    <w:rsid w:val="00B837BB"/>
    <w:rsid w:val="00B853F9"/>
    <w:rsid w:val="00B97CF8"/>
    <w:rsid w:val="00BA5C5B"/>
    <w:rsid w:val="00BA6CF8"/>
    <w:rsid w:val="00BB018B"/>
    <w:rsid w:val="00BB0699"/>
    <w:rsid w:val="00BB2137"/>
    <w:rsid w:val="00BC6038"/>
    <w:rsid w:val="00BD1747"/>
    <w:rsid w:val="00BD3093"/>
    <w:rsid w:val="00BE46CD"/>
    <w:rsid w:val="00BE4903"/>
    <w:rsid w:val="00BF1931"/>
    <w:rsid w:val="00BF4F18"/>
    <w:rsid w:val="00C03492"/>
    <w:rsid w:val="00C14973"/>
    <w:rsid w:val="00C14B46"/>
    <w:rsid w:val="00C1643D"/>
    <w:rsid w:val="00C261A9"/>
    <w:rsid w:val="00C32DA1"/>
    <w:rsid w:val="00C33BFD"/>
    <w:rsid w:val="00C368E1"/>
    <w:rsid w:val="00C42793"/>
    <w:rsid w:val="00C44985"/>
    <w:rsid w:val="00C51554"/>
    <w:rsid w:val="00C53E4C"/>
    <w:rsid w:val="00C567E3"/>
    <w:rsid w:val="00C56EA0"/>
    <w:rsid w:val="00C601ED"/>
    <w:rsid w:val="00C67B3E"/>
    <w:rsid w:val="00C72729"/>
    <w:rsid w:val="00C73D6E"/>
    <w:rsid w:val="00C75DAC"/>
    <w:rsid w:val="00C81D85"/>
    <w:rsid w:val="00C83721"/>
    <w:rsid w:val="00C86213"/>
    <w:rsid w:val="00C917C1"/>
    <w:rsid w:val="00C917CD"/>
    <w:rsid w:val="00C949DD"/>
    <w:rsid w:val="00CA2CE3"/>
    <w:rsid w:val="00CA49F9"/>
    <w:rsid w:val="00CB2194"/>
    <w:rsid w:val="00CB4E92"/>
    <w:rsid w:val="00CC378F"/>
    <w:rsid w:val="00CC49D5"/>
    <w:rsid w:val="00CC72CE"/>
    <w:rsid w:val="00CE426F"/>
    <w:rsid w:val="00CE5A5C"/>
    <w:rsid w:val="00D02095"/>
    <w:rsid w:val="00D03764"/>
    <w:rsid w:val="00D05CBA"/>
    <w:rsid w:val="00D14B9B"/>
    <w:rsid w:val="00D159A4"/>
    <w:rsid w:val="00D15E7C"/>
    <w:rsid w:val="00D238BC"/>
    <w:rsid w:val="00D25D6D"/>
    <w:rsid w:val="00D267F3"/>
    <w:rsid w:val="00D27DBA"/>
    <w:rsid w:val="00D30047"/>
    <w:rsid w:val="00D303ED"/>
    <w:rsid w:val="00D31027"/>
    <w:rsid w:val="00D31AB7"/>
    <w:rsid w:val="00D338DA"/>
    <w:rsid w:val="00D358F9"/>
    <w:rsid w:val="00D35F71"/>
    <w:rsid w:val="00D3605D"/>
    <w:rsid w:val="00D50D23"/>
    <w:rsid w:val="00D512BB"/>
    <w:rsid w:val="00D53700"/>
    <w:rsid w:val="00D66D9C"/>
    <w:rsid w:val="00D715D8"/>
    <w:rsid w:val="00D750A6"/>
    <w:rsid w:val="00D750FF"/>
    <w:rsid w:val="00D758BF"/>
    <w:rsid w:val="00D8409A"/>
    <w:rsid w:val="00D87D9F"/>
    <w:rsid w:val="00D87E70"/>
    <w:rsid w:val="00D91F17"/>
    <w:rsid w:val="00D95DDB"/>
    <w:rsid w:val="00D96152"/>
    <w:rsid w:val="00DA05C6"/>
    <w:rsid w:val="00DA2722"/>
    <w:rsid w:val="00DA3B1A"/>
    <w:rsid w:val="00DA52CC"/>
    <w:rsid w:val="00DC052E"/>
    <w:rsid w:val="00DC0E53"/>
    <w:rsid w:val="00DC6078"/>
    <w:rsid w:val="00DC7807"/>
    <w:rsid w:val="00DC79AD"/>
    <w:rsid w:val="00DD03E6"/>
    <w:rsid w:val="00DD081D"/>
    <w:rsid w:val="00DD2075"/>
    <w:rsid w:val="00DD25B3"/>
    <w:rsid w:val="00DE55BB"/>
    <w:rsid w:val="00DF04DD"/>
    <w:rsid w:val="00DF1373"/>
    <w:rsid w:val="00DF2868"/>
    <w:rsid w:val="00DF655B"/>
    <w:rsid w:val="00E01C05"/>
    <w:rsid w:val="00E0525E"/>
    <w:rsid w:val="00E0598B"/>
    <w:rsid w:val="00E26025"/>
    <w:rsid w:val="00E51FFC"/>
    <w:rsid w:val="00E535F5"/>
    <w:rsid w:val="00E54458"/>
    <w:rsid w:val="00E557A0"/>
    <w:rsid w:val="00E67E4A"/>
    <w:rsid w:val="00E7282C"/>
    <w:rsid w:val="00E84F0B"/>
    <w:rsid w:val="00E85730"/>
    <w:rsid w:val="00E8596F"/>
    <w:rsid w:val="00E85AF2"/>
    <w:rsid w:val="00E86AF4"/>
    <w:rsid w:val="00E86F77"/>
    <w:rsid w:val="00E87595"/>
    <w:rsid w:val="00E9251B"/>
    <w:rsid w:val="00E95541"/>
    <w:rsid w:val="00E97FD4"/>
    <w:rsid w:val="00EB1752"/>
    <w:rsid w:val="00EB51BF"/>
    <w:rsid w:val="00EB5A65"/>
    <w:rsid w:val="00EB75F1"/>
    <w:rsid w:val="00EC3F30"/>
    <w:rsid w:val="00EC73A5"/>
    <w:rsid w:val="00ED0FE6"/>
    <w:rsid w:val="00ED375F"/>
    <w:rsid w:val="00EE4654"/>
    <w:rsid w:val="00EE5752"/>
    <w:rsid w:val="00EF0BDB"/>
    <w:rsid w:val="00EF0D71"/>
    <w:rsid w:val="00EF257A"/>
    <w:rsid w:val="00EF4936"/>
    <w:rsid w:val="00EF6435"/>
    <w:rsid w:val="00F000F0"/>
    <w:rsid w:val="00F011AD"/>
    <w:rsid w:val="00F01B3D"/>
    <w:rsid w:val="00F03AE9"/>
    <w:rsid w:val="00F04745"/>
    <w:rsid w:val="00F05498"/>
    <w:rsid w:val="00F10F6B"/>
    <w:rsid w:val="00F15821"/>
    <w:rsid w:val="00F23697"/>
    <w:rsid w:val="00F277C0"/>
    <w:rsid w:val="00F33B91"/>
    <w:rsid w:val="00F33C2F"/>
    <w:rsid w:val="00F36BB7"/>
    <w:rsid w:val="00F4798A"/>
    <w:rsid w:val="00F55EE4"/>
    <w:rsid w:val="00F61628"/>
    <w:rsid w:val="00F63B6E"/>
    <w:rsid w:val="00F70467"/>
    <w:rsid w:val="00F72D94"/>
    <w:rsid w:val="00F80978"/>
    <w:rsid w:val="00F8257C"/>
    <w:rsid w:val="00F8305F"/>
    <w:rsid w:val="00F83896"/>
    <w:rsid w:val="00F85B9E"/>
    <w:rsid w:val="00F92AD7"/>
    <w:rsid w:val="00F96597"/>
    <w:rsid w:val="00FA14FE"/>
    <w:rsid w:val="00FB0474"/>
    <w:rsid w:val="00FB3809"/>
    <w:rsid w:val="00FB45A4"/>
    <w:rsid w:val="00FB6837"/>
    <w:rsid w:val="00FB6F51"/>
    <w:rsid w:val="00FC2D2C"/>
    <w:rsid w:val="00FC52C7"/>
    <w:rsid w:val="00FD4BF7"/>
    <w:rsid w:val="00FD6CAB"/>
    <w:rsid w:val="00FE2849"/>
    <w:rsid w:val="00FE42B9"/>
    <w:rsid w:val="00FF155E"/>
    <w:rsid w:val="00FF3E3C"/>
    <w:rsid w:val="023DC0E3"/>
    <w:rsid w:val="042BBA3C"/>
    <w:rsid w:val="04349242"/>
    <w:rsid w:val="05BD9D88"/>
    <w:rsid w:val="05EAFE20"/>
    <w:rsid w:val="060041B9"/>
    <w:rsid w:val="071BF119"/>
    <w:rsid w:val="0762F3C9"/>
    <w:rsid w:val="07B1D68C"/>
    <w:rsid w:val="07E05DF3"/>
    <w:rsid w:val="081FC39A"/>
    <w:rsid w:val="0846CCCF"/>
    <w:rsid w:val="0857CEEE"/>
    <w:rsid w:val="087F986E"/>
    <w:rsid w:val="089F3C0E"/>
    <w:rsid w:val="08D87467"/>
    <w:rsid w:val="090B011F"/>
    <w:rsid w:val="092C0DB5"/>
    <w:rsid w:val="09DF7CD9"/>
    <w:rsid w:val="09F80C30"/>
    <w:rsid w:val="0B5F8FC4"/>
    <w:rsid w:val="0BF972E5"/>
    <w:rsid w:val="0C4918E6"/>
    <w:rsid w:val="0CBA2E3A"/>
    <w:rsid w:val="0D2832DA"/>
    <w:rsid w:val="0D5B436A"/>
    <w:rsid w:val="0D5CD11C"/>
    <w:rsid w:val="0E29F336"/>
    <w:rsid w:val="0E71F31C"/>
    <w:rsid w:val="0ECA001E"/>
    <w:rsid w:val="0F0A8F2D"/>
    <w:rsid w:val="11453D71"/>
    <w:rsid w:val="11A0C541"/>
    <w:rsid w:val="11EF3719"/>
    <w:rsid w:val="12777C3F"/>
    <w:rsid w:val="13704245"/>
    <w:rsid w:val="13751D71"/>
    <w:rsid w:val="138B077A"/>
    <w:rsid w:val="13C9206B"/>
    <w:rsid w:val="165298A6"/>
    <w:rsid w:val="16A7E307"/>
    <w:rsid w:val="16ACBE33"/>
    <w:rsid w:val="16C100CA"/>
    <w:rsid w:val="16D00501"/>
    <w:rsid w:val="16D55486"/>
    <w:rsid w:val="16F2039E"/>
    <w:rsid w:val="16F4E327"/>
    <w:rsid w:val="17B220A4"/>
    <w:rsid w:val="17E5A9EB"/>
    <w:rsid w:val="18758F99"/>
    <w:rsid w:val="18D04694"/>
    <w:rsid w:val="19C65B6C"/>
    <w:rsid w:val="1A22DBB2"/>
    <w:rsid w:val="1B622BCD"/>
    <w:rsid w:val="1B8A6E79"/>
    <w:rsid w:val="1BB3A358"/>
    <w:rsid w:val="1C375050"/>
    <w:rsid w:val="1D352EEB"/>
    <w:rsid w:val="1D3F7959"/>
    <w:rsid w:val="1D4C9CED"/>
    <w:rsid w:val="1D6F0A4F"/>
    <w:rsid w:val="1E6F8BA3"/>
    <w:rsid w:val="1EC69DF9"/>
    <w:rsid w:val="1EF6D1BF"/>
    <w:rsid w:val="1F07AD17"/>
    <w:rsid w:val="1F3057C1"/>
    <w:rsid w:val="1FB5097D"/>
    <w:rsid w:val="2183A28C"/>
    <w:rsid w:val="2201B53A"/>
    <w:rsid w:val="2218A59C"/>
    <w:rsid w:val="2227932C"/>
    <w:rsid w:val="2255E2E8"/>
    <w:rsid w:val="2260982A"/>
    <w:rsid w:val="22B1683F"/>
    <w:rsid w:val="23A0EF8D"/>
    <w:rsid w:val="241D38A6"/>
    <w:rsid w:val="252D52E9"/>
    <w:rsid w:val="25904AA7"/>
    <w:rsid w:val="25A780B7"/>
    <w:rsid w:val="25A9D032"/>
    <w:rsid w:val="25F3E705"/>
    <w:rsid w:val="26A3D3BA"/>
    <w:rsid w:val="26ADCF20"/>
    <w:rsid w:val="26E05CA3"/>
    <w:rsid w:val="26F5F8D3"/>
    <w:rsid w:val="2751CEE0"/>
    <w:rsid w:val="27AD09D2"/>
    <w:rsid w:val="27BCEBF9"/>
    <w:rsid w:val="280C4134"/>
    <w:rsid w:val="290F9346"/>
    <w:rsid w:val="295E001B"/>
    <w:rsid w:val="296404BD"/>
    <w:rsid w:val="2971EDB0"/>
    <w:rsid w:val="2AD46A7C"/>
    <w:rsid w:val="2AD97373"/>
    <w:rsid w:val="2BBF8C6C"/>
    <w:rsid w:val="2BCD038C"/>
    <w:rsid w:val="2C903362"/>
    <w:rsid w:val="2D322A58"/>
    <w:rsid w:val="2E21DBCA"/>
    <w:rsid w:val="2ECDFAB9"/>
    <w:rsid w:val="2F7D5048"/>
    <w:rsid w:val="2F8F5CBA"/>
    <w:rsid w:val="2FB5E42C"/>
    <w:rsid w:val="2FF2DEBF"/>
    <w:rsid w:val="3069CB1A"/>
    <w:rsid w:val="310A4FBF"/>
    <w:rsid w:val="3189AD5A"/>
    <w:rsid w:val="31C0A49E"/>
    <w:rsid w:val="328D7475"/>
    <w:rsid w:val="32DE2B69"/>
    <w:rsid w:val="32F74C43"/>
    <w:rsid w:val="335B1E63"/>
    <w:rsid w:val="335FBD8C"/>
    <w:rsid w:val="33F7824C"/>
    <w:rsid w:val="34304329"/>
    <w:rsid w:val="34FE8521"/>
    <w:rsid w:val="356824DB"/>
    <w:rsid w:val="35C52A0B"/>
    <w:rsid w:val="3618B5F0"/>
    <w:rsid w:val="36E3F517"/>
    <w:rsid w:val="37B48651"/>
    <w:rsid w:val="38596DDF"/>
    <w:rsid w:val="386F261B"/>
    <w:rsid w:val="38FD4BEE"/>
    <w:rsid w:val="39364861"/>
    <w:rsid w:val="396D654F"/>
    <w:rsid w:val="3993905F"/>
    <w:rsid w:val="39E23141"/>
    <w:rsid w:val="39FA9086"/>
    <w:rsid w:val="3A0AF67C"/>
    <w:rsid w:val="3C2B8C60"/>
    <w:rsid w:val="3EDE679F"/>
    <w:rsid w:val="3F8D5F64"/>
    <w:rsid w:val="3FA8B49B"/>
    <w:rsid w:val="407A3800"/>
    <w:rsid w:val="416ECF34"/>
    <w:rsid w:val="417F0BE5"/>
    <w:rsid w:val="41BE4EED"/>
    <w:rsid w:val="41E96F86"/>
    <w:rsid w:val="422F28EC"/>
    <w:rsid w:val="4292B86F"/>
    <w:rsid w:val="42F9655E"/>
    <w:rsid w:val="43E60BD6"/>
    <w:rsid w:val="44B6A1E1"/>
    <w:rsid w:val="44CE6393"/>
    <w:rsid w:val="4512E459"/>
    <w:rsid w:val="4633DD7B"/>
    <w:rsid w:val="463DD80E"/>
    <w:rsid w:val="4666CDC2"/>
    <w:rsid w:val="46AF3E10"/>
    <w:rsid w:val="4716A78C"/>
    <w:rsid w:val="486A7960"/>
    <w:rsid w:val="486B5D0B"/>
    <w:rsid w:val="49EE7FE0"/>
    <w:rsid w:val="49F70BCF"/>
    <w:rsid w:val="4A09419C"/>
    <w:rsid w:val="4A0EE185"/>
    <w:rsid w:val="4A32C400"/>
    <w:rsid w:val="4A47DF0A"/>
    <w:rsid w:val="4A9CA0D0"/>
    <w:rsid w:val="4AD52624"/>
    <w:rsid w:val="4B5DDB64"/>
    <w:rsid w:val="4BAEEEAC"/>
    <w:rsid w:val="4CBB0E16"/>
    <w:rsid w:val="4D1D577B"/>
    <w:rsid w:val="4D914810"/>
    <w:rsid w:val="4DEE4D40"/>
    <w:rsid w:val="4E05F4CC"/>
    <w:rsid w:val="4E144950"/>
    <w:rsid w:val="4E65FACE"/>
    <w:rsid w:val="4F82CBE9"/>
    <w:rsid w:val="4FDF3F71"/>
    <w:rsid w:val="4FFAB823"/>
    <w:rsid w:val="503ED2CF"/>
    <w:rsid w:val="52627C5B"/>
    <w:rsid w:val="52647037"/>
    <w:rsid w:val="532965A6"/>
    <w:rsid w:val="5467A9A0"/>
    <w:rsid w:val="548370AA"/>
    <w:rsid w:val="54EBFD4A"/>
    <w:rsid w:val="559A24BD"/>
    <w:rsid w:val="55A9D06B"/>
    <w:rsid w:val="57A252EC"/>
    <w:rsid w:val="57B1BCE6"/>
    <w:rsid w:val="5A9431B5"/>
    <w:rsid w:val="5B8E76CA"/>
    <w:rsid w:val="5BCE4142"/>
    <w:rsid w:val="5BF12A80"/>
    <w:rsid w:val="5BF1821E"/>
    <w:rsid w:val="5CA46F1B"/>
    <w:rsid w:val="5CC6C992"/>
    <w:rsid w:val="5D3B6CB0"/>
    <w:rsid w:val="5D6A11A3"/>
    <w:rsid w:val="5F2FC3E5"/>
    <w:rsid w:val="601DD6D1"/>
    <w:rsid w:val="607738F3"/>
    <w:rsid w:val="612BFB04"/>
    <w:rsid w:val="61B9A732"/>
    <w:rsid w:val="61DDD0DE"/>
    <w:rsid w:val="624DAB7C"/>
    <w:rsid w:val="62A853FA"/>
    <w:rsid w:val="633A4F44"/>
    <w:rsid w:val="6379A13F"/>
    <w:rsid w:val="638704DA"/>
    <w:rsid w:val="639706A8"/>
    <w:rsid w:val="63E9246C"/>
    <w:rsid w:val="644F39DE"/>
    <w:rsid w:val="64CD1438"/>
    <w:rsid w:val="65965A49"/>
    <w:rsid w:val="660B4E2C"/>
    <w:rsid w:val="66A0FF88"/>
    <w:rsid w:val="671DA6CC"/>
    <w:rsid w:val="6723E4F3"/>
    <w:rsid w:val="67536D6B"/>
    <w:rsid w:val="67615E7D"/>
    <w:rsid w:val="685D73B7"/>
    <w:rsid w:val="69249A5A"/>
    <w:rsid w:val="6962E99A"/>
    <w:rsid w:val="69AFDD05"/>
    <w:rsid w:val="6A0B75ED"/>
    <w:rsid w:val="6A5660AF"/>
    <w:rsid w:val="6A7E82A9"/>
    <w:rsid w:val="6AD61D1F"/>
    <w:rsid w:val="6BA4664B"/>
    <w:rsid w:val="6BAE3F7C"/>
    <w:rsid w:val="6BFC6911"/>
    <w:rsid w:val="6C79BDA7"/>
    <w:rsid w:val="6CB5B251"/>
    <w:rsid w:val="6D97CABA"/>
    <w:rsid w:val="6DD0DD64"/>
    <w:rsid w:val="6E5AC95D"/>
    <w:rsid w:val="6F341AB8"/>
    <w:rsid w:val="6F5E317E"/>
    <w:rsid w:val="6F630C3B"/>
    <w:rsid w:val="6FFCE4F1"/>
    <w:rsid w:val="70495EB6"/>
    <w:rsid w:val="7127D262"/>
    <w:rsid w:val="719D3241"/>
    <w:rsid w:val="71ABA91E"/>
    <w:rsid w:val="72BC4C4F"/>
    <w:rsid w:val="73AF7830"/>
    <w:rsid w:val="74325F77"/>
    <w:rsid w:val="750FEF65"/>
    <w:rsid w:val="751E950D"/>
    <w:rsid w:val="754258F3"/>
    <w:rsid w:val="754B4891"/>
    <w:rsid w:val="75E96389"/>
    <w:rsid w:val="761221CA"/>
    <w:rsid w:val="76FE466D"/>
    <w:rsid w:val="775B6B8C"/>
    <w:rsid w:val="77D9E74B"/>
    <w:rsid w:val="77F67DCD"/>
    <w:rsid w:val="78B3CC9F"/>
    <w:rsid w:val="791C1CC0"/>
    <w:rsid w:val="7935A6CE"/>
    <w:rsid w:val="7BD0320A"/>
    <w:rsid w:val="7C3C6F95"/>
    <w:rsid w:val="7C9C1CE9"/>
    <w:rsid w:val="7CE653D8"/>
    <w:rsid w:val="7DABD367"/>
    <w:rsid w:val="7DAC115B"/>
    <w:rsid w:val="7E212A03"/>
    <w:rsid w:val="7E37ED4A"/>
    <w:rsid w:val="7E61F613"/>
    <w:rsid w:val="7EBAB7EB"/>
    <w:rsid w:val="7EF1EF53"/>
    <w:rsid w:val="7EF2FE49"/>
    <w:rsid w:val="7F7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5232BF"/>
  <w15:docId w15:val="{75EE549E-5EAC-46A2-B06F-4B9497B9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3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2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3"/>
      </w:numPr>
    </w:pPr>
  </w:style>
  <w:style w:type="paragraph" w:styleId="Revision">
    <w:name w:val="Revision"/>
    <w:hidden/>
    <w:uiPriority w:val="99"/>
    <w:semiHidden/>
    <w:rsid w:val="005D6493"/>
    <w:pPr>
      <w:spacing w:after="0" w:line="240" w:lineRule="auto"/>
      <w:ind w:left="0"/>
    </w:pPr>
  </w:style>
  <w:style w:type="paragraph" w:customStyle="1" w:styleId="pb-2">
    <w:name w:val="pb-2"/>
    <w:basedOn w:val="Normal"/>
    <w:rsid w:val="00C56EA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customStyle="1" w:styleId="issue-underline">
    <w:name w:val="issue-underline"/>
    <w:basedOn w:val="DefaultParagraphFont"/>
    <w:rsid w:val="00C56EA0"/>
  </w:style>
  <w:style w:type="character" w:customStyle="1" w:styleId="ui-provider">
    <w:name w:val="ui-provider"/>
    <w:basedOn w:val="DefaultParagraphFont"/>
    <w:rsid w:val="005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sz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73856800E40839679887A2853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C144-4C12-4535-B746-02D317FC90A2}"/>
      </w:docPartPr>
      <w:docPartBody>
        <w:p w:rsidR="00B36BB0" w:rsidRDefault="00811742">
          <w:pPr>
            <w:pStyle w:val="00273856800E40839679887A28532805"/>
          </w:pPr>
          <w:r w:rsidRPr="004B5C09">
            <w:t>Meeting Minutes</w:t>
          </w:r>
        </w:p>
      </w:docPartBody>
    </w:docPart>
    <w:docPart>
      <w:docPartPr>
        <w:name w:val="56B44349CAAE42ED9921C3CEEEBE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A437-1A9C-4DD2-A7A3-D5FAC12E9A91}"/>
      </w:docPartPr>
      <w:docPartBody>
        <w:p w:rsidR="00B36BB0" w:rsidRDefault="00811742">
          <w:pPr>
            <w:pStyle w:val="56B44349CAAE42ED9921C3CEEEBEF07C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DD47764E8E6B47818B1E9DA926E1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D28B-0685-4668-B947-6B6577BC4CC5}"/>
      </w:docPartPr>
      <w:docPartBody>
        <w:p w:rsidR="00B36BB0" w:rsidRDefault="00811742">
          <w:pPr>
            <w:pStyle w:val="DD47764E8E6B47818B1E9DA926E159AC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B2E8DBA9D4B64C9CB631CBB43BD7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1A9E-D5F4-49C0-A23E-EAADE81781D9}"/>
      </w:docPartPr>
      <w:docPartBody>
        <w:p w:rsidR="00B36BB0" w:rsidRDefault="00811742">
          <w:pPr>
            <w:pStyle w:val="B2E8DBA9D4B64C9CB631CBB43BD7E1B9"/>
          </w:pPr>
          <w:r>
            <w:t>at</w:t>
          </w:r>
        </w:p>
      </w:docPartBody>
    </w:docPart>
    <w:docPart>
      <w:docPartPr>
        <w:name w:val="AEEE4B7057434C3F96EE6EB75B2C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5CDA-E38A-47CD-9E00-DC54A04721A7}"/>
      </w:docPartPr>
      <w:docPartBody>
        <w:p w:rsidR="00B36BB0" w:rsidRDefault="00811742">
          <w:pPr>
            <w:pStyle w:val="AEEE4B7057434C3F96EE6EB75B2C591A"/>
          </w:pPr>
          <w:r w:rsidRPr="00AE361F">
            <w:t>on</w:t>
          </w:r>
        </w:p>
      </w:docPartBody>
    </w:docPart>
    <w:docPart>
      <w:docPartPr>
        <w:name w:val="9B5AFD9155904048BFD3A2A141BC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6AB-F745-430E-8F6C-8332DDC97A40}"/>
      </w:docPartPr>
      <w:docPartBody>
        <w:p w:rsidR="00B36BB0" w:rsidRDefault="00811742">
          <w:pPr>
            <w:pStyle w:val="9B5AFD9155904048BFD3A2A141BC1AC7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7C21B6DF80B9404C9B7F908A804E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F10B-F278-43DD-A6CF-C44595650AC7}"/>
      </w:docPartPr>
      <w:docPartBody>
        <w:p w:rsidR="00B36BB0" w:rsidRDefault="00811742">
          <w:pPr>
            <w:pStyle w:val="7C21B6DF80B9404C9B7F908A804E818B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1F76DC0CD34E4AA592F5A7130ABA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A114-9B28-455B-AF6E-C58EFFFC23DA}"/>
      </w:docPartPr>
      <w:docPartBody>
        <w:p w:rsidR="00B36BB0" w:rsidRDefault="00811742">
          <w:pPr>
            <w:pStyle w:val="1F76DC0CD34E4AA592F5A7130ABA3A0D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44B9D76337494D62B328C180A88B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C268-7990-43E7-BB51-ECC2013D5667}"/>
      </w:docPartPr>
      <w:docPartBody>
        <w:p w:rsidR="00B36BB0" w:rsidRDefault="00811742">
          <w:pPr>
            <w:pStyle w:val="44B9D76337494D62B328C180A88BB440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BD536D8380FE467E91F5D0EC6970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F16D-3E77-4CA6-A641-E68B44FBE9E0}"/>
      </w:docPartPr>
      <w:docPartBody>
        <w:p w:rsidR="00B36BB0" w:rsidRDefault="00811742">
          <w:pPr>
            <w:pStyle w:val="BD536D8380FE467E91F5D0EC6970D5E8"/>
          </w:pPr>
          <w:r w:rsidRPr="000F4987">
            <w:t>Facilitator Name</w:t>
          </w:r>
        </w:p>
      </w:docPartBody>
    </w:docPart>
    <w:docPart>
      <w:docPartPr>
        <w:name w:val="EB6D7D3C1F754D7287E170AB0C7A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E3D0-9E60-4C4E-A2CD-97CD4AA8BFAD}"/>
      </w:docPartPr>
      <w:docPartBody>
        <w:p w:rsidR="00B36BB0" w:rsidRDefault="00811742">
          <w:pPr>
            <w:pStyle w:val="EB6D7D3C1F754D7287E170AB0C7A74EE"/>
          </w:pPr>
          <w:r w:rsidRPr="00285B87">
            <w:t>Minutes submitted by</w:t>
          </w:r>
        </w:p>
      </w:docPartBody>
    </w:docPart>
    <w:docPart>
      <w:docPartPr>
        <w:name w:val="3E54A50D1A534746A706E0B09C2D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8FCD-36D5-48C1-B760-CCFD92E48486}"/>
      </w:docPartPr>
      <w:docPartBody>
        <w:p w:rsidR="00B36BB0" w:rsidRDefault="00811742">
          <w:pPr>
            <w:pStyle w:val="3E54A50D1A534746A706E0B09C2D0823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8"/>
    <w:rsid w:val="000203CB"/>
    <w:rsid w:val="000458C3"/>
    <w:rsid w:val="0006074B"/>
    <w:rsid w:val="00070796"/>
    <w:rsid w:val="00090D81"/>
    <w:rsid w:val="000A352A"/>
    <w:rsid w:val="000B3AA4"/>
    <w:rsid w:val="000F047B"/>
    <w:rsid w:val="001022BB"/>
    <w:rsid w:val="00114C69"/>
    <w:rsid w:val="00165F43"/>
    <w:rsid w:val="001909A9"/>
    <w:rsid w:val="001F343C"/>
    <w:rsid w:val="001F6B1E"/>
    <w:rsid w:val="00207C9F"/>
    <w:rsid w:val="00230B0C"/>
    <w:rsid w:val="002375FE"/>
    <w:rsid w:val="00244352"/>
    <w:rsid w:val="002C3ABE"/>
    <w:rsid w:val="00321BC1"/>
    <w:rsid w:val="0034000F"/>
    <w:rsid w:val="00382F70"/>
    <w:rsid w:val="0042110C"/>
    <w:rsid w:val="004407AE"/>
    <w:rsid w:val="00490885"/>
    <w:rsid w:val="00493FC8"/>
    <w:rsid w:val="004F2616"/>
    <w:rsid w:val="00510D07"/>
    <w:rsid w:val="00520642"/>
    <w:rsid w:val="00521072"/>
    <w:rsid w:val="005913D0"/>
    <w:rsid w:val="005C2FA2"/>
    <w:rsid w:val="006E1EB5"/>
    <w:rsid w:val="006E4C53"/>
    <w:rsid w:val="007148F9"/>
    <w:rsid w:val="00734375"/>
    <w:rsid w:val="007A1B01"/>
    <w:rsid w:val="007A64F9"/>
    <w:rsid w:val="007C6AC5"/>
    <w:rsid w:val="007D0D3D"/>
    <w:rsid w:val="008060CA"/>
    <w:rsid w:val="00811742"/>
    <w:rsid w:val="00815C36"/>
    <w:rsid w:val="00816158"/>
    <w:rsid w:val="0084106F"/>
    <w:rsid w:val="0087689D"/>
    <w:rsid w:val="008B41C7"/>
    <w:rsid w:val="008D6DB2"/>
    <w:rsid w:val="008E3A8A"/>
    <w:rsid w:val="009203E8"/>
    <w:rsid w:val="00962DA4"/>
    <w:rsid w:val="00987E1A"/>
    <w:rsid w:val="009F423B"/>
    <w:rsid w:val="00AA052A"/>
    <w:rsid w:val="00AB202F"/>
    <w:rsid w:val="00B23F6A"/>
    <w:rsid w:val="00B36BB0"/>
    <w:rsid w:val="00BC38A4"/>
    <w:rsid w:val="00C44718"/>
    <w:rsid w:val="00C660D4"/>
    <w:rsid w:val="00C70F51"/>
    <w:rsid w:val="00CD1C1F"/>
    <w:rsid w:val="00CD5877"/>
    <w:rsid w:val="00CE6FD9"/>
    <w:rsid w:val="00D645DE"/>
    <w:rsid w:val="00D774A3"/>
    <w:rsid w:val="00DA3F82"/>
    <w:rsid w:val="00E623E0"/>
    <w:rsid w:val="00E769A4"/>
    <w:rsid w:val="00EF7193"/>
    <w:rsid w:val="00F31323"/>
    <w:rsid w:val="00F428D4"/>
    <w:rsid w:val="00F646D7"/>
    <w:rsid w:val="00F904B1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273856800E40839679887A28532805">
    <w:name w:val="00273856800E40839679887A28532805"/>
  </w:style>
  <w:style w:type="paragraph" w:customStyle="1" w:styleId="56B44349CAAE42ED9921C3CEEEBEF07C">
    <w:name w:val="56B44349CAAE42ED9921C3CEEEBEF07C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DD47764E8E6B47818B1E9DA926E159AC">
    <w:name w:val="DD47764E8E6B47818B1E9DA926E159AC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B2E8DBA9D4B64C9CB631CBB43BD7E1B9">
    <w:name w:val="B2E8DBA9D4B64C9CB631CBB43BD7E1B9"/>
  </w:style>
  <w:style w:type="paragraph" w:customStyle="1" w:styleId="AEEE4B7057434C3F96EE6EB75B2C591A">
    <w:name w:val="AEEE4B7057434C3F96EE6EB75B2C591A"/>
  </w:style>
  <w:style w:type="paragraph" w:customStyle="1" w:styleId="9B5AFD9155904048BFD3A2A141BC1AC7">
    <w:name w:val="9B5AFD9155904048BFD3A2A141BC1AC7"/>
  </w:style>
  <w:style w:type="paragraph" w:customStyle="1" w:styleId="7C21B6DF80B9404C9B7F908A804E818B">
    <w:name w:val="7C21B6DF80B9404C9B7F908A804E818B"/>
  </w:style>
  <w:style w:type="paragraph" w:customStyle="1" w:styleId="1F76DC0CD34E4AA592F5A7130ABA3A0D">
    <w:name w:val="1F76DC0CD34E4AA592F5A7130ABA3A0D"/>
  </w:style>
  <w:style w:type="paragraph" w:customStyle="1" w:styleId="44B9D76337494D62B328C180A88BB440">
    <w:name w:val="44B9D76337494D62B328C180A88BB440"/>
  </w:style>
  <w:style w:type="paragraph" w:customStyle="1" w:styleId="BD536D8380FE467E91F5D0EC6970D5E8">
    <w:name w:val="BD536D8380FE467E91F5D0EC6970D5E8"/>
  </w:style>
  <w:style w:type="paragraph" w:customStyle="1" w:styleId="EB6D7D3C1F754D7287E170AB0C7A74EE">
    <w:name w:val="EB6D7D3C1F754D7287E170AB0C7A74EE"/>
  </w:style>
  <w:style w:type="paragraph" w:customStyle="1" w:styleId="3E54A50D1A534746A706E0B09C2D0823">
    <w:name w:val="3E54A50D1A534746A706E0B09C2D0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7E510-B4BC-42F8-AEBD-111FC9E53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79DE0-ED46-4794-9BF7-DC8137BED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A0D4D-E65F-438C-BDCB-059ACCF593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50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Kusz</dc:creator>
  <cp:keywords>Chairperson Judy Sanders</cp:keywords>
  <dc:description/>
  <cp:lastModifiedBy>Vang, Nyia (She/Her/Hers) (DEED)</cp:lastModifiedBy>
  <cp:revision>15</cp:revision>
  <dcterms:created xsi:type="dcterms:W3CDTF">2024-10-31T13:59:00Z</dcterms:created>
  <dcterms:modified xsi:type="dcterms:W3CDTF">2025-01-08T20:13:00Z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2023-03-13T13:37:43Z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8c2c12c2-b1a0-4315-88a2-1f252b775a6c</vt:lpwstr>
  </property>
  <property fmtid="{D5CDD505-2E9C-101B-9397-08002B2CF9AE}" pid="8" name="MSIP_Label_defa4170-0d19-0005-0004-bc88714345d2_ContentBits">
    <vt:lpwstr>0</vt:lpwstr>
  </property>
</Properties>
</file>