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E2BA" w14:textId="60550E6C" w:rsidR="000673F7" w:rsidRDefault="00CA0627" w:rsidP="000673F7">
      <w:pPr>
        <w:pStyle w:val="Heading1"/>
        <w:spacing w:before="0" w:line="240" w:lineRule="auto"/>
        <w:rPr>
          <w:rFonts w:ascii="Times New Roman" w:hAnsi="Times New Roman" w:cs="Times New Roman"/>
          <w:b/>
          <w:bCs/>
          <w:sz w:val="48"/>
          <w:szCs w:val="48"/>
        </w:rPr>
      </w:pPr>
      <w:r w:rsidRPr="000673F7">
        <w:rPr>
          <w:rFonts w:ascii="Times New Roman" w:hAnsi="Times New Roman" w:cs="Times New Roman"/>
          <w:b/>
          <w:bCs/>
          <w:sz w:val="48"/>
          <w:szCs w:val="48"/>
        </w:rPr>
        <w:t xml:space="preserve">State Services for the Blind </w:t>
      </w:r>
    </w:p>
    <w:p w14:paraId="6CC86E34" w14:textId="781E53F7" w:rsidR="00E11190" w:rsidRDefault="00296F92" w:rsidP="000673F7">
      <w:pPr>
        <w:pStyle w:val="Heading1"/>
        <w:spacing w:before="0" w:line="240" w:lineRule="auto"/>
        <w:rPr>
          <w:rFonts w:ascii="Times New Roman" w:hAnsi="Times New Roman" w:cs="Times New Roman"/>
          <w:b/>
          <w:bCs/>
          <w:sz w:val="48"/>
          <w:szCs w:val="48"/>
        </w:rPr>
      </w:pPr>
      <w:r>
        <w:rPr>
          <w:rFonts w:ascii="Times New Roman" w:hAnsi="Times New Roman" w:cs="Times New Roman"/>
          <w:b/>
          <w:bCs/>
          <w:sz w:val="48"/>
          <w:szCs w:val="48"/>
        </w:rPr>
        <w:t>Sophomore</w:t>
      </w:r>
      <w:r w:rsidR="00CA0627" w:rsidRPr="000673F7">
        <w:rPr>
          <w:rFonts w:ascii="Times New Roman" w:hAnsi="Times New Roman" w:cs="Times New Roman"/>
          <w:b/>
          <w:bCs/>
          <w:sz w:val="48"/>
          <w:szCs w:val="48"/>
        </w:rPr>
        <w:t xml:space="preserve"> Year Transition Timeline</w:t>
      </w:r>
    </w:p>
    <w:p w14:paraId="0907808F" w14:textId="77777777" w:rsidR="000673F7" w:rsidRPr="000634DA" w:rsidRDefault="000673F7" w:rsidP="000673F7">
      <w:pPr>
        <w:rPr>
          <w:sz w:val="24"/>
          <w:szCs w:val="24"/>
        </w:rPr>
      </w:pPr>
    </w:p>
    <w:p w14:paraId="28DAD81D" w14:textId="371D2547" w:rsidR="000673F7" w:rsidRPr="000634DA" w:rsidRDefault="00296F92" w:rsidP="009B3131">
      <w:pPr>
        <w:pStyle w:val="Heading2"/>
        <w:rPr>
          <w:rFonts w:ascii="Times New Roman" w:hAnsi="Times New Roman" w:cs="Times New Roman"/>
          <w:color w:val="auto"/>
          <w:sz w:val="28"/>
          <w:szCs w:val="28"/>
        </w:rPr>
      </w:pPr>
      <w:r>
        <w:rPr>
          <w:rFonts w:ascii="Times New Roman" w:hAnsi="Times New Roman" w:cs="Times New Roman"/>
          <w:color w:val="auto"/>
          <w:sz w:val="28"/>
          <w:szCs w:val="28"/>
        </w:rPr>
        <w:t xml:space="preserve">Please </w:t>
      </w:r>
      <w:r w:rsidR="00EF6A93">
        <w:rPr>
          <w:rFonts w:ascii="Times New Roman" w:hAnsi="Times New Roman" w:cs="Times New Roman"/>
          <w:color w:val="auto"/>
          <w:sz w:val="28"/>
          <w:szCs w:val="28"/>
        </w:rPr>
        <w:t>read</w:t>
      </w:r>
      <w:r>
        <w:rPr>
          <w:rFonts w:ascii="Times New Roman" w:hAnsi="Times New Roman" w:cs="Times New Roman"/>
          <w:color w:val="auto"/>
          <w:sz w:val="28"/>
          <w:szCs w:val="28"/>
        </w:rPr>
        <w:t xml:space="preserve"> the Fre</w:t>
      </w:r>
      <w:r w:rsidR="00EF6A93">
        <w:rPr>
          <w:rFonts w:ascii="Times New Roman" w:hAnsi="Times New Roman" w:cs="Times New Roman"/>
          <w:color w:val="auto"/>
          <w:sz w:val="28"/>
          <w:szCs w:val="28"/>
        </w:rPr>
        <w:t xml:space="preserve">shman Year Transition Timeline if you haven’t </w:t>
      </w:r>
      <w:r w:rsidR="00A524B9">
        <w:rPr>
          <w:rFonts w:ascii="Times New Roman" w:hAnsi="Times New Roman" w:cs="Times New Roman"/>
          <w:color w:val="auto"/>
          <w:sz w:val="28"/>
          <w:szCs w:val="28"/>
        </w:rPr>
        <w:t>already</w:t>
      </w:r>
      <w:r w:rsidR="00390FA6">
        <w:rPr>
          <w:rFonts w:ascii="Times New Roman" w:hAnsi="Times New Roman" w:cs="Times New Roman"/>
          <w:color w:val="auto"/>
          <w:sz w:val="28"/>
          <w:szCs w:val="28"/>
        </w:rPr>
        <w:t xml:space="preserve"> done so</w:t>
      </w:r>
      <w:r w:rsidR="00420376">
        <w:rPr>
          <w:rFonts w:ascii="Times New Roman" w:hAnsi="Times New Roman" w:cs="Times New Roman"/>
          <w:color w:val="auto"/>
          <w:sz w:val="28"/>
          <w:szCs w:val="28"/>
        </w:rPr>
        <w:t xml:space="preserve">. This timeline builds </w:t>
      </w:r>
      <w:r w:rsidR="001C25AA">
        <w:rPr>
          <w:rFonts w:ascii="Times New Roman" w:hAnsi="Times New Roman" w:cs="Times New Roman"/>
          <w:color w:val="auto"/>
          <w:sz w:val="28"/>
          <w:szCs w:val="28"/>
        </w:rPr>
        <w:t xml:space="preserve">on </w:t>
      </w:r>
      <w:r w:rsidR="009826D7">
        <w:rPr>
          <w:rFonts w:ascii="Times New Roman" w:hAnsi="Times New Roman" w:cs="Times New Roman"/>
          <w:color w:val="auto"/>
          <w:sz w:val="28"/>
          <w:szCs w:val="28"/>
        </w:rPr>
        <w:t xml:space="preserve">previous years </w:t>
      </w:r>
      <w:r w:rsidR="00420376">
        <w:rPr>
          <w:rFonts w:ascii="Times New Roman" w:hAnsi="Times New Roman" w:cs="Times New Roman"/>
          <w:color w:val="auto"/>
          <w:sz w:val="28"/>
          <w:szCs w:val="28"/>
        </w:rPr>
        <w:t xml:space="preserve">and expands on </w:t>
      </w:r>
      <w:r w:rsidR="001C25AA">
        <w:rPr>
          <w:rFonts w:ascii="Times New Roman" w:hAnsi="Times New Roman" w:cs="Times New Roman"/>
          <w:color w:val="auto"/>
          <w:sz w:val="28"/>
          <w:szCs w:val="28"/>
        </w:rPr>
        <w:t>specific</w:t>
      </w:r>
      <w:r w:rsidR="00420376">
        <w:rPr>
          <w:rFonts w:ascii="Times New Roman" w:hAnsi="Times New Roman" w:cs="Times New Roman"/>
          <w:color w:val="auto"/>
          <w:sz w:val="28"/>
          <w:szCs w:val="28"/>
        </w:rPr>
        <w:t xml:space="preserve"> areas. Contact</w:t>
      </w:r>
      <w:r w:rsidR="00D57F6C">
        <w:rPr>
          <w:rFonts w:ascii="Times New Roman" w:hAnsi="Times New Roman" w:cs="Times New Roman"/>
          <w:color w:val="auto"/>
          <w:sz w:val="28"/>
          <w:szCs w:val="28"/>
        </w:rPr>
        <w:t xml:space="preserve"> SSB </w:t>
      </w:r>
      <w:r w:rsidR="001C25AA">
        <w:rPr>
          <w:rFonts w:ascii="Times New Roman" w:hAnsi="Times New Roman" w:cs="Times New Roman"/>
          <w:color w:val="auto"/>
          <w:sz w:val="28"/>
          <w:szCs w:val="28"/>
        </w:rPr>
        <w:t>and</w:t>
      </w:r>
      <w:r w:rsidR="00D57F6C">
        <w:rPr>
          <w:rFonts w:ascii="Times New Roman" w:hAnsi="Times New Roman" w:cs="Times New Roman"/>
          <w:color w:val="auto"/>
          <w:sz w:val="28"/>
          <w:szCs w:val="28"/>
        </w:rPr>
        <w:t xml:space="preserve"> your IEP team to engage in any activities or training listed below. </w:t>
      </w:r>
      <w:r w:rsidR="00EF6A93">
        <w:rPr>
          <w:rFonts w:ascii="Times New Roman" w:hAnsi="Times New Roman" w:cs="Times New Roman"/>
          <w:color w:val="auto"/>
          <w:sz w:val="28"/>
          <w:szCs w:val="28"/>
        </w:rPr>
        <w:t xml:space="preserve"> </w:t>
      </w:r>
    </w:p>
    <w:p w14:paraId="7D0A220C" w14:textId="77777777" w:rsidR="009B3131" w:rsidRDefault="009B3131" w:rsidP="009B3131"/>
    <w:p w14:paraId="391EAE91" w14:textId="744F424E" w:rsidR="008B0A60" w:rsidRPr="008B0A60" w:rsidRDefault="00E1333F" w:rsidP="008B0A60">
      <w:pPr>
        <w:pStyle w:val="Heading2"/>
        <w:rPr>
          <w:rFonts w:ascii="Times New Roman" w:hAnsi="Times New Roman" w:cs="Times New Roman"/>
          <w:color w:val="auto"/>
          <w:sz w:val="32"/>
          <w:szCs w:val="32"/>
        </w:rPr>
      </w:pPr>
      <w:r>
        <w:rPr>
          <w:rFonts w:ascii="Times New Roman" w:hAnsi="Times New Roman" w:cs="Times New Roman"/>
          <w:color w:val="auto"/>
          <w:sz w:val="32"/>
          <w:szCs w:val="32"/>
        </w:rPr>
        <w:t>Sophomore</w:t>
      </w:r>
      <w:r w:rsidR="008B0A60" w:rsidRPr="008B0A60">
        <w:rPr>
          <w:rFonts w:ascii="Times New Roman" w:hAnsi="Times New Roman" w:cs="Times New Roman"/>
          <w:color w:val="auto"/>
          <w:sz w:val="32"/>
          <w:szCs w:val="32"/>
        </w:rPr>
        <w:t xml:space="preserve"> Year Activities:</w:t>
      </w:r>
    </w:p>
    <w:p w14:paraId="50642D40" w14:textId="77777777" w:rsidR="00A14AFF" w:rsidRDefault="00A14AFF" w:rsidP="00C17A4C">
      <w:pPr>
        <w:pStyle w:val="ListParagraph"/>
        <w:numPr>
          <w:ilvl w:val="0"/>
          <w:numId w:val="1"/>
        </w:numPr>
        <w:rPr>
          <w:rFonts w:ascii="Times New Roman" w:hAnsi="Times New Roman" w:cs="Times New Roman"/>
          <w:sz w:val="28"/>
          <w:szCs w:val="28"/>
        </w:rPr>
      </w:pPr>
      <w:r w:rsidRPr="00A14AFF">
        <w:rPr>
          <w:rFonts w:ascii="Times New Roman" w:hAnsi="Times New Roman" w:cs="Times New Roman"/>
          <w:sz w:val="28"/>
          <w:szCs w:val="28"/>
        </w:rPr>
        <w:t>Maintain contact with SSB and engage in activities for skill development.</w:t>
      </w:r>
    </w:p>
    <w:p w14:paraId="01CF209D" w14:textId="079A9574" w:rsidR="00C17A4C" w:rsidRPr="00C17A4C" w:rsidRDefault="00C17A4C" w:rsidP="00C17A4C">
      <w:pPr>
        <w:pStyle w:val="ListParagraph"/>
        <w:numPr>
          <w:ilvl w:val="0"/>
          <w:numId w:val="1"/>
        </w:numPr>
        <w:rPr>
          <w:rFonts w:ascii="Times New Roman" w:hAnsi="Times New Roman" w:cs="Times New Roman"/>
          <w:sz w:val="28"/>
          <w:szCs w:val="28"/>
        </w:rPr>
      </w:pPr>
      <w:r w:rsidRPr="00C17A4C">
        <w:rPr>
          <w:rFonts w:ascii="Times New Roman" w:hAnsi="Times New Roman" w:cs="Times New Roman"/>
          <w:sz w:val="28"/>
          <w:szCs w:val="28"/>
        </w:rPr>
        <w:t>Locate and memorize your Social Security Number to build independence and prepar</w:t>
      </w:r>
      <w:r>
        <w:rPr>
          <w:rFonts w:ascii="Times New Roman" w:hAnsi="Times New Roman" w:cs="Times New Roman"/>
          <w:sz w:val="28"/>
          <w:szCs w:val="28"/>
        </w:rPr>
        <w:t>e</w:t>
      </w:r>
      <w:r w:rsidRPr="00C17A4C">
        <w:rPr>
          <w:rFonts w:ascii="Times New Roman" w:hAnsi="Times New Roman" w:cs="Times New Roman"/>
          <w:sz w:val="28"/>
          <w:szCs w:val="28"/>
        </w:rPr>
        <w:t xml:space="preserve"> for future paperwork or job applications.</w:t>
      </w:r>
    </w:p>
    <w:p w14:paraId="6273B923" w14:textId="77777777" w:rsidR="007A01C4" w:rsidRPr="007A01C4" w:rsidRDefault="007A01C4" w:rsidP="007A01C4">
      <w:pPr>
        <w:pStyle w:val="ListParagraph"/>
        <w:numPr>
          <w:ilvl w:val="0"/>
          <w:numId w:val="1"/>
        </w:numPr>
        <w:rPr>
          <w:rFonts w:ascii="Times New Roman" w:hAnsi="Times New Roman" w:cs="Times New Roman"/>
          <w:sz w:val="28"/>
          <w:szCs w:val="28"/>
        </w:rPr>
      </w:pPr>
      <w:r w:rsidRPr="007A01C4">
        <w:rPr>
          <w:rFonts w:ascii="Times New Roman" w:hAnsi="Times New Roman" w:cs="Times New Roman"/>
          <w:sz w:val="28"/>
          <w:szCs w:val="28"/>
        </w:rPr>
        <w:t>Participate actively in IEP transition planning with your case manager and IEP team. Invite SSB and other community partners to your annual IEP meeting to ensure comprehensive planning.</w:t>
      </w:r>
    </w:p>
    <w:p w14:paraId="28DCF7C2" w14:textId="4BA1D59D" w:rsidR="00FC5E31" w:rsidRPr="00FC5E31" w:rsidRDefault="00FC5E31" w:rsidP="00FC5E31">
      <w:pPr>
        <w:pStyle w:val="ListParagraph"/>
        <w:numPr>
          <w:ilvl w:val="0"/>
          <w:numId w:val="1"/>
        </w:numPr>
        <w:rPr>
          <w:rFonts w:ascii="Times New Roman" w:hAnsi="Times New Roman" w:cs="Times New Roman"/>
          <w:sz w:val="28"/>
          <w:szCs w:val="28"/>
        </w:rPr>
      </w:pPr>
      <w:r w:rsidRPr="00FC5E31">
        <w:rPr>
          <w:rFonts w:ascii="Times New Roman" w:hAnsi="Times New Roman" w:cs="Times New Roman"/>
          <w:sz w:val="28"/>
          <w:szCs w:val="28"/>
        </w:rPr>
        <w:t>Complete an interest inventory</w:t>
      </w:r>
      <w:r w:rsidR="005C1F49">
        <w:rPr>
          <w:rFonts w:ascii="Times New Roman" w:hAnsi="Times New Roman" w:cs="Times New Roman"/>
          <w:sz w:val="28"/>
          <w:szCs w:val="28"/>
        </w:rPr>
        <w:t xml:space="preserve"> </w:t>
      </w:r>
      <w:r w:rsidRPr="00FC5E31">
        <w:rPr>
          <w:rFonts w:ascii="Times New Roman" w:hAnsi="Times New Roman" w:cs="Times New Roman"/>
          <w:sz w:val="28"/>
          <w:szCs w:val="28"/>
        </w:rPr>
        <w:t>to identify career paths that align with your interests. Review the results with your SSB counselor to explore interests, aptitudes, values, and possible career opportunities.</w:t>
      </w:r>
    </w:p>
    <w:p w14:paraId="2261F942" w14:textId="5FC93339" w:rsidR="003704B6" w:rsidRPr="003704B6" w:rsidRDefault="00F02231" w:rsidP="003704B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Begin detailed</w:t>
      </w:r>
      <w:r w:rsidR="000A7D00">
        <w:rPr>
          <w:rFonts w:ascii="Times New Roman" w:hAnsi="Times New Roman" w:cs="Times New Roman"/>
          <w:sz w:val="28"/>
          <w:szCs w:val="28"/>
        </w:rPr>
        <w:t xml:space="preserve"> exploration of</w:t>
      </w:r>
      <w:r w:rsidR="003704B6" w:rsidRPr="003704B6">
        <w:rPr>
          <w:rFonts w:ascii="Times New Roman" w:hAnsi="Times New Roman" w:cs="Times New Roman"/>
          <w:sz w:val="28"/>
          <w:szCs w:val="28"/>
        </w:rPr>
        <w:t xml:space="preserve"> career pathways and related educational or training requirements. </w:t>
      </w:r>
      <w:r w:rsidR="00685441" w:rsidRPr="003704B6">
        <w:rPr>
          <w:rFonts w:ascii="Times New Roman" w:hAnsi="Times New Roman" w:cs="Times New Roman"/>
          <w:sz w:val="28"/>
          <w:szCs w:val="28"/>
        </w:rPr>
        <w:t>Conduct informational interviews with professionals in careers that interest you</w:t>
      </w:r>
      <w:r w:rsidR="00685441">
        <w:rPr>
          <w:rFonts w:ascii="Times New Roman" w:hAnsi="Times New Roman" w:cs="Times New Roman"/>
          <w:sz w:val="28"/>
          <w:szCs w:val="28"/>
        </w:rPr>
        <w:t xml:space="preserve">. </w:t>
      </w:r>
      <w:r w:rsidR="003704B6" w:rsidRPr="003704B6">
        <w:rPr>
          <w:rFonts w:ascii="Times New Roman" w:hAnsi="Times New Roman" w:cs="Times New Roman"/>
          <w:sz w:val="28"/>
          <w:szCs w:val="28"/>
        </w:rPr>
        <w:t xml:space="preserve">If your career goals require a college degree, research potential colleges and majors. </w:t>
      </w:r>
    </w:p>
    <w:p w14:paraId="454AAABE" w14:textId="77777777" w:rsidR="00BA7A81" w:rsidRDefault="005A55BE" w:rsidP="00BA7A81">
      <w:pPr>
        <w:pStyle w:val="ListParagraph"/>
        <w:numPr>
          <w:ilvl w:val="0"/>
          <w:numId w:val="1"/>
        </w:numPr>
        <w:rPr>
          <w:rFonts w:ascii="Times New Roman" w:hAnsi="Times New Roman" w:cs="Times New Roman"/>
          <w:sz w:val="28"/>
          <w:szCs w:val="28"/>
        </w:rPr>
      </w:pPr>
      <w:r w:rsidRPr="005A55BE">
        <w:rPr>
          <w:rFonts w:ascii="Times New Roman" w:hAnsi="Times New Roman" w:cs="Times New Roman"/>
          <w:sz w:val="28"/>
          <w:szCs w:val="28"/>
        </w:rPr>
        <w:t>Increase daily living skills by working on independent life skills. These can include arranging transportation, handling money, cooking, cleaning, and laundry. Consider asking your parents to support you in developing these skills at home.</w:t>
      </w:r>
    </w:p>
    <w:p w14:paraId="4A41ABC7" w14:textId="77777777" w:rsidR="000318A2" w:rsidRDefault="005A55BE" w:rsidP="00BA7A81">
      <w:pPr>
        <w:pStyle w:val="ListParagraph"/>
        <w:numPr>
          <w:ilvl w:val="1"/>
          <w:numId w:val="1"/>
        </w:numPr>
        <w:rPr>
          <w:rFonts w:ascii="Times New Roman" w:hAnsi="Times New Roman" w:cs="Times New Roman"/>
          <w:sz w:val="28"/>
          <w:szCs w:val="28"/>
        </w:rPr>
      </w:pPr>
      <w:r w:rsidRPr="00BA7A81">
        <w:rPr>
          <w:rFonts w:ascii="Times New Roman" w:hAnsi="Times New Roman" w:cs="Times New Roman"/>
          <w:sz w:val="28"/>
          <w:szCs w:val="28"/>
        </w:rPr>
        <w:t>Complete an independent living evaluation through SSB to assess your current abilities and identify areas to focus on, such as cooking, personal organization, and laundry.</w:t>
      </w:r>
    </w:p>
    <w:p w14:paraId="708FC4A4" w14:textId="77777777" w:rsidR="000318A2" w:rsidRPr="000318A2" w:rsidRDefault="000318A2" w:rsidP="000318A2">
      <w:pPr>
        <w:pStyle w:val="ListParagraph"/>
        <w:numPr>
          <w:ilvl w:val="0"/>
          <w:numId w:val="1"/>
        </w:numPr>
        <w:rPr>
          <w:rFonts w:ascii="Times New Roman" w:hAnsi="Times New Roman" w:cs="Times New Roman"/>
          <w:sz w:val="28"/>
          <w:szCs w:val="28"/>
        </w:rPr>
      </w:pPr>
      <w:r w:rsidRPr="000318A2">
        <w:rPr>
          <w:rFonts w:ascii="Times New Roman" w:hAnsi="Times New Roman" w:cs="Times New Roman"/>
          <w:sz w:val="28"/>
          <w:szCs w:val="28"/>
        </w:rPr>
        <w:t>Participate in extracurricular activities, hobbies, and work experiences to explore interests and build social skills.</w:t>
      </w:r>
    </w:p>
    <w:p w14:paraId="336DD004" w14:textId="77777777" w:rsidR="000C3E52" w:rsidRPr="000C3E52" w:rsidRDefault="000C3E52" w:rsidP="000C3E52">
      <w:pPr>
        <w:pStyle w:val="ListParagraph"/>
        <w:numPr>
          <w:ilvl w:val="0"/>
          <w:numId w:val="1"/>
        </w:numPr>
        <w:rPr>
          <w:rFonts w:ascii="Times New Roman" w:hAnsi="Times New Roman" w:cs="Times New Roman"/>
          <w:sz w:val="28"/>
          <w:szCs w:val="28"/>
        </w:rPr>
      </w:pPr>
      <w:r w:rsidRPr="000C3E52">
        <w:rPr>
          <w:rFonts w:ascii="Times New Roman" w:hAnsi="Times New Roman" w:cs="Times New Roman"/>
          <w:sz w:val="28"/>
          <w:szCs w:val="28"/>
        </w:rPr>
        <w:t>Plan summer enrichment activities with your parents, SSB, and teachers. Look for local resources and programs that support skill-building and independence.</w:t>
      </w:r>
    </w:p>
    <w:p w14:paraId="631BB379" w14:textId="7D32FB58" w:rsidR="00CE4180" w:rsidRPr="00CE4180" w:rsidRDefault="00CE4180" w:rsidP="00CE4180">
      <w:pPr>
        <w:pStyle w:val="ListParagraph"/>
        <w:numPr>
          <w:ilvl w:val="0"/>
          <w:numId w:val="1"/>
        </w:numPr>
        <w:rPr>
          <w:rFonts w:ascii="Times New Roman" w:hAnsi="Times New Roman" w:cs="Times New Roman"/>
          <w:sz w:val="28"/>
          <w:szCs w:val="28"/>
        </w:rPr>
      </w:pPr>
      <w:r w:rsidRPr="00CE4180">
        <w:rPr>
          <w:rFonts w:ascii="Times New Roman" w:hAnsi="Times New Roman" w:cs="Times New Roman"/>
          <w:sz w:val="28"/>
          <w:szCs w:val="28"/>
        </w:rPr>
        <w:lastRenderedPageBreak/>
        <w:t>Explore enrolling in a summer program on campus or a summer transition program</w:t>
      </w:r>
      <w:r>
        <w:rPr>
          <w:rFonts w:ascii="Times New Roman" w:hAnsi="Times New Roman" w:cs="Times New Roman"/>
          <w:sz w:val="28"/>
          <w:szCs w:val="28"/>
        </w:rPr>
        <w:t>.</w:t>
      </w:r>
      <w:r w:rsidRPr="00CE4180">
        <w:rPr>
          <w:rFonts w:ascii="Times New Roman" w:hAnsi="Times New Roman" w:cs="Times New Roman"/>
          <w:sz w:val="28"/>
          <w:szCs w:val="28"/>
        </w:rPr>
        <w:t xml:space="preserve">  </w:t>
      </w:r>
    </w:p>
    <w:p w14:paraId="3DDA186C" w14:textId="4C620B84" w:rsidR="00E83745" w:rsidRPr="00E83745" w:rsidRDefault="00E83745" w:rsidP="00E83745">
      <w:pPr>
        <w:pStyle w:val="ListParagraph"/>
        <w:numPr>
          <w:ilvl w:val="0"/>
          <w:numId w:val="1"/>
        </w:numPr>
        <w:rPr>
          <w:rFonts w:ascii="Times New Roman" w:hAnsi="Times New Roman" w:cs="Times New Roman"/>
          <w:sz w:val="28"/>
          <w:szCs w:val="28"/>
        </w:rPr>
      </w:pPr>
      <w:r w:rsidRPr="00E83745">
        <w:rPr>
          <w:rFonts w:ascii="Times New Roman" w:hAnsi="Times New Roman" w:cs="Times New Roman"/>
          <w:sz w:val="28"/>
          <w:szCs w:val="28"/>
        </w:rPr>
        <w:t>Utilize APH's CareerConnect (</w:t>
      </w:r>
      <w:hyperlink r:id="rId5" w:history="1">
        <w:r w:rsidRPr="008011F1">
          <w:rPr>
            <w:rStyle w:val="Hyperlink"/>
            <w:rFonts w:ascii="Times New Roman" w:hAnsi="Times New Roman" w:cs="Times New Roman"/>
            <w:sz w:val="28"/>
            <w:szCs w:val="28"/>
          </w:rPr>
          <w:t>https://aphcareerconnect.org/</w:t>
        </w:r>
      </w:hyperlink>
      <w:r w:rsidRPr="00E83745">
        <w:rPr>
          <w:rFonts w:ascii="Times New Roman" w:hAnsi="Times New Roman" w:cs="Times New Roman"/>
          <w:sz w:val="28"/>
          <w:szCs w:val="28"/>
        </w:rPr>
        <w:t>), an online resource offering employment information, career exploration tools, and job search guidance tailored for job seekers who are blind or visually impaired.</w:t>
      </w:r>
    </w:p>
    <w:p w14:paraId="072943C0" w14:textId="77777777" w:rsidR="003E37EF" w:rsidRDefault="003E37EF" w:rsidP="003E37EF">
      <w:pPr>
        <w:pStyle w:val="ListParagraph"/>
        <w:numPr>
          <w:ilvl w:val="0"/>
          <w:numId w:val="1"/>
        </w:numPr>
        <w:rPr>
          <w:rFonts w:ascii="Times New Roman" w:hAnsi="Times New Roman" w:cs="Times New Roman"/>
          <w:sz w:val="28"/>
          <w:szCs w:val="28"/>
        </w:rPr>
      </w:pPr>
      <w:r w:rsidRPr="003E37EF">
        <w:rPr>
          <w:rFonts w:ascii="Times New Roman" w:hAnsi="Times New Roman" w:cs="Times New Roman"/>
          <w:sz w:val="28"/>
          <w:szCs w:val="28"/>
        </w:rPr>
        <w:t>Network with family members, friends, and acquaintances to learn about their jobs and the education or training required. This can give you insight into different career options.</w:t>
      </w:r>
    </w:p>
    <w:p w14:paraId="2F6E527E" w14:textId="50221A48" w:rsidR="003E37EF" w:rsidRDefault="006913FC" w:rsidP="003E37E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Cons</w:t>
      </w:r>
      <w:r w:rsidR="003E37EF" w:rsidRPr="003E37EF">
        <w:rPr>
          <w:rFonts w:ascii="Times New Roman" w:hAnsi="Times New Roman" w:cs="Times New Roman"/>
          <w:sz w:val="28"/>
          <w:szCs w:val="28"/>
        </w:rPr>
        <w:t>i</w:t>
      </w:r>
      <w:r>
        <w:rPr>
          <w:rFonts w:ascii="Times New Roman" w:hAnsi="Times New Roman" w:cs="Times New Roman"/>
          <w:sz w:val="28"/>
          <w:szCs w:val="28"/>
        </w:rPr>
        <w:t>der</w:t>
      </w:r>
      <w:r w:rsidR="003E37EF" w:rsidRPr="003E37EF">
        <w:rPr>
          <w:rFonts w:ascii="Times New Roman" w:hAnsi="Times New Roman" w:cs="Times New Roman"/>
          <w:sz w:val="28"/>
          <w:szCs w:val="28"/>
        </w:rPr>
        <w:t xml:space="preserve"> accommodations you may need for future jobs due to your vision loss. Your SSB counselor can guide you in determining the skills, tools, and training t</w:t>
      </w:r>
      <w:r>
        <w:rPr>
          <w:rFonts w:ascii="Times New Roman" w:hAnsi="Times New Roman" w:cs="Times New Roman"/>
          <w:sz w:val="28"/>
          <w:szCs w:val="28"/>
        </w:rPr>
        <w:t>o</w:t>
      </w:r>
      <w:r w:rsidR="003E37EF" w:rsidRPr="003E37EF">
        <w:rPr>
          <w:rFonts w:ascii="Times New Roman" w:hAnsi="Times New Roman" w:cs="Times New Roman"/>
          <w:sz w:val="28"/>
          <w:szCs w:val="28"/>
        </w:rPr>
        <w:t xml:space="preserve"> help you excel in specific fields.</w:t>
      </w:r>
    </w:p>
    <w:p w14:paraId="7E41F76D" w14:textId="5DA7A228" w:rsidR="003E37EF" w:rsidRDefault="00E3506A" w:rsidP="003E37E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Complete an assistive technology assessment with SSB to b</w:t>
      </w:r>
      <w:r w:rsidR="00042D60" w:rsidRPr="00042D60">
        <w:rPr>
          <w:rFonts w:ascii="Times New Roman" w:hAnsi="Times New Roman" w:cs="Times New Roman"/>
          <w:sz w:val="28"/>
          <w:szCs w:val="28"/>
        </w:rPr>
        <w:t xml:space="preserve">uild familiarity with new assistive technology and </w:t>
      </w:r>
      <w:r w:rsidR="0066695C">
        <w:rPr>
          <w:rFonts w:ascii="Times New Roman" w:hAnsi="Times New Roman" w:cs="Times New Roman"/>
          <w:sz w:val="28"/>
          <w:szCs w:val="28"/>
        </w:rPr>
        <w:t>identify</w:t>
      </w:r>
      <w:r w:rsidR="00042D60" w:rsidRPr="00042D60">
        <w:rPr>
          <w:rFonts w:ascii="Times New Roman" w:hAnsi="Times New Roman" w:cs="Times New Roman"/>
          <w:sz w:val="28"/>
          <w:szCs w:val="28"/>
        </w:rPr>
        <w:t xml:space="preserve"> tools for specific academic or daily needs</w:t>
      </w:r>
      <w:r>
        <w:rPr>
          <w:rFonts w:ascii="Times New Roman" w:hAnsi="Times New Roman" w:cs="Times New Roman"/>
          <w:sz w:val="28"/>
          <w:szCs w:val="28"/>
        </w:rPr>
        <w:t xml:space="preserve">. </w:t>
      </w:r>
    </w:p>
    <w:p w14:paraId="391220DB" w14:textId="423F95A4" w:rsidR="004A6692" w:rsidRPr="00000100" w:rsidRDefault="003E37EF" w:rsidP="005111DD">
      <w:pPr>
        <w:pStyle w:val="ListParagraph"/>
        <w:numPr>
          <w:ilvl w:val="0"/>
          <w:numId w:val="1"/>
        </w:numPr>
        <w:rPr>
          <w:rFonts w:ascii="Times New Roman" w:hAnsi="Times New Roman" w:cs="Times New Roman"/>
          <w:sz w:val="28"/>
          <w:szCs w:val="28"/>
        </w:rPr>
      </w:pPr>
      <w:r w:rsidRPr="00000100">
        <w:rPr>
          <w:rFonts w:ascii="Times New Roman" w:hAnsi="Times New Roman" w:cs="Times New Roman"/>
          <w:sz w:val="28"/>
          <w:szCs w:val="28"/>
        </w:rPr>
        <w:t xml:space="preserve">Develop effective self-advocacy skills by learning to speak up for yourself and communicate your needs in the classroom and beyond. </w:t>
      </w:r>
      <w:r w:rsidR="00000100" w:rsidRPr="00000100">
        <w:rPr>
          <w:rFonts w:ascii="Times New Roman" w:hAnsi="Times New Roman" w:cs="Times New Roman"/>
          <w:sz w:val="28"/>
          <w:szCs w:val="28"/>
        </w:rPr>
        <w:t>Practice self-advocacy in new contexts, such as explaining accommodations needed in specific settings.</w:t>
      </w:r>
      <w:r w:rsidR="00000100">
        <w:rPr>
          <w:rFonts w:ascii="Times New Roman" w:hAnsi="Times New Roman" w:cs="Times New Roman"/>
          <w:sz w:val="28"/>
          <w:szCs w:val="28"/>
        </w:rPr>
        <w:t xml:space="preserve"> </w:t>
      </w:r>
      <w:r w:rsidRPr="00000100">
        <w:rPr>
          <w:rFonts w:ascii="Times New Roman" w:hAnsi="Times New Roman" w:cs="Times New Roman"/>
          <w:sz w:val="28"/>
          <w:szCs w:val="28"/>
        </w:rPr>
        <w:t>Taking the lead in your IEP meetings is an excellent way to practice self-advocacy.</w:t>
      </w:r>
      <w:r w:rsidR="004E1B33" w:rsidRPr="00000100">
        <w:rPr>
          <w:rFonts w:ascii="Times New Roman" w:hAnsi="Times New Roman" w:cs="Times New Roman"/>
          <w:sz w:val="28"/>
          <w:szCs w:val="28"/>
        </w:rPr>
        <w:t xml:space="preserve"> </w:t>
      </w:r>
    </w:p>
    <w:p w14:paraId="130C1162" w14:textId="77777777" w:rsidR="00A415DD" w:rsidRPr="00A415DD" w:rsidRDefault="00A415DD" w:rsidP="00A415DD">
      <w:pPr>
        <w:rPr>
          <w:rFonts w:ascii="Times New Roman" w:hAnsi="Times New Roman" w:cs="Times New Roman"/>
          <w:sz w:val="28"/>
          <w:szCs w:val="28"/>
        </w:rPr>
      </w:pPr>
      <w:r w:rsidRPr="00A415DD">
        <w:rPr>
          <w:rFonts w:ascii="Times New Roman" w:hAnsi="Times New Roman" w:cs="Times New Roman"/>
          <w:sz w:val="28"/>
          <w:szCs w:val="28"/>
        </w:rPr>
        <w:t>Final Tips</w:t>
      </w:r>
    </w:p>
    <w:p w14:paraId="582F040E" w14:textId="0B4A7D0F" w:rsidR="006913FC" w:rsidRPr="006913FC" w:rsidRDefault="006913FC" w:rsidP="006913FC">
      <w:pPr>
        <w:pStyle w:val="ListParagraph"/>
        <w:numPr>
          <w:ilvl w:val="0"/>
          <w:numId w:val="3"/>
        </w:numPr>
        <w:rPr>
          <w:rFonts w:ascii="Times New Roman" w:hAnsi="Times New Roman" w:cs="Times New Roman"/>
          <w:sz w:val="28"/>
          <w:szCs w:val="28"/>
        </w:rPr>
      </w:pPr>
      <w:r w:rsidRPr="006913FC">
        <w:rPr>
          <w:rFonts w:ascii="Times New Roman" w:hAnsi="Times New Roman" w:cs="Times New Roman"/>
          <w:sz w:val="28"/>
          <w:szCs w:val="28"/>
        </w:rPr>
        <w:t>Building independence takes time and practice. Set small goals and work on them consistently.</w:t>
      </w:r>
    </w:p>
    <w:p w14:paraId="19E65B8D" w14:textId="07605B14" w:rsidR="006913FC" w:rsidRPr="006913FC" w:rsidRDefault="006913FC" w:rsidP="006913FC">
      <w:pPr>
        <w:pStyle w:val="ListParagraph"/>
        <w:numPr>
          <w:ilvl w:val="0"/>
          <w:numId w:val="3"/>
        </w:numPr>
        <w:rPr>
          <w:rFonts w:ascii="Times New Roman" w:hAnsi="Times New Roman" w:cs="Times New Roman"/>
          <w:sz w:val="28"/>
          <w:szCs w:val="28"/>
        </w:rPr>
      </w:pPr>
      <w:r w:rsidRPr="006913FC">
        <w:rPr>
          <w:rFonts w:ascii="Times New Roman" w:hAnsi="Times New Roman" w:cs="Times New Roman"/>
          <w:sz w:val="28"/>
          <w:szCs w:val="28"/>
        </w:rPr>
        <w:t>Celebrate progress. Recognize and appreciate each achievement, big or small, to stay motivated.</w:t>
      </w:r>
    </w:p>
    <w:p w14:paraId="3D10033B" w14:textId="1692D1A1" w:rsidR="00A415DD" w:rsidRPr="00A415DD" w:rsidRDefault="006913FC" w:rsidP="006913FC">
      <w:pPr>
        <w:pStyle w:val="ListParagraph"/>
        <w:numPr>
          <w:ilvl w:val="0"/>
          <w:numId w:val="3"/>
        </w:numPr>
        <w:rPr>
          <w:rFonts w:ascii="Times New Roman" w:hAnsi="Times New Roman" w:cs="Times New Roman"/>
          <w:sz w:val="28"/>
          <w:szCs w:val="28"/>
        </w:rPr>
      </w:pPr>
      <w:r w:rsidRPr="006913FC">
        <w:rPr>
          <w:rFonts w:ascii="Times New Roman" w:hAnsi="Times New Roman" w:cs="Times New Roman"/>
          <w:sz w:val="28"/>
          <w:szCs w:val="28"/>
        </w:rPr>
        <w:t>Stay adaptable. Technology and tools continue to evolve, so be open to learning and trying new techniques.</w:t>
      </w:r>
    </w:p>
    <w:p w14:paraId="5D5D2D4C" w14:textId="395F8446" w:rsidR="00A415DD" w:rsidRPr="00A415DD" w:rsidRDefault="00A415DD" w:rsidP="00A415DD">
      <w:pPr>
        <w:rPr>
          <w:rFonts w:ascii="Times New Roman" w:hAnsi="Times New Roman" w:cs="Times New Roman"/>
          <w:sz w:val="28"/>
          <w:szCs w:val="28"/>
        </w:rPr>
      </w:pPr>
    </w:p>
    <w:sectPr w:rsidR="00A415DD" w:rsidRPr="00A41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14B"/>
    <w:multiLevelType w:val="hybridMultilevel"/>
    <w:tmpl w:val="EAAA1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33D22"/>
    <w:multiLevelType w:val="hybridMultilevel"/>
    <w:tmpl w:val="288C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65517"/>
    <w:multiLevelType w:val="multilevel"/>
    <w:tmpl w:val="1B16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815922">
    <w:abstractNumId w:val="0"/>
  </w:num>
  <w:num w:numId="2" w16cid:durableId="863516054">
    <w:abstractNumId w:val="2"/>
  </w:num>
  <w:num w:numId="3" w16cid:durableId="119539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27"/>
    <w:rsid w:val="00000100"/>
    <w:rsid w:val="00016FB6"/>
    <w:rsid w:val="00017833"/>
    <w:rsid w:val="00020DE4"/>
    <w:rsid w:val="00024F81"/>
    <w:rsid w:val="00027F75"/>
    <w:rsid w:val="000318A2"/>
    <w:rsid w:val="00042D60"/>
    <w:rsid w:val="000634DA"/>
    <w:rsid w:val="000673F7"/>
    <w:rsid w:val="000A2976"/>
    <w:rsid w:val="000A7D00"/>
    <w:rsid w:val="000B76CE"/>
    <w:rsid w:val="000C3E52"/>
    <w:rsid w:val="000C5CDE"/>
    <w:rsid w:val="000D0636"/>
    <w:rsid w:val="000E7210"/>
    <w:rsid w:val="00154E25"/>
    <w:rsid w:val="001816C7"/>
    <w:rsid w:val="001C25AA"/>
    <w:rsid w:val="001C66B5"/>
    <w:rsid w:val="00200536"/>
    <w:rsid w:val="00205EA7"/>
    <w:rsid w:val="00215237"/>
    <w:rsid w:val="0021749A"/>
    <w:rsid w:val="00231074"/>
    <w:rsid w:val="00247846"/>
    <w:rsid w:val="002764B6"/>
    <w:rsid w:val="0028276B"/>
    <w:rsid w:val="00283889"/>
    <w:rsid w:val="00296F92"/>
    <w:rsid w:val="002C56AB"/>
    <w:rsid w:val="002F444C"/>
    <w:rsid w:val="00333B94"/>
    <w:rsid w:val="0033483F"/>
    <w:rsid w:val="00343655"/>
    <w:rsid w:val="003704B6"/>
    <w:rsid w:val="00390FA6"/>
    <w:rsid w:val="003E37EF"/>
    <w:rsid w:val="004041EF"/>
    <w:rsid w:val="00420376"/>
    <w:rsid w:val="0046119E"/>
    <w:rsid w:val="00461F5C"/>
    <w:rsid w:val="00490960"/>
    <w:rsid w:val="004A6692"/>
    <w:rsid w:val="004C2116"/>
    <w:rsid w:val="004E1B33"/>
    <w:rsid w:val="004E1C95"/>
    <w:rsid w:val="004F5227"/>
    <w:rsid w:val="00515B9E"/>
    <w:rsid w:val="005A55BE"/>
    <w:rsid w:val="005B4694"/>
    <w:rsid w:val="005C1F49"/>
    <w:rsid w:val="006231DC"/>
    <w:rsid w:val="00631928"/>
    <w:rsid w:val="0066695C"/>
    <w:rsid w:val="0068091D"/>
    <w:rsid w:val="00685441"/>
    <w:rsid w:val="006913FC"/>
    <w:rsid w:val="006A3E79"/>
    <w:rsid w:val="006A665F"/>
    <w:rsid w:val="006B5A89"/>
    <w:rsid w:val="006B6F16"/>
    <w:rsid w:val="006B7801"/>
    <w:rsid w:val="007241E3"/>
    <w:rsid w:val="00736D91"/>
    <w:rsid w:val="00751F85"/>
    <w:rsid w:val="0077331D"/>
    <w:rsid w:val="007A01C4"/>
    <w:rsid w:val="007C044A"/>
    <w:rsid w:val="007F31FF"/>
    <w:rsid w:val="00835056"/>
    <w:rsid w:val="00853458"/>
    <w:rsid w:val="00874AB6"/>
    <w:rsid w:val="00885403"/>
    <w:rsid w:val="008B0A60"/>
    <w:rsid w:val="008B221A"/>
    <w:rsid w:val="008E073E"/>
    <w:rsid w:val="008E26F8"/>
    <w:rsid w:val="00931748"/>
    <w:rsid w:val="00961005"/>
    <w:rsid w:val="009826D7"/>
    <w:rsid w:val="009B3131"/>
    <w:rsid w:val="00A02C48"/>
    <w:rsid w:val="00A14AFF"/>
    <w:rsid w:val="00A21708"/>
    <w:rsid w:val="00A24E3B"/>
    <w:rsid w:val="00A3565A"/>
    <w:rsid w:val="00A415DD"/>
    <w:rsid w:val="00A51592"/>
    <w:rsid w:val="00A524B9"/>
    <w:rsid w:val="00A8788B"/>
    <w:rsid w:val="00AA17C1"/>
    <w:rsid w:val="00AB7D89"/>
    <w:rsid w:val="00BA7A81"/>
    <w:rsid w:val="00C13C5D"/>
    <w:rsid w:val="00C17A4C"/>
    <w:rsid w:val="00C25421"/>
    <w:rsid w:val="00C73AD0"/>
    <w:rsid w:val="00C75D07"/>
    <w:rsid w:val="00C76716"/>
    <w:rsid w:val="00CA0627"/>
    <w:rsid w:val="00CE4180"/>
    <w:rsid w:val="00CF3790"/>
    <w:rsid w:val="00D23E49"/>
    <w:rsid w:val="00D57F6C"/>
    <w:rsid w:val="00D622AC"/>
    <w:rsid w:val="00DA63DC"/>
    <w:rsid w:val="00DD5828"/>
    <w:rsid w:val="00DD722D"/>
    <w:rsid w:val="00DF6779"/>
    <w:rsid w:val="00E01568"/>
    <w:rsid w:val="00E11190"/>
    <w:rsid w:val="00E1333F"/>
    <w:rsid w:val="00E3506A"/>
    <w:rsid w:val="00E44E7B"/>
    <w:rsid w:val="00E53CF5"/>
    <w:rsid w:val="00E73FBB"/>
    <w:rsid w:val="00E83745"/>
    <w:rsid w:val="00EA30CE"/>
    <w:rsid w:val="00EC314E"/>
    <w:rsid w:val="00EF0F96"/>
    <w:rsid w:val="00EF5FC9"/>
    <w:rsid w:val="00EF6A93"/>
    <w:rsid w:val="00F02231"/>
    <w:rsid w:val="00F237D4"/>
    <w:rsid w:val="00F92BFD"/>
    <w:rsid w:val="00F957E4"/>
    <w:rsid w:val="00FA4A9A"/>
    <w:rsid w:val="00FC2909"/>
    <w:rsid w:val="00FC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DE9D8"/>
  <w15:chartTrackingRefBased/>
  <w15:docId w15:val="{83D8C663-1938-4B25-A372-B61B0EC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627"/>
    <w:pPr>
      <w:keepNext/>
      <w:keepLines/>
      <w:spacing w:before="240" w:after="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0673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15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2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673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B0A60"/>
    <w:pPr>
      <w:ind w:left="720"/>
      <w:contextualSpacing/>
    </w:pPr>
  </w:style>
  <w:style w:type="character" w:styleId="Hyperlink">
    <w:name w:val="Hyperlink"/>
    <w:basedOn w:val="DefaultParagraphFont"/>
    <w:uiPriority w:val="99"/>
    <w:unhideWhenUsed/>
    <w:rsid w:val="000634DA"/>
    <w:rPr>
      <w:color w:val="0563C1" w:themeColor="hyperlink"/>
      <w:u w:val="single"/>
    </w:rPr>
  </w:style>
  <w:style w:type="character" w:styleId="UnresolvedMention">
    <w:name w:val="Unresolved Mention"/>
    <w:basedOn w:val="DefaultParagraphFont"/>
    <w:uiPriority w:val="99"/>
    <w:semiHidden/>
    <w:unhideWhenUsed/>
    <w:rsid w:val="000634DA"/>
    <w:rPr>
      <w:color w:val="605E5C"/>
      <w:shd w:val="clear" w:color="auto" w:fill="E1DFDD"/>
    </w:rPr>
  </w:style>
  <w:style w:type="character" w:styleId="FollowedHyperlink">
    <w:name w:val="FollowedHyperlink"/>
    <w:basedOn w:val="DefaultParagraphFont"/>
    <w:uiPriority w:val="99"/>
    <w:semiHidden/>
    <w:unhideWhenUsed/>
    <w:rsid w:val="000634DA"/>
    <w:rPr>
      <w:color w:val="954F72" w:themeColor="followedHyperlink"/>
      <w:u w:val="single"/>
    </w:rPr>
  </w:style>
  <w:style w:type="character" w:customStyle="1" w:styleId="Heading3Char">
    <w:name w:val="Heading 3 Char"/>
    <w:basedOn w:val="DefaultParagraphFont"/>
    <w:link w:val="Heading3"/>
    <w:uiPriority w:val="9"/>
    <w:semiHidden/>
    <w:rsid w:val="00A415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1026">
      <w:bodyDiv w:val="1"/>
      <w:marLeft w:val="0"/>
      <w:marRight w:val="0"/>
      <w:marTop w:val="0"/>
      <w:marBottom w:val="0"/>
      <w:divBdr>
        <w:top w:val="none" w:sz="0" w:space="0" w:color="auto"/>
        <w:left w:val="none" w:sz="0" w:space="0" w:color="auto"/>
        <w:bottom w:val="none" w:sz="0" w:space="0" w:color="auto"/>
        <w:right w:val="none" w:sz="0" w:space="0" w:color="auto"/>
      </w:divBdr>
    </w:div>
    <w:div w:id="20846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hcareerconnect.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83865-507E-400C-8DD7-C24D12185AF4}"/>
</file>

<file path=customXml/itemProps2.xml><?xml version="1.0" encoding="utf-8"?>
<ds:datastoreItem xmlns:ds="http://schemas.openxmlformats.org/officeDocument/2006/customXml" ds:itemID="{146C6839-333C-47A1-8FC9-CFDB7A801A01}"/>
</file>

<file path=customXml/itemProps3.xml><?xml version="1.0" encoding="utf-8"?>
<ds:datastoreItem xmlns:ds="http://schemas.openxmlformats.org/officeDocument/2006/customXml" ds:itemID="{9BBAE07C-2549-4C53-883E-130BE815B953}"/>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2909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DeSantis, Shane (DEED)</dc:creator>
  <cp:keywords/>
  <dc:description/>
  <cp:lastModifiedBy>Rogers, Lisa (She/Her/Hers) (DEED)</cp:lastModifiedBy>
  <cp:revision>2</cp:revision>
  <dcterms:created xsi:type="dcterms:W3CDTF">2024-11-13T14:54:00Z</dcterms:created>
  <dcterms:modified xsi:type="dcterms:W3CDTF">2024-11-13T14:54:00Z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86bbb2a4-1899-4295-beec-36d602b94223</vt:lpwstr>
  </property>
</Properties>
</file>