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6081" w14:textId="77777777" w:rsidR="00A2120D" w:rsidRPr="00776652" w:rsidRDefault="00A2120D" w:rsidP="00A2120D">
      <w:pPr>
        <w:rPr>
          <w:rStyle w:val="Hyperlink"/>
          <w:rFonts w:cstheme="minorHAnsi"/>
          <w:b/>
          <w:bCs/>
          <w:sz w:val="28"/>
          <w:szCs w:val="28"/>
        </w:rPr>
      </w:pPr>
    </w:p>
    <w:tbl>
      <w:tblPr>
        <w:tblStyle w:val="TableGrid"/>
        <w:tblW w:w="0" w:type="auto"/>
        <w:tblLook w:val="04A0" w:firstRow="1" w:lastRow="0" w:firstColumn="1" w:lastColumn="0" w:noHBand="0" w:noVBand="1"/>
      </w:tblPr>
      <w:tblGrid>
        <w:gridCol w:w="984"/>
        <w:gridCol w:w="1857"/>
        <w:gridCol w:w="5213"/>
        <w:gridCol w:w="3429"/>
        <w:gridCol w:w="1467"/>
      </w:tblGrid>
      <w:tr w:rsidR="005D11E6" w:rsidRPr="00E50E72" w14:paraId="577ABBB7" w14:textId="77777777" w:rsidTr="00C34AE6">
        <w:trPr>
          <w:tblHeader/>
        </w:trPr>
        <w:tc>
          <w:tcPr>
            <w:tcW w:w="984" w:type="dxa"/>
            <w:shd w:val="clear" w:color="auto" w:fill="F2F2F2" w:themeFill="background1" w:themeFillShade="F2"/>
            <w:vAlign w:val="bottom"/>
          </w:tcPr>
          <w:p w14:paraId="6DFE11D9" w14:textId="77777777" w:rsidR="00A2120D" w:rsidRPr="00E50E72" w:rsidRDefault="00A2120D" w:rsidP="00A47075">
            <w:pPr>
              <w:jc w:val="center"/>
              <w:rPr>
                <w:b/>
                <w:bCs/>
              </w:rPr>
            </w:pPr>
            <w:r w:rsidRPr="00E50E72">
              <w:rPr>
                <w:b/>
                <w:bCs/>
              </w:rPr>
              <w:t>Data Element Number</w:t>
            </w:r>
          </w:p>
        </w:tc>
        <w:tc>
          <w:tcPr>
            <w:tcW w:w="1857" w:type="dxa"/>
            <w:shd w:val="clear" w:color="auto" w:fill="F2F2F2" w:themeFill="background1" w:themeFillShade="F2"/>
            <w:vAlign w:val="bottom"/>
          </w:tcPr>
          <w:p w14:paraId="46FF9BA1" w14:textId="77777777" w:rsidR="00A2120D" w:rsidRPr="00E50E72" w:rsidRDefault="00A2120D" w:rsidP="00A47075">
            <w:pPr>
              <w:jc w:val="center"/>
              <w:rPr>
                <w:b/>
                <w:bCs/>
              </w:rPr>
            </w:pPr>
            <w:r w:rsidRPr="00E50E72">
              <w:rPr>
                <w:b/>
                <w:bCs/>
              </w:rPr>
              <w:t>Data Element Name</w:t>
            </w:r>
          </w:p>
        </w:tc>
        <w:tc>
          <w:tcPr>
            <w:tcW w:w="5213" w:type="dxa"/>
            <w:shd w:val="clear" w:color="auto" w:fill="F2F2F2" w:themeFill="background1" w:themeFillShade="F2"/>
            <w:vAlign w:val="bottom"/>
          </w:tcPr>
          <w:p w14:paraId="57025B9C" w14:textId="77777777" w:rsidR="00A2120D" w:rsidRPr="00E50E72" w:rsidRDefault="00A2120D" w:rsidP="00A47075">
            <w:pPr>
              <w:jc w:val="center"/>
              <w:rPr>
                <w:b/>
                <w:bCs/>
              </w:rPr>
            </w:pPr>
            <w:r w:rsidRPr="00E50E72">
              <w:rPr>
                <w:b/>
                <w:bCs/>
              </w:rPr>
              <w:t>Data Element Definition(s)/Instructions</w:t>
            </w:r>
          </w:p>
        </w:tc>
        <w:tc>
          <w:tcPr>
            <w:tcW w:w="3429" w:type="dxa"/>
            <w:shd w:val="clear" w:color="auto" w:fill="F2F2F2" w:themeFill="background1" w:themeFillShade="F2"/>
            <w:vAlign w:val="bottom"/>
          </w:tcPr>
          <w:p w14:paraId="10814DA3" w14:textId="77777777" w:rsidR="00A2120D" w:rsidRPr="00E50E72" w:rsidRDefault="00A2120D" w:rsidP="00A47075">
            <w:pPr>
              <w:jc w:val="center"/>
              <w:rPr>
                <w:b/>
                <w:bCs/>
              </w:rPr>
            </w:pPr>
            <w:r w:rsidRPr="00E50E72">
              <w:rPr>
                <w:b/>
                <w:bCs/>
              </w:rPr>
              <w:t>WIOA Source Documentation</w:t>
            </w:r>
          </w:p>
        </w:tc>
        <w:tc>
          <w:tcPr>
            <w:tcW w:w="1467" w:type="dxa"/>
            <w:shd w:val="clear" w:color="auto" w:fill="F2F2F2" w:themeFill="background1" w:themeFillShade="F2"/>
            <w:vAlign w:val="bottom"/>
          </w:tcPr>
          <w:p w14:paraId="4B8C1126" w14:textId="77777777" w:rsidR="00A2120D" w:rsidRPr="00E50E72" w:rsidRDefault="00A2120D" w:rsidP="00A47075">
            <w:pPr>
              <w:jc w:val="center"/>
              <w:rPr>
                <w:b/>
                <w:bCs/>
              </w:rPr>
            </w:pPr>
            <w:r w:rsidRPr="00E50E72">
              <w:rPr>
                <w:b/>
                <w:bCs/>
              </w:rPr>
              <w:t>Notes</w:t>
            </w:r>
          </w:p>
        </w:tc>
      </w:tr>
      <w:tr w:rsidR="00AE6CD0" w14:paraId="4331BF86" w14:textId="77777777" w:rsidTr="00C34AE6">
        <w:tc>
          <w:tcPr>
            <w:tcW w:w="984" w:type="dxa"/>
          </w:tcPr>
          <w:p w14:paraId="1A803E50" w14:textId="77777777" w:rsidR="00A2120D" w:rsidRDefault="00A2120D" w:rsidP="00A2120D">
            <w:pPr>
              <w:jc w:val="left"/>
            </w:pPr>
            <w:r>
              <w:t>200</w:t>
            </w:r>
          </w:p>
        </w:tc>
        <w:tc>
          <w:tcPr>
            <w:tcW w:w="1857" w:type="dxa"/>
          </w:tcPr>
          <w:p w14:paraId="44E34CF1" w14:textId="77777777" w:rsidR="00A2120D" w:rsidRDefault="00A2120D" w:rsidP="00A2120D">
            <w:pPr>
              <w:jc w:val="left"/>
            </w:pPr>
            <w:r>
              <w:t>Date of Birth</w:t>
            </w:r>
          </w:p>
        </w:tc>
        <w:tc>
          <w:tcPr>
            <w:tcW w:w="5213" w:type="dxa"/>
          </w:tcPr>
          <w:p w14:paraId="5F0B9722" w14:textId="77777777" w:rsidR="00A2120D" w:rsidRPr="008956CB" w:rsidRDefault="00A2120D" w:rsidP="00A2120D">
            <w:pPr>
              <w:jc w:val="left"/>
              <w:rPr>
                <w:sz w:val="20"/>
                <w:szCs w:val="20"/>
              </w:rPr>
            </w:pPr>
            <w:r w:rsidRPr="008956CB">
              <w:rPr>
                <w:sz w:val="20"/>
                <w:szCs w:val="20"/>
              </w:rPr>
              <w:t>Participant’s date of birth</w:t>
            </w:r>
          </w:p>
        </w:tc>
        <w:tc>
          <w:tcPr>
            <w:tcW w:w="3429" w:type="dxa"/>
          </w:tcPr>
          <w:p w14:paraId="5AB1EE88" w14:textId="77777777" w:rsidR="00A2120D" w:rsidRPr="00051D41" w:rsidRDefault="00A2120D" w:rsidP="00A2120D">
            <w:pPr>
              <w:jc w:val="left"/>
              <w:rPr>
                <w:sz w:val="20"/>
                <w:szCs w:val="20"/>
              </w:rPr>
            </w:pPr>
            <w:r w:rsidRPr="00051D41">
              <w:rPr>
                <w:sz w:val="20"/>
                <w:szCs w:val="20"/>
              </w:rPr>
              <w:t>One of the following:</w:t>
            </w:r>
          </w:p>
          <w:p w14:paraId="7718C8EB" w14:textId="77777777" w:rsidR="00A2120D" w:rsidRPr="00051D41" w:rsidRDefault="00A2120D" w:rsidP="00A2120D">
            <w:pPr>
              <w:pStyle w:val="ListParagraph"/>
              <w:numPr>
                <w:ilvl w:val="0"/>
                <w:numId w:val="1"/>
              </w:numPr>
              <w:rPr>
                <w:sz w:val="20"/>
                <w:szCs w:val="20"/>
              </w:rPr>
            </w:pPr>
            <w:proofErr w:type="spellStart"/>
            <w:r w:rsidRPr="00051D41">
              <w:rPr>
                <w:sz w:val="20"/>
                <w:szCs w:val="20"/>
              </w:rPr>
              <w:t>Drivers</w:t>
            </w:r>
            <w:proofErr w:type="spellEnd"/>
            <w:r w:rsidRPr="00051D41">
              <w:rPr>
                <w:sz w:val="20"/>
                <w:szCs w:val="20"/>
              </w:rPr>
              <w:t xml:space="preserve"> License</w:t>
            </w:r>
          </w:p>
          <w:p w14:paraId="0CE0E6B2" w14:textId="77777777" w:rsidR="00A2120D" w:rsidRPr="00051D41" w:rsidRDefault="00A2120D" w:rsidP="00A2120D">
            <w:pPr>
              <w:pStyle w:val="ListParagraph"/>
              <w:numPr>
                <w:ilvl w:val="0"/>
                <w:numId w:val="1"/>
              </w:numPr>
              <w:rPr>
                <w:sz w:val="20"/>
                <w:szCs w:val="20"/>
              </w:rPr>
            </w:pPr>
            <w:r w:rsidRPr="00051D41">
              <w:rPr>
                <w:sz w:val="20"/>
                <w:szCs w:val="20"/>
              </w:rPr>
              <w:t>Baptismal Record</w:t>
            </w:r>
          </w:p>
          <w:p w14:paraId="2AFEEFF1" w14:textId="77777777" w:rsidR="00A2120D" w:rsidRPr="00051D41" w:rsidRDefault="00A2120D" w:rsidP="00A2120D">
            <w:pPr>
              <w:pStyle w:val="ListParagraph"/>
              <w:numPr>
                <w:ilvl w:val="0"/>
                <w:numId w:val="1"/>
              </w:numPr>
              <w:rPr>
                <w:sz w:val="20"/>
                <w:szCs w:val="20"/>
              </w:rPr>
            </w:pPr>
            <w:r w:rsidRPr="00051D41">
              <w:rPr>
                <w:sz w:val="20"/>
                <w:szCs w:val="20"/>
              </w:rPr>
              <w:t>Birth Certificate</w:t>
            </w:r>
          </w:p>
          <w:p w14:paraId="1147A9A6" w14:textId="77777777" w:rsidR="00A2120D" w:rsidRPr="00051D41" w:rsidRDefault="00A2120D" w:rsidP="00A2120D">
            <w:pPr>
              <w:pStyle w:val="ListParagraph"/>
              <w:numPr>
                <w:ilvl w:val="0"/>
                <w:numId w:val="1"/>
              </w:numPr>
              <w:rPr>
                <w:sz w:val="20"/>
                <w:szCs w:val="20"/>
              </w:rPr>
            </w:pPr>
            <w:r w:rsidRPr="00051D41">
              <w:rPr>
                <w:sz w:val="20"/>
                <w:szCs w:val="20"/>
              </w:rPr>
              <w:t>DD-214</w:t>
            </w:r>
          </w:p>
          <w:p w14:paraId="05440885" w14:textId="77777777" w:rsidR="00A2120D" w:rsidRPr="00051D41" w:rsidRDefault="00A2120D" w:rsidP="00A2120D">
            <w:pPr>
              <w:pStyle w:val="ListParagraph"/>
              <w:numPr>
                <w:ilvl w:val="0"/>
                <w:numId w:val="1"/>
              </w:numPr>
              <w:rPr>
                <w:sz w:val="20"/>
                <w:szCs w:val="20"/>
              </w:rPr>
            </w:pPr>
            <w:r w:rsidRPr="00051D41">
              <w:rPr>
                <w:sz w:val="20"/>
                <w:szCs w:val="20"/>
              </w:rPr>
              <w:t>Report of Transfer or Discharge Paper</w:t>
            </w:r>
          </w:p>
          <w:p w14:paraId="1E07872C" w14:textId="77777777" w:rsidR="00A2120D" w:rsidRPr="00051D41" w:rsidRDefault="00A2120D" w:rsidP="00A2120D">
            <w:pPr>
              <w:pStyle w:val="ListParagraph"/>
              <w:numPr>
                <w:ilvl w:val="0"/>
                <w:numId w:val="1"/>
              </w:numPr>
              <w:rPr>
                <w:sz w:val="20"/>
                <w:szCs w:val="20"/>
              </w:rPr>
            </w:pPr>
            <w:r w:rsidRPr="00051D41">
              <w:rPr>
                <w:sz w:val="20"/>
                <w:szCs w:val="20"/>
              </w:rPr>
              <w:t>Federal, State or Local Identification Card</w:t>
            </w:r>
          </w:p>
          <w:p w14:paraId="21D966F2" w14:textId="77777777" w:rsidR="00A2120D" w:rsidRPr="00051D41" w:rsidRDefault="00A2120D" w:rsidP="00A2120D">
            <w:pPr>
              <w:pStyle w:val="ListParagraph"/>
              <w:numPr>
                <w:ilvl w:val="0"/>
                <w:numId w:val="1"/>
              </w:numPr>
              <w:rPr>
                <w:sz w:val="20"/>
                <w:szCs w:val="20"/>
              </w:rPr>
            </w:pPr>
            <w:r w:rsidRPr="00051D41">
              <w:rPr>
                <w:sz w:val="20"/>
                <w:szCs w:val="20"/>
              </w:rPr>
              <w:t>Passport</w:t>
            </w:r>
          </w:p>
          <w:p w14:paraId="2C4F2217" w14:textId="77777777" w:rsidR="00A2120D" w:rsidRPr="00051D41" w:rsidRDefault="00A2120D" w:rsidP="00A2120D">
            <w:pPr>
              <w:pStyle w:val="ListParagraph"/>
              <w:numPr>
                <w:ilvl w:val="0"/>
                <w:numId w:val="1"/>
              </w:numPr>
              <w:rPr>
                <w:sz w:val="20"/>
                <w:szCs w:val="20"/>
              </w:rPr>
            </w:pPr>
            <w:r w:rsidRPr="00051D41">
              <w:rPr>
                <w:sz w:val="20"/>
                <w:szCs w:val="20"/>
              </w:rPr>
              <w:t>Hospital Record of Birth</w:t>
            </w:r>
          </w:p>
          <w:p w14:paraId="72DB8D77" w14:textId="77777777" w:rsidR="00A2120D" w:rsidRPr="00051D41" w:rsidRDefault="00A2120D" w:rsidP="00A2120D">
            <w:pPr>
              <w:pStyle w:val="ListParagraph"/>
              <w:numPr>
                <w:ilvl w:val="0"/>
                <w:numId w:val="1"/>
              </w:numPr>
              <w:rPr>
                <w:sz w:val="20"/>
                <w:szCs w:val="20"/>
              </w:rPr>
            </w:pPr>
            <w:r w:rsidRPr="00051D41">
              <w:rPr>
                <w:sz w:val="20"/>
                <w:szCs w:val="20"/>
              </w:rPr>
              <w:t>Public Assistance/Social Service Records</w:t>
            </w:r>
          </w:p>
          <w:p w14:paraId="6BCF0883" w14:textId="77777777" w:rsidR="00A2120D" w:rsidRPr="00051D41" w:rsidRDefault="00A2120D" w:rsidP="00A2120D">
            <w:pPr>
              <w:pStyle w:val="ListParagraph"/>
              <w:numPr>
                <w:ilvl w:val="0"/>
                <w:numId w:val="1"/>
              </w:numPr>
              <w:rPr>
                <w:sz w:val="20"/>
                <w:szCs w:val="20"/>
              </w:rPr>
            </w:pPr>
            <w:r w:rsidRPr="00051D41">
              <w:rPr>
                <w:sz w:val="20"/>
                <w:szCs w:val="20"/>
              </w:rPr>
              <w:t>School Records or ID Cards</w:t>
            </w:r>
          </w:p>
          <w:p w14:paraId="00867438" w14:textId="77777777" w:rsidR="00A2120D" w:rsidRPr="00051D41" w:rsidRDefault="00A2120D" w:rsidP="00A2120D">
            <w:pPr>
              <w:pStyle w:val="ListParagraph"/>
              <w:numPr>
                <w:ilvl w:val="0"/>
                <w:numId w:val="1"/>
              </w:numPr>
              <w:rPr>
                <w:sz w:val="20"/>
                <w:szCs w:val="20"/>
              </w:rPr>
            </w:pPr>
            <w:r w:rsidRPr="00051D41">
              <w:rPr>
                <w:sz w:val="20"/>
                <w:szCs w:val="20"/>
              </w:rPr>
              <w:t>Work Permit</w:t>
            </w:r>
          </w:p>
          <w:p w14:paraId="412527BD" w14:textId="77777777" w:rsidR="00A2120D" w:rsidRDefault="00A2120D" w:rsidP="00A2120D">
            <w:pPr>
              <w:pStyle w:val="ListParagraph"/>
              <w:numPr>
                <w:ilvl w:val="0"/>
                <w:numId w:val="1"/>
              </w:numPr>
            </w:pPr>
            <w:r w:rsidRPr="00051D41">
              <w:rPr>
                <w:sz w:val="20"/>
                <w:szCs w:val="20"/>
              </w:rPr>
              <w:t>Family Bible</w:t>
            </w:r>
          </w:p>
        </w:tc>
        <w:tc>
          <w:tcPr>
            <w:tcW w:w="1467" w:type="dxa"/>
          </w:tcPr>
          <w:p w14:paraId="49725B9F" w14:textId="77777777" w:rsidR="00A2120D" w:rsidRDefault="00A2120D" w:rsidP="00A2120D">
            <w:pPr>
              <w:jc w:val="left"/>
            </w:pPr>
          </w:p>
        </w:tc>
      </w:tr>
      <w:tr w:rsidR="00AE6CD0" w14:paraId="2C52633E" w14:textId="77777777" w:rsidTr="00C34AE6">
        <w:tc>
          <w:tcPr>
            <w:tcW w:w="984" w:type="dxa"/>
          </w:tcPr>
          <w:p w14:paraId="668D4C92" w14:textId="77777777" w:rsidR="00A2120D" w:rsidRDefault="00A2120D" w:rsidP="00A2120D">
            <w:pPr>
              <w:jc w:val="left"/>
            </w:pPr>
            <w:r>
              <w:t>202</w:t>
            </w:r>
          </w:p>
        </w:tc>
        <w:tc>
          <w:tcPr>
            <w:tcW w:w="1857" w:type="dxa"/>
          </w:tcPr>
          <w:p w14:paraId="55BF7586" w14:textId="77777777" w:rsidR="00A2120D" w:rsidRDefault="00A2120D" w:rsidP="00A2120D">
            <w:pPr>
              <w:jc w:val="left"/>
            </w:pPr>
            <w:r>
              <w:t>Individual with a Disability</w:t>
            </w:r>
          </w:p>
        </w:tc>
        <w:tc>
          <w:tcPr>
            <w:tcW w:w="5213" w:type="dxa"/>
          </w:tcPr>
          <w:p w14:paraId="2D0C7284" w14:textId="77777777" w:rsidR="00A2120D" w:rsidRPr="008956CB" w:rsidRDefault="00A2120D" w:rsidP="00A2120D">
            <w:pPr>
              <w:jc w:val="left"/>
              <w:rPr>
                <w:rFonts w:cstheme="minorHAnsi"/>
                <w:sz w:val="20"/>
                <w:szCs w:val="20"/>
              </w:rPr>
            </w:pPr>
            <w:r>
              <w:rPr>
                <w:rFonts w:cstheme="minorHAnsi"/>
                <w:sz w:val="20"/>
                <w:szCs w:val="20"/>
              </w:rPr>
              <w:t>This is indicated i</w:t>
            </w:r>
            <w:r w:rsidRPr="008956CB">
              <w:rPr>
                <w:rFonts w:cstheme="minorHAnsi"/>
                <w:sz w:val="20"/>
                <w:szCs w:val="20"/>
              </w:rPr>
              <w:t xml:space="preserve">f the </w:t>
            </w:r>
            <w:r>
              <w:rPr>
                <w:rFonts w:cstheme="minorHAnsi"/>
                <w:sz w:val="20"/>
                <w:szCs w:val="20"/>
              </w:rPr>
              <w:t>participant</w:t>
            </w:r>
            <w:r w:rsidRPr="008956CB">
              <w:rPr>
                <w:rFonts w:cstheme="minorHAnsi"/>
                <w:sz w:val="20"/>
                <w:szCs w:val="20"/>
              </w:rPr>
              <w:t xml:space="preserve"> has any "disability”, as defined in Section 3(2)(a) of the Americans with Disabilities Act of 1990 (42 U.S.C. 12102). Under that definition, a "disability" is a physical or mental impairment that substantially limits one or more of the person's major life activities. </w:t>
            </w:r>
          </w:p>
          <w:p w14:paraId="51920DD1" w14:textId="77777777" w:rsidR="00A2120D" w:rsidRPr="008956CB" w:rsidRDefault="00A2120D" w:rsidP="00A2120D">
            <w:pPr>
              <w:jc w:val="left"/>
              <w:rPr>
                <w:sz w:val="20"/>
                <w:szCs w:val="20"/>
              </w:rPr>
            </w:pPr>
          </w:p>
        </w:tc>
        <w:tc>
          <w:tcPr>
            <w:tcW w:w="3429" w:type="dxa"/>
          </w:tcPr>
          <w:p w14:paraId="6B28D8EC" w14:textId="77777777" w:rsidR="00A2120D" w:rsidRPr="003B06F5" w:rsidRDefault="00A2120D" w:rsidP="00A2120D">
            <w:pPr>
              <w:jc w:val="left"/>
              <w:rPr>
                <w:sz w:val="20"/>
                <w:szCs w:val="20"/>
              </w:rPr>
            </w:pPr>
            <w:r w:rsidRPr="003B06F5">
              <w:rPr>
                <w:sz w:val="20"/>
                <w:szCs w:val="20"/>
              </w:rPr>
              <w:t>One of the following:</w:t>
            </w:r>
          </w:p>
          <w:p w14:paraId="1916D950" w14:textId="77777777" w:rsidR="00A2120D" w:rsidRPr="003B06F5" w:rsidRDefault="00A2120D" w:rsidP="00A2120D">
            <w:pPr>
              <w:pStyle w:val="ListParagraph"/>
              <w:numPr>
                <w:ilvl w:val="0"/>
                <w:numId w:val="1"/>
              </w:numPr>
              <w:rPr>
                <w:b/>
                <w:bCs/>
                <w:sz w:val="20"/>
                <w:szCs w:val="20"/>
              </w:rPr>
            </w:pPr>
            <w:r w:rsidRPr="003B06F5">
              <w:rPr>
                <w:b/>
                <w:bCs/>
                <w:sz w:val="20"/>
                <w:szCs w:val="20"/>
              </w:rPr>
              <w:t>Self-</w:t>
            </w:r>
            <w:r>
              <w:rPr>
                <w:b/>
                <w:bCs/>
                <w:sz w:val="20"/>
                <w:szCs w:val="20"/>
              </w:rPr>
              <w:t>A</w:t>
            </w:r>
            <w:r w:rsidRPr="003B06F5">
              <w:rPr>
                <w:b/>
                <w:bCs/>
                <w:sz w:val="20"/>
                <w:szCs w:val="20"/>
              </w:rPr>
              <w:t>ttestation</w:t>
            </w:r>
          </w:p>
          <w:p w14:paraId="1C9B840B" w14:textId="77777777" w:rsidR="00A2120D" w:rsidRPr="003B06F5" w:rsidRDefault="00A2120D" w:rsidP="00A2120D">
            <w:pPr>
              <w:pStyle w:val="ListParagraph"/>
              <w:numPr>
                <w:ilvl w:val="0"/>
                <w:numId w:val="1"/>
              </w:numPr>
              <w:rPr>
                <w:sz w:val="20"/>
                <w:szCs w:val="20"/>
              </w:rPr>
            </w:pPr>
            <w:r w:rsidRPr="003B06F5">
              <w:rPr>
                <w:sz w:val="20"/>
                <w:szCs w:val="20"/>
              </w:rPr>
              <w:t>School 504 Records Provided by Student</w:t>
            </w:r>
          </w:p>
          <w:p w14:paraId="15255365" w14:textId="77777777" w:rsidR="00A2120D" w:rsidRDefault="00A2120D" w:rsidP="00A2120D">
            <w:pPr>
              <w:pStyle w:val="ListParagraph"/>
              <w:numPr>
                <w:ilvl w:val="0"/>
                <w:numId w:val="1"/>
              </w:numPr>
            </w:pPr>
            <w:r w:rsidRPr="003B06F5">
              <w:rPr>
                <w:sz w:val="20"/>
                <w:szCs w:val="20"/>
              </w:rPr>
              <w:t>Assessment Test Results</w:t>
            </w:r>
          </w:p>
        </w:tc>
        <w:tc>
          <w:tcPr>
            <w:tcW w:w="1467" w:type="dxa"/>
          </w:tcPr>
          <w:p w14:paraId="53FD0269" w14:textId="77777777" w:rsidR="00A2120D" w:rsidRPr="00677ABF" w:rsidRDefault="00A2120D" w:rsidP="00A2120D">
            <w:pPr>
              <w:jc w:val="left"/>
              <w:rPr>
                <w:sz w:val="20"/>
                <w:szCs w:val="20"/>
              </w:rPr>
            </w:pPr>
            <w:r w:rsidRPr="00677ABF">
              <w:rPr>
                <w:b/>
                <w:bCs/>
                <w:sz w:val="20"/>
                <w:szCs w:val="20"/>
              </w:rPr>
              <w:t>NOTE:</w:t>
            </w:r>
            <w:r w:rsidRPr="00677ABF">
              <w:rPr>
                <w:sz w:val="20"/>
                <w:szCs w:val="20"/>
              </w:rPr>
              <w:t xml:space="preserve"> The participant can also choose to not self-identify</w:t>
            </w:r>
            <w:r>
              <w:rPr>
                <w:sz w:val="20"/>
                <w:szCs w:val="20"/>
              </w:rPr>
              <w:t>.</w:t>
            </w:r>
          </w:p>
        </w:tc>
      </w:tr>
      <w:tr w:rsidR="00AE6CD0" w14:paraId="78161171" w14:textId="77777777" w:rsidTr="00C34AE6">
        <w:tc>
          <w:tcPr>
            <w:tcW w:w="984" w:type="dxa"/>
          </w:tcPr>
          <w:p w14:paraId="6FB606FB" w14:textId="77777777" w:rsidR="00A2120D" w:rsidRDefault="00A2120D" w:rsidP="00A2120D">
            <w:pPr>
              <w:jc w:val="left"/>
            </w:pPr>
            <w:r>
              <w:t>409</w:t>
            </w:r>
          </w:p>
        </w:tc>
        <w:tc>
          <w:tcPr>
            <w:tcW w:w="1857" w:type="dxa"/>
          </w:tcPr>
          <w:p w14:paraId="3536B3A2" w14:textId="77777777" w:rsidR="00A2120D" w:rsidRDefault="00A2120D" w:rsidP="00A2120D">
            <w:pPr>
              <w:jc w:val="left"/>
            </w:pPr>
            <w:r>
              <w:t>School Status at Entry</w:t>
            </w:r>
          </w:p>
        </w:tc>
        <w:tc>
          <w:tcPr>
            <w:tcW w:w="5213" w:type="dxa"/>
          </w:tcPr>
          <w:p w14:paraId="0E962FC9" w14:textId="77777777" w:rsidR="00A2120D" w:rsidRPr="008956CB" w:rsidRDefault="00A2120D" w:rsidP="00A2120D">
            <w:pPr>
              <w:jc w:val="left"/>
              <w:rPr>
                <w:sz w:val="20"/>
                <w:szCs w:val="20"/>
              </w:rPr>
            </w:pPr>
            <w:r>
              <w:rPr>
                <w:sz w:val="20"/>
                <w:szCs w:val="20"/>
              </w:rPr>
              <w:t>Make sure this represents</w:t>
            </w:r>
            <w:r w:rsidRPr="008956CB">
              <w:rPr>
                <w:sz w:val="20"/>
                <w:szCs w:val="20"/>
              </w:rPr>
              <w:t xml:space="preserve"> school status at </w:t>
            </w:r>
            <w:r>
              <w:rPr>
                <w:sz w:val="20"/>
                <w:szCs w:val="20"/>
              </w:rPr>
              <w:t xml:space="preserve">the </w:t>
            </w:r>
            <w:r w:rsidRPr="008956CB">
              <w:rPr>
                <w:sz w:val="20"/>
                <w:szCs w:val="20"/>
              </w:rPr>
              <w:t xml:space="preserve">time of </w:t>
            </w:r>
            <w:r w:rsidRPr="008956CB">
              <w:rPr>
                <w:sz w:val="20"/>
                <w:szCs w:val="20"/>
                <w:u w:val="single"/>
              </w:rPr>
              <w:t>enrollment</w:t>
            </w:r>
            <w:r w:rsidRPr="008956CB">
              <w:rPr>
                <w:sz w:val="20"/>
                <w:szCs w:val="20"/>
              </w:rPr>
              <w:t>—not application</w:t>
            </w:r>
            <w:r>
              <w:rPr>
                <w:sz w:val="20"/>
                <w:szCs w:val="20"/>
              </w:rPr>
              <w:t>.</w:t>
            </w:r>
          </w:p>
        </w:tc>
        <w:tc>
          <w:tcPr>
            <w:tcW w:w="3429" w:type="dxa"/>
          </w:tcPr>
          <w:p w14:paraId="32B3F502" w14:textId="77777777" w:rsidR="00A2120D" w:rsidRPr="003B06F5" w:rsidRDefault="00A2120D" w:rsidP="00A2120D">
            <w:pPr>
              <w:jc w:val="left"/>
              <w:rPr>
                <w:sz w:val="20"/>
                <w:szCs w:val="20"/>
              </w:rPr>
            </w:pPr>
            <w:r w:rsidRPr="003B06F5">
              <w:rPr>
                <w:sz w:val="20"/>
                <w:szCs w:val="20"/>
              </w:rPr>
              <w:t>One of the following:</w:t>
            </w:r>
          </w:p>
          <w:p w14:paraId="3CCB100A" w14:textId="77777777" w:rsidR="00A2120D" w:rsidRPr="003B06F5" w:rsidRDefault="00A2120D" w:rsidP="00A2120D">
            <w:pPr>
              <w:pStyle w:val="ListParagraph"/>
              <w:numPr>
                <w:ilvl w:val="0"/>
                <w:numId w:val="1"/>
              </w:numPr>
              <w:rPr>
                <w:b/>
                <w:bCs/>
                <w:sz w:val="20"/>
                <w:szCs w:val="20"/>
              </w:rPr>
            </w:pPr>
            <w:r w:rsidRPr="003B06F5">
              <w:rPr>
                <w:b/>
                <w:bCs/>
                <w:sz w:val="20"/>
                <w:szCs w:val="20"/>
              </w:rPr>
              <w:t>Self-</w:t>
            </w:r>
            <w:r>
              <w:rPr>
                <w:b/>
                <w:bCs/>
                <w:sz w:val="20"/>
                <w:szCs w:val="20"/>
              </w:rPr>
              <w:t>A</w:t>
            </w:r>
            <w:r w:rsidRPr="003B06F5">
              <w:rPr>
                <w:b/>
                <w:bCs/>
                <w:sz w:val="20"/>
                <w:szCs w:val="20"/>
              </w:rPr>
              <w:t>ttestation</w:t>
            </w:r>
          </w:p>
          <w:p w14:paraId="55331FF4" w14:textId="77777777" w:rsidR="00A2120D" w:rsidRPr="003B06F5" w:rsidRDefault="00A2120D" w:rsidP="00A2120D">
            <w:pPr>
              <w:pStyle w:val="ListParagraph"/>
              <w:numPr>
                <w:ilvl w:val="0"/>
                <w:numId w:val="1"/>
              </w:numPr>
              <w:rPr>
                <w:sz w:val="20"/>
                <w:szCs w:val="20"/>
              </w:rPr>
            </w:pPr>
            <w:proofErr w:type="gramStart"/>
            <w:r w:rsidRPr="003B06F5">
              <w:rPr>
                <w:sz w:val="20"/>
                <w:szCs w:val="20"/>
              </w:rPr>
              <w:t>Cross-match</w:t>
            </w:r>
            <w:proofErr w:type="gramEnd"/>
            <w:r w:rsidRPr="003B06F5">
              <w:rPr>
                <w:sz w:val="20"/>
                <w:szCs w:val="20"/>
              </w:rPr>
              <w:t xml:space="preserve"> with Post-Secondary Education Database</w:t>
            </w:r>
          </w:p>
          <w:p w14:paraId="255DC90E" w14:textId="77777777" w:rsidR="00A2120D" w:rsidRPr="003B06F5" w:rsidRDefault="00A2120D" w:rsidP="00A2120D">
            <w:pPr>
              <w:pStyle w:val="ListParagraph"/>
              <w:numPr>
                <w:ilvl w:val="0"/>
                <w:numId w:val="1"/>
              </w:numPr>
              <w:rPr>
                <w:sz w:val="20"/>
                <w:szCs w:val="20"/>
              </w:rPr>
            </w:pPr>
            <w:r w:rsidRPr="003B06F5">
              <w:rPr>
                <w:sz w:val="20"/>
                <w:szCs w:val="20"/>
              </w:rPr>
              <w:t>Copy of Educational Institution Enrollment Record</w:t>
            </w:r>
          </w:p>
          <w:p w14:paraId="19F6E9C4" w14:textId="77777777" w:rsidR="00A2120D" w:rsidRDefault="00A2120D" w:rsidP="00A2120D">
            <w:pPr>
              <w:pStyle w:val="ListParagraph"/>
              <w:numPr>
                <w:ilvl w:val="0"/>
                <w:numId w:val="1"/>
              </w:numPr>
              <w:rPr>
                <w:sz w:val="20"/>
                <w:szCs w:val="20"/>
              </w:rPr>
            </w:pPr>
            <w:r w:rsidRPr="003B06F5">
              <w:rPr>
                <w:sz w:val="20"/>
                <w:szCs w:val="20"/>
              </w:rPr>
              <w:t xml:space="preserve">Applicable Records from </w:t>
            </w:r>
            <w:r w:rsidRPr="003B06F5">
              <w:rPr>
                <w:sz w:val="20"/>
                <w:szCs w:val="20"/>
              </w:rPr>
              <w:lastRenderedPageBreak/>
              <w:t>Education Institution (Diploma, GED certificate, attendance record, transcripts, report card or school documentation)</w:t>
            </w:r>
          </w:p>
          <w:p w14:paraId="3072C937" w14:textId="77777777" w:rsidR="00A2120D" w:rsidRDefault="00A2120D" w:rsidP="00A2120D">
            <w:pPr>
              <w:pStyle w:val="ListParagraph"/>
              <w:numPr>
                <w:ilvl w:val="0"/>
                <w:numId w:val="1"/>
              </w:numPr>
              <w:rPr>
                <w:sz w:val="20"/>
                <w:szCs w:val="20"/>
              </w:rPr>
            </w:pPr>
            <w:r>
              <w:rPr>
                <w:sz w:val="20"/>
                <w:szCs w:val="20"/>
              </w:rPr>
              <w:t>Signed Intake Application or Enrollment Form</w:t>
            </w:r>
          </w:p>
          <w:p w14:paraId="3E9E019F" w14:textId="77777777" w:rsidR="00A2120D" w:rsidRPr="005A03A8" w:rsidRDefault="00A2120D" w:rsidP="00A2120D">
            <w:pPr>
              <w:pStyle w:val="ListParagraph"/>
              <w:numPr>
                <w:ilvl w:val="0"/>
                <w:numId w:val="1"/>
              </w:numPr>
              <w:rPr>
                <w:sz w:val="20"/>
                <w:szCs w:val="20"/>
              </w:rPr>
            </w:pPr>
            <w:r>
              <w:rPr>
                <w:sz w:val="20"/>
                <w:szCs w:val="20"/>
              </w:rPr>
              <w:t>Electronic Records</w:t>
            </w:r>
          </w:p>
        </w:tc>
        <w:tc>
          <w:tcPr>
            <w:tcW w:w="1467" w:type="dxa"/>
          </w:tcPr>
          <w:p w14:paraId="4EB104E8" w14:textId="77777777" w:rsidR="00A2120D" w:rsidRDefault="00A2120D" w:rsidP="00A2120D">
            <w:pPr>
              <w:jc w:val="left"/>
            </w:pPr>
          </w:p>
        </w:tc>
      </w:tr>
      <w:tr w:rsidR="00AE6CD0" w14:paraId="464727EB" w14:textId="77777777" w:rsidTr="00C34AE6">
        <w:tc>
          <w:tcPr>
            <w:tcW w:w="984" w:type="dxa"/>
          </w:tcPr>
          <w:p w14:paraId="01A8221A" w14:textId="77777777" w:rsidR="00A2120D" w:rsidRDefault="00A2120D" w:rsidP="00A2120D">
            <w:pPr>
              <w:jc w:val="left"/>
            </w:pPr>
            <w:r>
              <w:t>701</w:t>
            </w:r>
          </w:p>
        </w:tc>
        <w:tc>
          <w:tcPr>
            <w:tcW w:w="1857" w:type="dxa"/>
          </w:tcPr>
          <w:p w14:paraId="2A30F146" w14:textId="77777777" w:rsidR="00A2120D" w:rsidRDefault="00A2120D" w:rsidP="00A2120D">
            <w:pPr>
              <w:jc w:val="left"/>
            </w:pPr>
            <w:r>
              <w:t>Pregnant or Parenting Youth</w:t>
            </w:r>
          </w:p>
        </w:tc>
        <w:tc>
          <w:tcPr>
            <w:tcW w:w="5213" w:type="dxa"/>
          </w:tcPr>
          <w:p w14:paraId="32A4DC41" w14:textId="77777777" w:rsidR="00A2120D" w:rsidRPr="008956CB" w:rsidRDefault="00A2120D" w:rsidP="00A2120D">
            <w:pPr>
              <w:jc w:val="left"/>
              <w:rPr>
                <w:sz w:val="20"/>
                <w:szCs w:val="20"/>
              </w:rPr>
            </w:pPr>
            <w:r w:rsidRPr="008956CB">
              <w:rPr>
                <w:sz w:val="20"/>
                <w:szCs w:val="20"/>
              </w:rPr>
              <w:t>This can be a youth who is pregnant, or an individual (male or female) who is providing custodial care for one or more dependents under age 18.</w:t>
            </w:r>
          </w:p>
        </w:tc>
        <w:tc>
          <w:tcPr>
            <w:tcW w:w="3429" w:type="dxa"/>
          </w:tcPr>
          <w:p w14:paraId="79A27613" w14:textId="77777777" w:rsidR="00A2120D" w:rsidRDefault="00A2120D" w:rsidP="00A2120D">
            <w:pPr>
              <w:pStyle w:val="Default"/>
              <w:jc w:val="left"/>
              <w:rPr>
                <w:rFonts w:asciiTheme="minorHAnsi" w:hAnsiTheme="minorHAnsi" w:cstheme="minorHAnsi"/>
                <w:sz w:val="20"/>
                <w:szCs w:val="20"/>
              </w:rPr>
            </w:pPr>
            <w:r w:rsidRPr="005A03A8">
              <w:rPr>
                <w:rFonts w:asciiTheme="minorHAnsi" w:hAnsiTheme="minorHAnsi" w:cstheme="minorHAnsi"/>
                <w:sz w:val="20"/>
                <w:szCs w:val="20"/>
              </w:rPr>
              <w:t>One of the following:</w:t>
            </w:r>
          </w:p>
          <w:p w14:paraId="6898B1E5" w14:textId="77777777" w:rsidR="00A2120D" w:rsidRPr="005A03A8" w:rsidRDefault="00A2120D" w:rsidP="00A2120D">
            <w:pPr>
              <w:pStyle w:val="Default"/>
              <w:numPr>
                <w:ilvl w:val="0"/>
                <w:numId w:val="1"/>
              </w:numPr>
              <w:jc w:val="left"/>
              <w:rPr>
                <w:rFonts w:asciiTheme="minorHAnsi" w:hAnsiTheme="minorHAnsi" w:cstheme="minorHAnsi"/>
                <w:b/>
                <w:bCs/>
                <w:sz w:val="20"/>
                <w:szCs w:val="20"/>
              </w:rPr>
            </w:pPr>
            <w:r w:rsidRPr="005A03A8">
              <w:rPr>
                <w:rFonts w:asciiTheme="minorHAnsi" w:hAnsiTheme="minorHAnsi" w:cstheme="minorHAnsi"/>
                <w:b/>
                <w:bCs/>
                <w:sz w:val="20"/>
                <w:szCs w:val="20"/>
              </w:rPr>
              <w:t>Self-Attestation</w:t>
            </w:r>
          </w:p>
          <w:p w14:paraId="44ED9182" w14:textId="77777777" w:rsidR="00A2120D"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Case Notes</w:t>
            </w:r>
          </w:p>
          <w:p w14:paraId="68F3F09B" w14:textId="77777777" w:rsidR="00A2120D"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Needs Assessment</w:t>
            </w:r>
          </w:p>
          <w:p w14:paraId="716255FA" w14:textId="77777777" w:rsidR="00A2120D"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WIC Eligibility Verification</w:t>
            </w:r>
          </w:p>
          <w:p w14:paraId="648958B2" w14:textId="77777777" w:rsidR="00A2120D"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TANF Single Parent Eligibility Verification</w:t>
            </w:r>
          </w:p>
          <w:p w14:paraId="041C8EB1" w14:textId="77777777" w:rsidR="00A2120D"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Signed Intake Application or Enrollment Form</w:t>
            </w:r>
          </w:p>
          <w:p w14:paraId="569AD09A"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 xml:space="preserve">Signed Individual Service Strategy </w:t>
            </w:r>
          </w:p>
        </w:tc>
        <w:tc>
          <w:tcPr>
            <w:tcW w:w="1467" w:type="dxa"/>
          </w:tcPr>
          <w:p w14:paraId="0C41758C" w14:textId="77777777" w:rsidR="00A2120D" w:rsidRDefault="00A2120D" w:rsidP="00A2120D">
            <w:pPr>
              <w:jc w:val="left"/>
            </w:pPr>
          </w:p>
        </w:tc>
      </w:tr>
      <w:tr w:rsidR="00AE6CD0" w14:paraId="44BDF623" w14:textId="77777777" w:rsidTr="00C34AE6">
        <w:tc>
          <w:tcPr>
            <w:tcW w:w="984" w:type="dxa"/>
          </w:tcPr>
          <w:p w14:paraId="32D334B8" w14:textId="77777777" w:rsidR="00A2120D" w:rsidRDefault="00A2120D" w:rsidP="00A2120D">
            <w:pPr>
              <w:jc w:val="left"/>
            </w:pPr>
            <w:r>
              <w:t>702</w:t>
            </w:r>
          </w:p>
        </w:tc>
        <w:tc>
          <w:tcPr>
            <w:tcW w:w="1857" w:type="dxa"/>
          </w:tcPr>
          <w:p w14:paraId="6B9A4238" w14:textId="77777777" w:rsidR="00A2120D" w:rsidRDefault="00A2120D" w:rsidP="00A2120D">
            <w:pPr>
              <w:jc w:val="left"/>
            </w:pPr>
            <w:r>
              <w:t>Youth Who Needs Additional Assistance</w:t>
            </w:r>
          </w:p>
        </w:tc>
        <w:tc>
          <w:tcPr>
            <w:tcW w:w="5213" w:type="dxa"/>
          </w:tcPr>
          <w:p w14:paraId="17EB5435" w14:textId="77777777" w:rsidR="00A2120D" w:rsidRPr="008956CB" w:rsidRDefault="00A2120D" w:rsidP="00A2120D">
            <w:pPr>
              <w:pStyle w:val="Default"/>
              <w:jc w:val="left"/>
              <w:rPr>
                <w:rFonts w:asciiTheme="minorHAnsi" w:hAnsiTheme="minorHAnsi" w:cstheme="minorHAnsi"/>
                <w:sz w:val="20"/>
                <w:szCs w:val="20"/>
              </w:rPr>
            </w:pPr>
            <w:r w:rsidRPr="008956CB">
              <w:rPr>
                <w:rFonts w:asciiTheme="minorHAnsi" w:hAnsiTheme="minorHAnsi" w:cstheme="minorHAnsi"/>
                <w:sz w:val="20"/>
                <w:szCs w:val="20"/>
              </w:rPr>
              <w:t xml:space="preserve">A “Youth Who Needs Additional Assistance” is a participant who is an out-of-school youth at the time of enrollment who requires additional assistance to enter or complete an educational program, or to secure and hold employment or an in-school youth who requires additional assistance to complete an educational program or to secure or hold employment as defined by State or local policy. If the State Board defines a policy, the policy must be included in the State Plan. </w:t>
            </w:r>
          </w:p>
          <w:p w14:paraId="3A0A4474" w14:textId="77777777" w:rsidR="00A2120D" w:rsidRPr="008956CB" w:rsidRDefault="00A2120D" w:rsidP="00A2120D">
            <w:pPr>
              <w:jc w:val="left"/>
              <w:rPr>
                <w:sz w:val="20"/>
                <w:szCs w:val="20"/>
              </w:rPr>
            </w:pPr>
          </w:p>
        </w:tc>
        <w:tc>
          <w:tcPr>
            <w:tcW w:w="3429" w:type="dxa"/>
          </w:tcPr>
          <w:p w14:paraId="36F0EFC1" w14:textId="77777777" w:rsidR="00A2120D" w:rsidRPr="005A03A8" w:rsidRDefault="00A2120D" w:rsidP="00A2120D">
            <w:pPr>
              <w:pStyle w:val="Default"/>
              <w:jc w:val="left"/>
              <w:rPr>
                <w:rFonts w:asciiTheme="minorHAnsi" w:hAnsiTheme="minorHAnsi" w:cstheme="minorHAnsi"/>
                <w:sz w:val="20"/>
                <w:szCs w:val="20"/>
              </w:rPr>
            </w:pPr>
            <w:r w:rsidRPr="005A03A8">
              <w:rPr>
                <w:rFonts w:asciiTheme="minorHAnsi" w:hAnsiTheme="minorHAnsi" w:cstheme="minorHAnsi"/>
                <w:sz w:val="20"/>
                <w:szCs w:val="20"/>
              </w:rPr>
              <w:t>One of the following (see state policy on definition):</w:t>
            </w:r>
          </w:p>
          <w:p w14:paraId="542AA23E" w14:textId="77777777" w:rsidR="00A2120D" w:rsidRPr="005A03A8" w:rsidRDefault="00A2120D" w:rsidP="00A2120D">
            <w:pPr>
              <w:pStyle w:val="Default"/>
              <w:numPr>
                <w:ilvl w:val="0"/>
                <w:numId w:val="1"/>
              </w:numPr>
              <w:jc w:val="left"/>
              <w:rPr>
                <w:rFonts w:asciiTheme="minorHAnsi" w:hAnsiTheme="minorHAnsi" w:cstheme="minorHAnsi"/>
                <w:b/>
                <w:bCs/>
                <w:sz w:val="20"/>
                <w:szCs w:val="20"/>
              </w:rPr>
            </w:pPr>
            <w:r w:rsidRPr="005A03A8">
              <w:rPr>
                <w:rFonts w:asciiTheme="minorHAnsi" w:hAnsiTheme="minorHAnsi" w:cstheme="minorHAnsi"/>
                <w:b/>
                <w:bCs/>
                <w:sz w:val="20"/>
                <w:szCs w:val="20"/>
              </w:rPr>
              <w:t>Self-Attestation</w:t>
            </w:r>
          </w:p>
          <w:p w14:paraId="029F0A48"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Signed Intake Application or Enrollment Form</w:t>
            </w:r>
          </w:p>
          <w:p w14:paraId="2A5A12E5"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Case Notes</w:t>
            </w:r>
          </w:p>
          <w:p w14:paraId="5C93B182"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Needs Assessment</w:t>
            </w:r>
          </w:p>
          <w:p w14:paraId="290DC2A9"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5A03A8">
              <w:rPr>
                <w:rFonts w:asciiTheme="minorHAnsi" w:hAnsiTheme="minorHAnsi" w:cstheme="minorHAnsi"/>
                <w:sz w:val="20"/>
                <w:szCs w:val="20"/>
              </w:rPr>
              <w:t xml:space="preserve">Signed Individual Service Strategy </w:t>
            </w:r>
          </w:p>
          <w:p w14:paraId="0FF19F98" w14:textId="77777777" w:rsidR="00A2120D" w:rsidRPr="005A03A8" w:rsidRDefault="00A2120D" w:rsidP="00A2120D">
            <w:pPr>
              <w:pStyle w:val="Default"/>
              <w:jc w:val="left"/>
              <w:rPr>
                <w:rFonts w:asciiTheme="minorHAnsi" w:hAnsiTheme="minorHAnsi" w:cstheme="minorHAnsi"/>
                <w:sz w:val="20"/>
                <w:szCs w:val="20"/>
              </w:rPr>
            </w:pPr>
          </w:p>
        </w:tc>
        <w:tc>
          <w:tcPr>
            <w:tcW w:w="1467" w:type="dxa"/>
          </w:tcPr>
          <w:p w14:paraId="438447A9" w14:textId="77777777" w:rsidR="00A2120D" w:rsidRDefault="00A2120D" w:rsidP="00A2120D">
            <w:pPr>
              <w:jc w:val="left"/>
            </w:pPr>
          </w:p>
        </w:tc>
      </w:tr>
      <w:tr w:rsidR="00AE6CD0" w14:paraId="19C084F3" w14:textId="77777777" w:rsidTr="00C34AE6">
        <w:tc>
          <w:tcPr>
            <w:tcW w:w="984" w:type="dxa"/>
          </w:tcPr>
          <w:p w14:paraId="46986B17" w14:textId="77777777" w:rsidR="00A2120D" w:rsidRDefault="00A2120D" w:rsidP="00A2120D">
            <w:pPr>
              <w:jc w:val="left"/>
            </w:pPr>
            <w:r>
              <w:t>704</w:t>
            </w:r>
          </w:p>
        </w:tc>
        <w:tc>
          <w:tcPr>
            <w:tcW w:w="1857" w:type="dxa"/>
          </w:tcPr>
          <w:p w14:paraId="60512B0B" w14:textId="77777777" w:rsidR="00A2120D" w:rsidRDefault="00A2120D" w:rsidP="00A2120D">
            <w:pPr>
              <w:jc w:val="left"/>
            </w:pPr>
            <w:r>
              <w:t>Foster Care Youth Status at Program Entry</w:t>
            </w:r>
          </w:p>
        </w:tc>
        <w:tc>
          <w:tcPr>
            <w:tcW w:w="5213" w:type="dxa"/>
          </w:tcPr>
          <w:p w14:paraId="24ED2F19" w14:textId="77777777" w:rsidR="00A2120D" w:rsidRPr="008956CB" w:rsidRDefault="00A2120D" w:rsidP="00A2120D">
            <w:pPr>
              <w:jc w:val="left"/>
              <w:rPr>
                <w:sz w:val="20"/>
                <w:szCs w:val="20"/>
              </w:rPr>
            </w:pPr>
            <w:r w:rsidRPr="008956CB">
              <w:rPr>
                <w:sz w:val="20"/>
                <w:szCs w:val="20"/>
              </w:rPr>
              <w:t>This includes any participant at the time of enrollment age 24 or under who is currently in foster care or has aged out of the foster care system.</w:t>
            </w:r>
          </w:p>
        </w:tc>
        <w:tc>
          <w:tcPr>
            <w:tcW w:w="3429" w:type="dxa"/>
          </w:tcPr>
          <w:p w14:paraId="3A348D5A"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0D1F832D" w14:textId="77777777" w:rsidR="00A2120D" w:rsidRPr="00904C8F" w:rsidRDefault="00A2120D" w:rsidP="00A2120D">
            <w:pPr>
              <w:pStyle w:val="Default"/>
              <w:numPr>
                <w:ilvl w:val="0"/>
                <w:numId w:val="1"/>
              </w:numPr>
              <w:jc w:val="left"/>
              <w:rPr>
                <w:rFonts w:asciiTheme="minorHAnsi" w:hAnsiTheme="minorHAnsi" w:cstheme="minorHAnsi"/>
                <w:b/>
                <w:bCs/>
                <w:sz w:val="20"/>
                <w:szCs w:val="20"/>
              </w:rPr>
            </w:pPr>
            <w:r w:rsidRPr="00904C8F">
              <w:rPr>
                <w:rFonts w:asciiTheme="minorHAnsi" w:hAnsiTheme="minorHAnsi" w:cstheme="minorHAnsi"/>
                <w:b/>
                <w:bCs/>
                <w:sz w:val="20"/>
                <w:szCs w:val="20"/>
              </w:rPr>
              <w:t>Self-</w:t>
            </w:r>
            <w:r>
              <w:rPr>
                <w:rFonts w:asciiTheme="minorHAnsi" w:hAnsiTheme="minorHAnsi" w:cstheme="minorHAnsi"/>
                <w:b/>
                <w:bCs/>
                <w:sz w:val="20"/>
                <w:szCs w:val="20"/>
              </w:rPr>
              <w:t>A</w:t>
            </w:r>
            <w:r w:rsidRPr="00904C8F">
              <w:rPr>
                <w:rFonts w:asciiTheme="minorHAnsi" w:hAnsiTheme="minorHAnsi" w:cstheme="minorHAnsi"/>
                <w:b/>
                <w:bCs/>
                <w:sz w:val="20"/>
                <w:szCs w:val="20"/>
              </w:rPr>
              <w:t>ttestation</w:t>
            </w:r>
          </w:p>
          <w:p w14:paraId="0CF801C9"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Written confirmation from Social Services agency</w:t>
            </w:r>
          </w:p>
          <w:p w14:paraId="2169247C"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59A95FD1"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Foster Care Agency referral transmittal</w:t>
            </w:r>
          </w:p>
          <w:p w14:paraId="51CDCCA9"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intake application or enrollment form</w:t>
            </w:r>
          </w:p>
          <w:p w14:paraId="5F315346"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Needs assessment</w:t>
            </w:r>
          </w:p>
          <w:p w14:paraId="02548325"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Individual Service Strategy</w:t>
            </w:r>
          </w:p>
        </w:tc>
        <w:tc>
          <w:tcPr>
            <w:tcW w:w="1467" w:type="dxa"/>
          </w:tcPr>
          <w:p w14:paraId="7F37C654" w14:textId="77777777" w:rsidR="00A2120D" w:rsidRDefault="00A2120D" w:rsidP="00A2120D">
            <w:pPr>
              <w:jc w:val="left"/>
            </w:pPr>
          </w:p>
        </w:tc>
      </w:tr>
      <w:tr w:rsidR="00AE6CD0" w14:paraId="01B894D8" w14:textId="77777777" w:rsidTr="00C34AE6">
        <w:tc>
          <w:tcPr>
            <w:tcW w:w="984" w:type="dxa"/>
          </w:tcPr>
          <w:p w14:paraId="09B90F36" w14:textId="77777777" w:rsidR="00A2120D" w:rsidRDefault="00A2120D" w:rsidP="00A2120D">
            <w:pPr>
              <w:jc w:val="left"/>
            </w:pPr>
            <w:r>
              <w:t>800</w:t>
            </w:r>
          </w:p>
        </w:tc>
        <w:tc>
          <w:tcPr>
            <w:tcW w:w="1857" w:type="dxa"/>
          </w:tcPr>
          <w:p w14:paraId="1B892F2F" w14:textId="77777777" w:rsidR="00A2120D" w:rsidRDefault="00A2120D" w:rsidP="00A2120D">
            <w:pPr>
              <w:jc w:val="left"/>
            </w:pPr>
            <w:r>
              <w:t>Homeless participant, Homeless Children and Youths, or Runaway Youth at Program Entry</w:t>
            </w:r>
          </w:p>
        </w:tc>
        <w:tc>
          <w:tcPr>
            <w:tcW w:w="5213" w:type="dxa"/>
          </w:tcPr>
          <w:p w14:paraId="78E3EA20" w14:textId="77777777" w:rsidR="00A2120D" w:rsidRPr="008956CB" w:rsidRDefault="00A2120D" w:rsidP="00A2120D">
            <w:pPr>
              <w:jc w:val="left"/>
              <w:rPr>
                <w:rFonts w:cstheme="minorHAnsi"/>
                <w:sz w:val="20"/>
                <w:szCs w:val="20"/>
              </w:rPr>
            </w:pPr>
            <w:r w:rsidRPr="008956CB">
              <w:rPr>
                <w:rFonts w:cstheme="minorHAnsi"/>
                <w:sz w:val="20"/>
                <w:szCs w:val="20"/>
              </w:rPr>
              <w:t>Any of the following apply if the participant at the time of enrollment:</w:t>
            </w:r>
          </w:p>
          <w:p w14:paraId="5A99B579" w14:textId="77777777" w:rsidR="00A2120D" w:rsidRPr="008956CB" w:rsidRDefault="00A2120D" w:rsidP="00A2120D">
            <w:pPr>
              <w:pStyle w:val="Default"/>
              <w:numPr>
                <w:ilvl w:val="0"/>
                <w:numId w:val="2"/>
              </w:numPr>
              <w:jc w:val="left"/>
              <w:rPr>
                <w:rFonts w:asciiTheme="minorHAnsi" w:hAnsiTheme="minorHAnsi" w:cstheme="minorHAnsi"/>
                <w:sz w:val="20"/>
                <w:szCs w:val="20"/>
              </w:rPr>
            </w:pPr>
            <w:r w:rsidRPr="008956CB">
              <w:rPr>
                <w:rFonts w:asciiTheme="minorHAnsi" w:hAnsiTheme="minorHAnsi" w:cstheme="minorHAnsi"/>
                <w:sz w:val="20"/>
                <w:szCs w:val="20"/>
              </w:rPr>
              <w:t>Lacks a fixed, regular, and adequate nighttime residence; this includes a participant who:</w:t>
            </w:r>
          </w:p>
          <w:p w14:paraId="55D3D9DE" w14:textId="77777777" w:rsidR="00A2120D" w:rsidRPr="008956CB" w:rsidRDefault="00A2120D" w:rsidP="00A2120D">
            <w:pPr>
              <w:pStyle w:val="Default"/>
              <w:numPr>
                <w:ilvl w:val="1"/>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sharing the housing of other persons due to loss of housing, economic hardship, or a similar </w:t>
            </w:r>
            <w:proofErr w:type="gramStart"/>
            <w:r w:rsidRPr="008956CB">
              <w:rPr>
                <w:rFonts w:asciiTheme="minorHAnsi" w:hAnsiTheme="minorHAnsi" w:cstheme="minorHAnsi"/>
                <w:sz w:val="20"/>
                <w:szCs w:val="20"/>
              </w:rPr>
              <w:t>reason;</w:t>
            </w:r>
            <w:proofErr w:type="gramEnd"/>
          </w:p>
          <w:p w14:paraId="3B59FD9A" w14:textId="77777777" w:rsidR="00A2120D" w:rsidRPr="008956CB" w:rsidRDefault="00A2120D" w:rsidP="00A2120D">
            <w:pPr>
              <w:pStyle w:val="Default"/>
              <w:numPr>
                <w:ilvl w:val="1"/>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living in a motel, hotel, trailer park, or campground due to a lack of alternative adequate </w:t>
            </w:r>
            <w:proofErr w:type="gramStart"/>
            <w:r w:rsidRPr="008956CB">
              <w:rPr>
                <w:rFonts w:asciiTheme="minorHAnsi" w:hAnsiTheme="minorHAnsi" w:cstheme="minorHAnsi"/>
                <w:sz w:val="20"/>
                <w:szCs w:val="20"/>
              </w:rPr>
              <w:t>accommodations;</w:t>
            </w:r>
            <w:proofErr w:type="gramEnd"/>
          </w:p>
          <w:p w14:paraId="0662E2A0" w14:textId="77777777" w:rsidR="00A2120D" w:rsidRPr="008956CB" w:rsidRDefault="00A2120D" w:rsidP="00A2120D">
            <w:pPr>
              <w:pStyle w:val="Default"/>
              <w:numPr>
                <w:ilvl w:val="1"/>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living in an emergency or transitional </w:t>
            </w:r>
            <w:proofErr w:type="gramStart"/>
            <w:r w:rsidRPr="008956CB">
              <w:rPr>
                <w:rFonts w:asciiTheme="minorHAnsi" w:hAnsiTheme="minorHAnsi" w:cstheme="minorHAnsi"/>
                <w:sz w:val="20"/>
                <w:szCs w:val="20"/>
              </w:rPr>
              <w:t>shelter;</w:t>
            </w:r>
            <w:proofErr w:type="gramEnd"/>
          </w:p>
          <w:p w14:paraId="1A9CDA43" w14:textId="77777777" w:rsidR="00A2120D" w:rsidRPr="008956CB" w:rsidRDefault="00A2120D" w:rsidP="00A2120D">
            <w:pPr>
              <w:pStyle w:val="Default"/>
              <w:numPr>
                <w:ilvl w:val="1"/>
                <w:numId w:val="2"/>
              </w:numPr>
              <w:jc w:val="left"/>
              <w:rPr>
                <w:rFonts w:asciiTheme="minorHAnsi" w:hAnsiTheme="minorHAnsi" w:cstheme="minorHAnsi"/>
                <w:sz w:val="20"/>
                <w:szCs w:val="20"/>
              </w:rPr>
            </w:pPr>
            <w:r w:rsidRPr="008956CB">
              <w:rPr>
                <w:rFonts w:asciiTheme="minorHAnsi" w:hAnsiTheme="minorHAnsi" w:cstheme="minorHAnsi"/>
                <w:sz w:val="20"/>
                <w:szCs w:val="20"/>
              </w:rPr>
              <w:t>is abandoned in a hospital; or</w:t>
            </w:r>
          </w:p>
          <w:p w14:paraId="0E6DF06B" w14:textId="77777777" w:rsidR="00A2120D" w:rsidRPr="008956CB" w:rsidRDefault="00A2120D" w:rsidP="00A2120D">
            <w:pPr>
              <w:pStyle w:val="Default"/>
              <w:numPr>
                <w:ilvl w:val="1"/>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awaiting foster care </w:t>
            </w:r>
            <w:proofErr w:type="gramStart"/>
            <w:r w:rsidRPr="008956CB">
              <w:rPr>
                <w:rFonts w:asciiTheme="minorHAnsi" w:hAnsiTheme="minorHAnsi" w:cstheme="minorHAnsi"/>
                <w:sz w:val="20"/>
                <w:szCs w:val="20"/>
              </w:rPr>
              <w:t>placement;</w:t>
            </w:r>
            <w:proofErr w:type="gramEnd"/>
          </w:p>
          <w:p w14:paraId="2AACF591" w14:textId="77777777" w:rsidR="00A2120D" w:rsidRPr="008956CB" w:rsidRDefault="00A2120D" w:rsidP="00A2120D">
            <w:pPr>
              <w:pStyle w:val="Default"/>
              <w:numPr>
                <w:ilvl w:val="0"/>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 Has a primary nighttime residence that is a public or private place not designed for or ordinarily used as a regular sleeping accommodation for human beings, such as a car, park, abandoned building, bus or train station, airport, or camping </w:t>
            </w:r>
            <w:proofErr w:type="gramStart"/>
            <w:r w:rsidRPr="008956CB">
              <w:rPr>
                <w:rFonts w:asciiTheme="minorHAnsi" w:hAnsiTheme="minorHAnsi" w:cstheme="minorHAnsi"/>
                <w:sz w:val="20"/>
                <w:szCs w:val="20"/>
              </w:rPr>
              <w:t>ground;</w:t>
            </w:r>
            <w:proofErr w:type="gramEnd"/>
          </w:p>
          <w:p w14:paraId="48557419" w14:textId="77777777" w:rsidR="00A2120D" w:rsidRPr="008956CB" w:rsidRDefault="00A2120D" w:rsidP="00A2120D">
            <w:pPr>
              <w:pStyle w:val="Default"/>
              <w:numPr>
                <w:ilvl w:val="0"/>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a migratory child who in the preceding 36 months was required to move from one school district to another due to changes in the parent’s or parent’s spouse’s seasonal employment in agriculture, dairy, or fishing </w:t>
            </w:r>
            <w:proofErr w:type="gramStart"/>
            <w:r w:rsidRPr="008956CB">
              <w:rPr>
                <w:rFonts w:asciiTheme="minorHAnsi" w:hAnsiTheme="minorHAnsi" w:cstheme="minorHAnsi"/>
                <w:sz w:val="20"/>
                <w:szCs w:val="20"/>
              </w:rPr>
              <w:t>work;</w:t>
            </w:r>
            <w:proofErr w:type="gramEnd"/>
          </w:p>
          <w:p w14:paraId="1153B44F" w14:textId="77777777" w:rsidR="00A2120D" w:rsidRPr="008956CB" w:rsidRDefault="00A2120D" w:rsidP="00A2120D">
            <w:pPr>
              <w:pStyle w:val="Default"/>
              <w:numPr>
                <w:ilvl w:val="0"/>
                <w:numId w:val="2"/>
              </w:numPr>
              <w:jc w:val="left"/>
              <w:rPr>
                <w:rFonts w:asciiTheme="minorHAnsi" w:hAnsiTheme="minorHAnsi" w:cstheme="minorHAnsi"/>
                <w:sz w:val="20"/>
                <w:szCs w:val="20"/>
              </w:rPr>
            </w:pPr>
            <w:r w:rsidRPr="008956CB">
              <w:rPr>
                <w:rFonts w:asciiTheme="minorHAnsi" w:hAnsiTheme="minorHAnsi" w:cstheme="minorHAnsi"/>
                <w:sz w:val="20"/>
                <w:szCs w:val="20"/>
              </w:rPr>
              <w:t xml:space="preserve">Is under 18 years of age and absents himself or herself from home or place of legal residence </w:t>
            </w:r>
            <w:r w:rsidRPr="008956CB">
              <w:rPr>
                <w:rFonts w:asciiTheme="minorHAnsi" w:hAnsiTheme="minorHAnsi" w:cstheme="minorHAnsi"/>
                <w:sz w:val="20"/>
                <w:szCs w:val="20"/>
              </w:rPr>
              <w:lastRenderedPageBreak/>
              <w:t xml:space="preserve">without the permission of his or her family (i.e., runaway youth). </w:t>
            </w:r>
          </w:p>
          <w:p w14:paraId="5338EA47" w14:textId="77777777" w:rsidR="00A2120D" w:rsidRPr="008956CB" w:rsidRDefault="00A2120D" w:rsidP="00A2120D">
            <w:pPr>
              <w:pStyle w:val="Default"/>
              <w:jc w:val="left"/>
              <w:rPr>
                <w:rFonts w:asciiTheme="minorHAnsi" w:hAnsiTheme="minorHAnsi" w:cstheme="minorHAnsi"/>
                <w:sz w:val="20"/>
                <w:szCs w:val="20"/>
              </w:rPr>
            </w:pPr>
            <w:r w:rsidRPr="008956CB">
              <w:rPr>
                <w:rFonts w:asciiTheme="minorHAnsi" w:hAnsiTheme="minorHAnsi" w:cstheme="minorHAnsi"/>
                <w:sz w:val="20"/>
                <w:szCs w:val="20"/>
              </w:rPr>
              <w:t xml:space="preserve">This definition does not include a participant imprisoned or detained under an Act of Congress or State law. A participant who may be sleeping in a temporary accommodation while away from home should not, </w:t>
            </w:r>
            <w:proofErr w:type="gramStart"/>
            <w:r w:rsidRPr="008956CB">
              <w:rPr>
                <w:rFonts w:asciiTheme="minorHAnsi" w:hAnsiTheme="minorHAnsi" w:cstheme="minorHAnsi"/>
                <w:sz w:val="20"/>
                <w:szCs w:val="20"/>
              </w:rPr>
              <w:t>as a result of</w:t>
            </w:r>
            <w:proofErr w:type="gramEnd"/>
            <w:r w:rsidRPr="008956CB">
              <w:rPr>
                <w:rFonts w:asciiTheme="minorHAnsi" w:hAnsiTheme="minorHAnsi" w:cstheme="minorHAnsi"/>
                <w:sz w:val="20"/>
                <w:szCs w:val="20"/>
              </w:rPr>
              <w:t xml:space="preserve"> that alone, be recorded as homeless.</w:t>
            </w:r>
          </w:p>
          <w:p w14:paraId="49808CBF" w14:textId="77777777" w:rsidR="00A2120D" w:rsidRPr="008956CB" w:rsidRDefault="00A2120D" w:rsidP="00A2120D">
            <w:pPr>
              <w:pStyle w:val="Default"/>
              <w:jc w:val="left"/>
              <w:rPr>
                <w:rFonts w:asciiTheme="minorHAnsi" w:hAnsiTheme="minorHAnsi" w:cstheme="minorHAnsi"/>
                <w:sz w:val="20"/>
                <w:szCs w:val="20"/>
              </w:rPr>
            </w:pPr>
          </w:p>
          <w:p w14:paraId="63A444E4" w14:textId="77777777" w:rsidR="00A2120D" w:rsidRPr="008956CB" w:rsidRDefault="00A2120D" w:rsidP="00A2120D">
            <w:pPr>
              <w:pStyle w:val="Default"/>
              <w:jc w:val="left"/>
              <w:rPr>
                <w:rFonts w:asciiTheme="minorHAnsi" w:hAnsiTheme="minorHAnsi" w:cstheme="minorHAnsi"/>
                <w:sz w:val="20"/>
                <w:szCs w:val="20"/>
              </w:rPr>
            </w:pPr>
            <w:r w:rsidRPr="008956CB">
              <w:rPr>
                <w:rFonts w:asciiTheme="minorHAnsi" w:hAnsiTheme="minorHAnsi" w:cstheme="minorHAnsi"/>
                <w:sz w:val="20"/>
                <w:szCs w:val="20"/>
              </w:rPr>
              <w:t xml:space="preserve">Note: WIOA youth who meet the definition of homeless as defined in WIOA section 681.210(c)(5) and 681.220(d)(4) are reported in this data element. </w:t>
            </w:r>
          </w:p>
          <w:p w14:paraId="2FF3BFF0" w14:textId="77777777" w:rsidR="00A2120D" w:rsidRPr="008956CB" w:rsidRDefault="00A2120D" w:rsidP="00A2120D">
            <w:pPr>
              <w:jc w:val="left"/>
              <w:rPr>
                <w:rFonts w:cstheme="minorHAnsi"/>
                <w:sz w:val="20"/>
                <w:szCs w:val="20"/>
              </w:rPr>
            </w:pPr>
          </w:p>
        </w:tc>
        <w:tc>
          <w:tcPr>
            <w:tcW w:w="3429" w:type="dxa"/>
          </w:tcPr>
          <w:p w14:paraId="35171D40" w14:textId="77777777" w:rsidR="00A2120D" w:rsidRDefault="00A2120D" w:rsidP="00A2120D">
            <w:pPr>
              <w:pStyle w:val="Default"/>
              <w:jc w:val="left"/>
              <w:rPr>
                <w:rFonts w:asciiTheme="minorHAnsi" w:hAnsiTheme="minorHAnsi" w:cstheme="minorHAnsi"/>
                <w:sz w:val="20"/>
                <w:szCs w:val="20"/>
              </w:rPr>
            </w:pPr>
            <w:r w:rsidRPr="008956CB">
              <w:rPr>
                <w:rFonts w:asciiTheme="minorHAnsi" w:hAnsiTheme="minorHAnsi" w:cstheme="minorHAnsi"/>
                <w:sz w:val="20"/>
                <w:szCs w:val="20"/>
              </w:rPr>
              <w:lastRenderedPageBreak/>
              <w:t>One of the following:</w:t>
            </w:r>
          </w:p>
          <w:p w14:paraId="52C9E987" w14:textId="77777777" w:rsidR="00A2120D" w:rsidRPr="008956CB" w:rsidRDefault="00A2120D" w:rsidP="00A2120D">
            <w:pPr>
              <w:pStyle w:val="Default"/>
              <w:numPr>
                <w:ilvl w:val="0"/>
                <w:numId w:val="1"/>
              </w:numPr>
              <w:jc w:val="left"/>
              <w:rPr>
                <w:rFonts w:asciiTheme="minorHAnsi" w:hAnsiTheme="minorHAnsi" w:cstheme="minorHAnsi"/>
                <w:b/>
                <w:bCs/>
                <w:sz w:val="20"/>
                <w:szCs w:val="20"/>
              </w:rPr>
            </w:pPr>
            <w:r w:rsidRPr="008956CB">
              <w:rPr>
                <w:rFonts w:asciiTheme="minorHAnsi" w:hAnsiTheme="minorHAnsi" w:cstheme="minorHAnsi"/>
                <w:b/>
                <w:bCs/>
                <w:sz w:val="20"/>
                <w:szCs w:val="20"/>
              </w:rPr>
              <w:t>Self-Attestation</w:t>
            </w:r>
          </w:p>
          <w:p w14:paraId="2710D29C" w14:textId="77777777" w:rsidR="00A2120D"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Signed Intake Application or Enrollment Form</w:t>
            </w:r>
          </w:p>
          <w:p w14:paraId="4B6C7A18" w14:textId="77777777" w:rsidR="00A2120D"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Written Statement or Referral Transmittal from a Shelter or Social Service Agency</w:t>
            </w:r>
          </w:p>
          <w:p w14:paraId="1B94D93E" w14:textId="77777777" w:rsidR="00A2120D"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Needs Assessment</w:t>
            </w:r>
          </w:p>
          <w:p w14:paraId="385ECFEE" w14:textId="77777777" w:rsidR="00A2120D"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Case Notes</w:t>
            </w:r>
          </w:p>
          <w:p w14:paraId="285B9DFA" w14:textId="77777777" w:rsidR="00A2120D"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Signed Individual Service Strategy</w:t>
            </w:r>
          </w:p>
          <w:p w14:paraId="5DC8425B" w14:textId="77777777" w:rsidR="00A2120D" w:rsidRPr="008956CB" w:rsidRDefault="00A2120D" w:rsidP="00A2120D">
            <w:pPr>
              <w:pStyle w:val="Default"/>
              <w:numPr>
                <w:ilvl w:val="0"/>
                <w:numId w:val="1"/>
              </w:numPr>
              <w:jc w:val="left"/>
              <w:rPr>
                <w:rFonts w:asciiTheme="minorHAnsi" w:hAnsiTheme="minorHAnsi" w:cstheme="minorHAnsi"/>
                <w:sz w:val="20"/>
                <w:szCs w:val="20"/>
              </w:rPr>
            </w:pPr>
            <w:r w:rsidRPr="008956CB">
              <w:rPr>
                <w:rFonts w:asciiTheme="minorHAnsi" w:hAnsiTheme="minorHAnsi" w:cstheme="minorHAnsi"/>
                <w:sz w:val="20"/>
                <w:szCs w:val="20"/>
              </w:rPr>
              <w:t xml:space="preserve">A letter from caseworker or support provider </w:t>
            </w:r>
          </w:p>
          <w:p w14:paraId="66A68249" w14:textId="77777777" w:rsidR="00A2120D" w:rsidRPr="005A03A8" w:rsidRDefault="00A2120D" w:rsidP="00A2120D">
            <w:pPr>
              <w:pStyle w:val="Default"/>
              <w:jc w:val="left"/>
              <w:rPr>
                <w:rFonts w:asciiTheme="minorHAnsi" w:hAnsiTheme="minorHAnsi" w:cstheme="minorHAnsi"/>
                <w:sz w:val="20"/>
                <w:szCs w:val="20"/>
              </w:rPr>
            </w:pPr>
          </w:p>
        </w:tc>
        <w:tc>
          <w:tcPr>
            <w:tcW w:w="1467" w:type="dxa"/>
          </w:tcPr>
          <w:p w14:paraId="1CE11392" w14:textId="77777777" w:rsidR="00A2120D" w:rsidRDefault="00A2120D" w:rsidP="00A2120D">
            <w:pPr>
              <w:jc w:val="left"/>
            </w:pPr>
          </w:p>
        </w:tc>
      </w:tr>
      <w:tr w:rsidR="00AE6CD0" w14:paraId="0F409D8E" w14:textId="77777777" w:rsidTr="00C34AE6">
        <w:tc>
          <w:tcPr>
            <w:tcW w:w="984" w:type="dxa"/>
          </w:tcPr>
          <w:p w14:paraId="2132DCEA" w14:textId="77777777" w:rsidR="00A2120D" w:rsidRDefault="00A2120D" w:rsidP="00A2120D">
            <w:pPr>
              <w:jc w:val="left"/>
            </w:pPr>
            <w:r>
              <w:t>801</w:t>
            </w:r>
          </w:p>
        </w:tc>
        <w:tc>
          <w:tcPr>
            <w:tcW w:w="1857" w:type="dxa"/>
          </w:tcPr>
          <w:p w14:paraId="3751CA90" w14:textId="77777777" w:rsidR="00A2120D" w:rsidRDefault="00A2120D" w:rsidP="00A2120D">
            <w:pPr>
              <w:jc w:val="left"/>
            </w:pPr>
            <w:r>
              <w:t>Ex-Offender Status at Program Entry</w:t>
            </w:r>
          </w:p>
        </w:tc>
        <w:tc>
          <w:tcPr>
            <w:tcW w:w="5213" w:type="dxa"/>
          </w:tcPr>
          <w:p w14:paraId="57D4C0B7" w14:textId="77777777" w:rsidR="00A2120D" w:rsidRPr="00E265AE" w:rsidRDefault="00A2120D" w:rsidP="00A2120D">
            <w:pPr>
              <w:jc w:val="left"/>
              <w:rPr>
                <w:sz w:val="20"/>
                <w:szCs w:val="20"/>
              </w:rPr>
            </w:pPr>
            <w:r w:rsidRPr="00E265AE">
              <w:rPr>
                <w:sz w:val="20"/>
                <w:szCs w:val="20"/>
              </w:rPr>
              <w:t>The following apply to the participant who, at the time of enrollment:</w:t>
            </w:r>
          </w:p>
          <w:p w14:paraId="17F2147C" w14:textId="77777777" w:rsidR="00A2120D" w:rsidRPr="00E265AE" w:rsidRDefault="00A2120D" w:rsidP="00A2120D">
            <w:pPr>
              <w:pStyle w:val="ListParagraph"/>
              <w:numPr>
                <w:ilvl w:val="0"/>
                <w:numId w:val="1"/>
              </w:numPr>
              <w:rPr>
                <w:sz w:val="20"/>
                <w:szCs w:val="20"/>
              </w:rPr>
            </w:pPr>
            <w:r w:rsidRPr="00E265AE">
              <w:rPr>
                <w:sz w:val="20"/>
                <w:szCs w:val="20"/>
              </w:rPr>
              <w:t>Has been subject to any stage of the criminal justice process for committing a status offense or delinquent act, or</w:t>
            </w:r>
          </w:p>
          <w:p w14:paraId="3D089105" w14:textId="77777777" w:rsidR="00A2120D" w:rsidRPr="00E265AE" w:rsidRDefault="00A2120D" w:rsidP="00A2120D">
            <w:pPr>
              <w:pStyle w:val="ListParagraph"/>
              <w:numPr>
                <w:ilvl w:val="0"/>
                <w:numId w:val="1"/>
              </w:numPr>
              <w:rPr>
                <w:b/>
                <w:bCs/>
                <w:sz w:val="20"/>
                <w:szCs w:val="20"/>
              </w:rPr>
            </w:pPr>
            <w:r w:rsidRPr="00E265AE">
              <w:rPr>
                <w:sz w:val="20"/>
                <w:szCs w:val="20"/>
              </w:rPr>
              <w:t>Requires assistance in overcoming barriers to employment resulting from a record of arrest or conviction</w:t>
            </w:r>
          </w:p>
        </w:tc>
        <w:tc>
          <w:tcPr>
            <w:tcW w:w="3429" w:type="dxa"/>
          </w:tcPr>
          <w:p w14:paraId="0CB03A98"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5FC4A186" w14:textId="77777777" w:rsidR="00A2120D" w:rsidRPr="00784991" w:rsidRDefault="00A2120D" w:rsidP="00A2120D">
            <w:pPr>
              <w:pStyle w:val="Default"/>
              <w:numPr>
                <w:ilvl w:val="0"/>
                <w:numId w:val="1"/>
              </w:numPr>
              <w:jc w:val="left"/>
              <w:rPr>
                <w:rFonts w:asciiTheme="minorHAnsi" w:hAnsiTheme="minorHAnsi" w:cstheme="minorHAnsi"/>
                <w:b/>
                <w:bCs/>
                <w:sz w:val="20"/>
                <w:szCs w:val="20"/>
              </w:rPr>
            </w:pPr>
            <w:r w:rsidRPr="00784991">
              <w:rPr>
                <w:rFonts w:asciiTheme="minorHAnsi" w:hAnsiTheme="minorHAnsi" w:cstheme="minorHAnsi"/>
                <w:b/>
                <w:bCs/>
                <w:sz w:val="20"/>
                <w:szCs w:val="20"/>
              </w:rPr>
              <w:t>Self-Attestation</w:t>
            </w:r>
          </w:p>
          <w:p w14:paraId="15757663" w14:textId="77777777" w:rsidR="00A2120D"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Documentation from the Juvenile or Adult Criminal Justice System</w:t>
            </w:r>
          </w:p>
          <w:p w14:paraId="564B6C3C" w14:textId="77777777" w:rsidR="00A2120D"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Written Statement or Referral Document from a Court or Probation Officer</w:t>
            </w:r>
          </w:p>
          <w:p w14:paraId="26842373" w14:textId="77777777" w:rsidR="00A2120D"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Referral Transmittal from a Reintegration Agency</w:t>
            </w:r>
          </w:p>
          <w:p w14:paraId="3650AA9A" w14:textId="77777777" w:rsidR="00A2120D"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Signed Intake Application or Enrollment Form</w:t>
            </w:r>
          </w:p>
          <w:p w14:paraId="4FAD95C9" w14:textId="77777777" w:rsidR="00A2120D"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Case Notes</w:t>
            </w:r>
          </w:p>
          <w:p w14:paraId="51581091" w14:textId="77777777" w:rsidR="00A2120D" w:rsidRDefault="00A2120D" w:rsidP="00A2120D">
            <w:pPr>
              <w:pStyle w:val="Default"/>
              <w:numPr>
                <w:ilvl w:val="0"/>
                <w:numId w:val="1"/>
              </w:numPr>
              <w:jc w:val="left"/>
              <w:rPr>
                <w:rFonts w:asciiTheme="minorHAnsi" w:hAnsiTheme="minorHAnsi" w:cstheme="minorHAnsi"/>
                <w:sz w:val="20"/>
                <w:szCs w:val="20"/>
              </w:rPr>
            </w:pPr>
            <w:r w:rsidRPr="006A0245">
              <w:rPr>
                <w:rFonts w:asciiTheme="minorHAnsi" w:hAnsiTheme="minorHAnsi" w:cstheme="minorHAnsi"/>
                <w:sz w:val="20"/>
                <w:szCs w:val="20"/>
              </w:rPr>
              <w:t>Needs Assessment</w:t>
            </w:r>
          </w:p>
          <w:p w14:paraId="3A806EA1" w14:textId="77777777" w:rsidR="00A2120D" w:rsidRPr="006A0245" w:rsidRDefault="00A2120D" w:rsidP="00A2120D">
            <w:pPr>
              <w:pStyle w:val="Default"/>
              <w:numPr>
                <w:ilvl w:val="0"/>
                <w:numId w:val="1"/>
              </w:numPr>
              <w:jc w:val="left"/>
              <w:rPr>
                <w:rFonts w:asciiTheme="minorHAnsi" w:hAnsiTheme="minorHAnsi" w:cstheme="minorHAnsi"/>
                <w:sz w:val="20"/>
                <w:szCs w:val="20"/>
              </w:rPr>
            </w:pPr>
            <w:r w:rsidRPr="006A0245">
              <w:rPr>
                <w:rFonts w:asciiTheme="minorHAnsi" w:hAnsiTheme="minorHAnsi" w:cstheme="minorHAnsi"/>
                <w:sz w:val="20"/>
                <w:szCs w:val="20"/>
              </w:rPr>
              <w:t>Signed Individual Service Strategy</w:t>
            </w:r>
          </w:p>
          <w:p w14:paraId="6C20FC2A"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E265AE">
              <w:rPr>
                <w:rFonts w:asciiTheme="minorHAnsi" w:hAnsiTheme="minorHAnsi" w:cstheme="minorHAnsi"/>
                <w:sz w:val="20"/>
                <w:szCs w:val="20"/>
              </w:rPr>
              <w:t>Federal Bonding Program Application</w:t>
            </w:r>
          </w:p>
        </w:tc>
        <w:tc>
          <w:tcPr>
            <w:tcW w:w="1467" w:type="dxa"/>
          </w:tcPr>
          <w:p w14:paraId="4876C3C1" w14:textId="77777777" w:rsidR="00A2120D" w:rsidRDefault="00A2120D" w:rsidP="00A2120D">
            <w:pPr>
              <w:jc w:val="left"/>
            </w:pPr>
          </w:p>
        </w:tc>
      </w:tr>
      <w:tr w:rsidR="00AE6CD0" w14:paraId="5AD8966A" w14:textId="77777777" w:rsidTr="00C34AE6">
        <w:tc>
          <w:tcPr>
            <w:tcW w:w="984" w:type="dxa"/>
          </w:tcPr>
          <w:p w14:paraId="3CE90D47" w14:textId="77777777" w:rsidR="00A2120D" w:rsidRDefault="00A2120D" w:rsidP="00A2120D">
            <w:pPr>
              <w:jc w:val="left"/>
            </w:pPr>
            <w:r>
              <w:t>802</w:t>
            </w:r>
          </w:p>
        </w:tc>
        <w:tc>
          <w:tcPr>
            <w:tcW w:w="1857" w:type="dxa"/>
          </w:tcPr>
          <w:p w14:paraId="53AF3B94" w14:textId="77777777" w:rsidR="00A2120D" w:rsidRDefault="00A2120D" w:rsidP="00A2120D">
            <w:pPr>
              <w:jc w:val="left"/>
            </w:pPr>
            <w:r>
              <w:t>Low Income Status at Program Entry</w:t>
            </w:r>
          </w:p>
        </w:tc>
        <w:tc>
          <w:tcPr>
            <w:tcW w:w="5213" w:type="dxa"/>
          </w:tcPr>
          <w:p w14:paraId="048D6DFE" w14:textId="77777777" w:rsidR="00A2120D" w:rsidRPr="00776652" w:rsidRDefault="00A2120D" w:rsidP="00A2120D">
            <w:pPr>
              <w:jc w:val="left"/>
              <w:rPr>
                <w:sz w:val="20"/>
                <w:szCs w:val="20"/>
              </w:rPr>
            </w:pPr>
            <w:r w:rsidRPr="00776652">
              <w:rPr>
                <w:sz w:val="20"/>
                <w:szCs w:val="20"/>
              </w:rPr>
              <w:t>Low-income status is affirmed at the time of enrollment for a person who:</w:t>
            </w:r>
          </w:p>
          <w:p w14:paraId="40C158DA" w14:textId="77777777" w:rsidR="00A2120D" w:rsidRPr="00776652" w:rsidRDefault="00A2120D" w:rsidP="00A2120D">
            <w:pPr>
              <w:pStyle w:val="ListParagraph"/>
              <w:numPr>
                <w:ilvl w:val="0"/>
                <w:numId w:val="1"/>
              </w:numPr>
              <w:rPr>
                <w:sz w:val="20"/>
                <w:szCs w:val="20"/>
              </w:rPr>
            </w:pPr>
            <w:r w:rsidRPr="00776652">
              <w:rPr>
                <w:sz w:val="20"/>
                <w:szCs w:val="20"/>
              </w:rPr>
              <w:t xml:space="preserve">Receives, or in the 6 months prior to application to the program has received, or is a member of a </w:t>
            </w:r>
            <w:r w:rsidRPr="00776652">
              <w:rPr>
                <w:sz w:val="20"/>
                <w:szCs w:val="20"/>
              </w:rPr>
              <w:lastRenderedPageBreak/>
              <w:t>family that is receiving or in the past 6 months prior to application to the program has received:</w:t>
            </w:r>
          </w:p>
          <w:p w14:paraId="547A8A25" w14:textId="77777777" w:rsidR="00A2120D" w:rsidRPr="00776652" w:rsidRDefault="00A2120D" w:rsidP="00A2120D">
            <w:pPr>
              <w:pStyle w:val="ListParagraph"/>
              <w:numPr>
                <w:ilvl w:val="1"/>
                <w:numId w:val="1"/>
              </w:numPr>
              <w:rPr>
                <w:sz w:val="20"/>
                <w:szCs w:val="20"/>
              </w:rPr>
            </w:pPr>
            <w:r w:rsidRPr="00776652">
              <w:rPr>
                <w:sz w:val="20"/>
                <w:szCs w:val="20"/>
              </w:rPr>
              <w:t>Assistance through the supplemental nutrition assistance program (SNAP) under the Food and Nutrition Act of 2008 (7 USC 2011 et seq.</w:t>
            </w:r>
            <w:proofErr w:type="gramStart"/>
            <w:r w:rsidRPr="00776652">
              <w:rPr>
                <w:sz w:val="20"/>
                <w:szCs w:val="20"/>
              </w:rPr>
              <w:t>);</w:t>
            </w:r>
            <w:proofErr w:type="gramEnd"/>
          </w:p>
          <w:p w14:paraId="7C129D4E" w14:textId="77777777" w:rsidR="00A2120D" w:rsidRPr="00776652" w:rsidRDefault="00A2120D" w:rsidP="00A2120D">
            <w:pPr>
              <w:pStyle w:val="ListParagraph"/>
              <w:numPr>
                <w:ilvl w:val="1"/>
                <w:numId w:val="1"/>
              </w:numPr>
              <w:rPr>
                <w:sz w:val="20"/>
                <w:szCs w:val="20"/>
              </w:rPr>
            </w:pPr>
            <w:r w:rsidRPr="00776652">
              <w:rPr>
                <w:sz w:val="20"/>
                <w:szCs w:val="20"/>
              </w:rPr>
              <w:t xml:space="preserve">Assistance through the temporary assistance for needy </w:t>
            </w:r>
            <w:proofErr w:type="gramStart"/>
            <w:r w:rsidRPr="00776652">
              <w:rPr>
                <w:sz w:val="20"/>
                <w:szCs w:val="20"/>
              </w:rPr>
              <w:t>families</w:t>
            </w:r>
            <w:proofErr w:type="gramEnd"/>
            <w:r w:rsidRPr="00776652">
              <w:rPr>
                <w:sz w:val="20"/>
                <w:szCs w:val="20"/>
              </w:rPr>
              <w:t xml:space="preserve"> program under part A of Title IV of the Social Security Act (42 USC 601 et seq.);</w:t>
            </w:r>
          </w:p>
          <w:p w14:paraId="7129C0CE" w14:textId="77777777" w:rsidR="00A2120D" w:rsidRPr="00776652" w:rsidRDefault="00A2120D" w:rsidP="00A2120D">
            <w:pPr>
              <w:pStyle w:val="ListParagraph"/>
              <w:numPr>
                <w:ilvl w:val="1"/>
                <w:numId w:val="1"/>
              </w:numPr>
              <w:rPr>
                <w:sz w:val="20"/>
                <w:szCs w:val="20"/>
              </w:rPr>
            </w:pPr>
            <w:r w:rsidRPr="00776652">
              <w:rPr>
                <w:sz w:val="20"/>
                <w:szCs w:val="20"/>
              </w:rPr>
              <w:t>Assistance through the supplemental security income program under Title XVI of the Social Security Act (42 USC 1381); or</w:t>
            </w:r>
          </w:p>
          <w:p w14:paraId="69D68842" w14:textId="77777777" w:rsidR="00A2120D" w:rsidRPr="00776652" w:rsidRDefault="00A2120D" w:rsidP="00A2120D">
            <w:pPr>
              <w:pStyle w:val="ListParagraph"/>
              <w:numPr>
                <w:ilvl w:val="1"/>
                <w:numId w:val="1"/>
              </w:numPr>
              <w:rPr>
                <w:sz w:val="20"/>
                <w:szCs w:val="20"/>
              </w:rPr>
            </w:pPr>
            <w:r w:rsidRPr="00776652">
              <w:rPr>
                <w:sz w:val="20"/>
                <w:szCs w:val="20"/>
              </w:rPr>
              <w:t xml:space="preserve">State or local income-based public assistance. </w:t>
            </w:r>
          </w:p>
          <w:p w14:paraId="66363BB1" w14:textId="77777777" w:rsidR="00A2120D" w:rsidRPr="00776652" w:rsidRDefault="00A2120D" w:rsidP="00A2120D">
            <w:pPr>
              <w:pStyle w:val="ListParagraph"/>
              <w:numPr>
                <w:ilvl w:val="0"/>
                <w:numId w:val="1"/>
              </w:numPr>
              <w:rPr>
                <w:sz w:val="20"/>
                <w:szCs w:val="20"/>
              </w:rPr>
            </w:pPr>
            <w:r w:rsidRPr="00776652">
              <w:rPr>
                <w:sz w:val="20"/>
                <w:szCs w:val="20"/>
              </w:rPr>
              <w:t xml:space="preserve">Is in a family with total family income that does not exceed the higher of the poverty line or 70% of the lower living standard income </w:t>
            </w:r>
            <w:proofErr w:type="gramStart"/>
            <w:r w:rsidRPr="00776652">
              <w:rPr>
                <w:sz w:val="20"/>
                <w:szCs w:val="20"/>
              </w:rPr>
              <w:t>level;</w:t>
            </w:r>
            <w:proofErr w:type="gramEnd"/>
          </w:p>
          <w:p w14:paraId="499CEED6" w14:textId="77777777" w:rsidR="00A2120D" w:rsidRPr="00776652" w:rsidRDefault="00A2120D" w:rsidP="00A2120D">
            <w:pPr>
              <w:pStyle w:val="ListParagraph"/>
              <w:numPr>
                <w:ilvl w:val="0"/>
                <w:numId w:val="1"/>
              </w:numPr>
              <w:rPr>
                <w:sz w:val="20"/>
                <w:szCs w:val="20"/>
              </w:rPr>
            </w:pPr>
            <w:r w:rsidRPr="00776652">
              <w:rPr>
                <w:sz w:val="20"/>
                <w:szCs w:val="20"/>
              </w:rPr>
              <w:t xml:space="preserve">Is an individual who receives, or is eligible to receive a free or </w:t>
            </w:r>
            <w:proofErr w:type="gramStart"/>
            <w:r w:rsidRPr="00776652">
              <w:rPr>
                <w:sz w:val="20"/>
                <w:szCs w:val="20"/>
              </w:rPr>
              <w:t>reduced price</w:t>
            </w:r>
            <w:proofErr w:type="gramEnd"/>
            <w:r w:rsidRPr="00776652">
              <w:rPr>
                <w:sz w:val="20"/>
                <w:szCs w:val="20"/>
              </w:rPr>
              <w:t xml:space="preserve"> lunch under the Richard B. Russell National School Lunch Act (42 USC 1751 et seq.);</w:t>
            </w:r>
          </w:p>
          <w:p w14:paraId="2483530C" w14:textId="77777777" w:rsidR="00A2120D" w:rsidRPr="00776652" w:rsidRDefault="00A2120D" w:rsidP="00A2120D">
            <w:pPr>
              <w:pStyle w:val="ListParagraph"/>
              <w:numPr>
                <w:ilvl w:val="0"/>
                <w:numId w:val="1"/>
              </w:numPr>
              <w:rPr>
                <w:sz w:val="20"/>
                <w:szCs w:val="20"/>
              </w:rPr>
            </w:pPr>
            <w:r w:rsidRPr="00776652">
              <w:rPr>
                <w:sz w:val="20"/>
                <w:szCs w:val="20"/>
              </w:rPr>
              <w:t xml:space="preserve">Is a foster child on behalf of whom State or local government payments are </w:t>
            </w:r>
            <w:proofErr w:type="gramStart"/>
            <w:r w:rsidRPr="00776652">
              <w:rPr>
                <w:sz w:val="20"/>
                <w:szCs w:val="20"/>
              </w:rPr>
              <w:t>made;</w:t>
            </w:r>
            <w:proofErr w:type="gramEnd"/>
          </w:p>
          <w:p w14:paraId="5D15BBE3" w14:textId="2D1A9358" w:rsidR="00A2120D" w:rsidRPr="00776652" w:rsidRDefault="00A2120D" w:rsidP="00A2120D">
            <w:pPr>
              <w:pStyle w:val="ListParagraph"/>
              <w:numPr>
                <w:ilvl w:val="0"/>
                <w:numId w:val="1"/>
              </w:numPr>
              <w:rPr>
                <w:sz w:val="20"/>
                <w:szCs w:val="20"/>
              </w:rPr>
            </w:pPr>
            <w:r w:rsidRPr="00776652">
              <w:rPr>
                <w:sz w:val="20"/>
                <w:szCs w:val="20"/>
              </w:rPr>
              <w:t xml:space="preserve">Is a participant with a disability whose own income is </w:t>
            </w:r>
            <w:r w:rsidR="00E339AB">
              <w:rPr>
                <w:sz w:val="20"/>
                <w:szCs w:val="20"/>
              </w:rPr>
              <w:t xml:space="preserve">at or below </w:t>
            </w:r>
            <w:r w:rsidRPr="00776652">
              <w:rPr>
                <w:sz w:val="20"/>
                <w:szCs w:val="20"/>
              </w:rPr>
              <w:t>the poverty line but who is a member of a family whose income does not meet this requirement (“Family of One”</w:t>
            </w:r>
            <w:proofErr w:type="gramStart"/>
            <w:r w:rsidRPr="00776652">
              <w:rPr>
                <w:sz w:val="20"/>
                <w:szCs w:val="20"/>
              </w:rPr>
              <w:t>);</w:t>
            </w:r>
            <w:proofErr w:type="gramEnd"/>
          </w:p>
          <w:p w14:paraId="25D5ED13" w14:textId="77777777" w:rsidR="00A2120D" w:rsidRPr="00776652" w:rsidRDefault="00A2120D" w:rsidP="00A2120D">
            <w:pPr>
              <w:pStyle w:val="ListParagraph"/>
              <w:numPr>
                <w:ilvl w:val="0"/>
                <w:numId w:val="1"/>
              </w:numPr>
              <w:rPr>
                <w:sz w:val="20"/>
                <w:szCs w:val="20"/>
              </w:rPr>
            </w:pPr>
            <w:r w:rsidRPr="00776652">
              <w:rPr>
                <w:sz w:val="20"/>
                <w:szCs w:val="20"/>
              </w:rPr>
              <w:t>Is a homeless participant or a homeless child or youth or runaway youth (see Data Element #800); or</w:t>
            </w:r>
          </w:p>
          <w:p w14:paraId="1AF4C42D" w14:textId="77777777" w:rsidR="00A2120D" w:rsidRPr="00776652" w:rsidRDefault="00A2120D" w:rsidP="00A2120D">
            <w:pPr>
              <w:pStyle w:val="ListParagraph"/>
              <w:numPr>
                <w:ilvl w:val="0"/>
                <w:numId w:val="1"/>
              </w:numPr>
              <w:rPr>
                <w:sz w:val="20"/>
                <w:szCs w:val="20"/>
              </w:rPr>
            </w:pPr>
            <w:r w:rsidRPr="00776652">
              <w:rPr>
                <w:sz w:val="20"/>
                <w:szCs w:val="20"/>
              </w:rPr>
              <w:t>Is a youth living in a high-poverty area.</w:t>
            </w:r>
          </w:p>
        </w:tc>
        <w:tc>
          <w:tcPr>
            <w:tcW w:w="3429" w:type="dxa"/>
          </w:tcPr>
          <w:p w14:paraId="3B16B6C2"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One of the following:</w:t>
            </w:r>
          </w:p>
          <w:p w14:paraId="716E0418" w14:textId="77777777" w:rsidR="00A2120D" w:rsidRPr="00776652" w:rsidRDefault="00A2120D" w:rsidP="00A2120D">
            <w:pPr>
              <w:pStyle w:val="Default"/>
              <w:numPr>
                <w:ilvl w:val="0"/>
                <w:numId w:val="1"/>
              </w:numPr>
              <w:jc w:val="left"/>
              <w:rPr>
                <w:rFonts w:asciiTheme="minorHAnsi" w:hAnsiTheme="minorHAnsi" w:cstheme="minorHAnsi"/>
                <w:b/>
                <w:bCs/>
                <w:sz w:val="20"/>
                <w:szCs w:val="20"/>
              </w:rPr>
            </w:pPr>
            <w:r w:rsidRPr="00776652">
              <w:rPr>
                <w:rFonts w:asciiTheme="minorHAnsi" w:hAnsiTheme="minorHAnsi" w:cstheme="minorHAnsi"/>
                <w:b/>
                <w:bCs/>
                <w:sz w:val="20"/>
                <w:szCs w:val="20"/>
              </w:rPr>
              <w:t>Self-Attestation</w:t>
            </w:r>
          </w:p>
          <w:p w14:paraId="24A001D5"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 xml:space="preserve">Award Letter </w:t>
            </w:r>
            <w:r>
              <w:rPr>
                <w:rFonts w:asciiTheme="minorHAnsi" w:hAnsiTheme="minorHAnsi" w:cstheme="minorHAnsi"/>
                <w:sz w:val="20"/>
                <w:szCs w:val="20"/>
              </w:rPr>
              <w:t>f</w:t>
            </w:r>
            <w:r w:rsidRPr="00776652">
              <w:rPr>
                <w:rFonts w:asciiTheme="minorHAnsi" w:hAnsiTheme="minorHAnsi" w:cstheme="minorHAnsi"/>
                <w:sz w:val="20"/>
                <w:szCs w:val="20"/>
              </w:rPr>
              <w:t>rom Veteran’s Administration</w:t>
            </w:r>
          </w:p>
          <w:p w14:paraId="29731EA0"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lastRenderedPageBreak/>
              <w:t>Bank Statements</w:t>
            </w:r>
          </w:p>
          <w:p w14:paraId="406A9639"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Pay Stubs</w:t>
            </w:r>
          </w:p>
          <w:p w14:paraId="5411E817"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Compensation Award Letter</w:t>
            </w:r>
          </w:p>
          <w:p w14:paraId="4E019CF6"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Court Award Letter</w:t>
            </w:r>
          </w:p>
          <w:p w14:paraId="2EEF64B5"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Pension Statement</w:t>
            </w:r>
          </w:p>
          <w:p w14:paraId="30F73757"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Employer Statement/Contact</w:t>
            </w:r>
          </w:p>
          <w:p w14:paraId="1712D84E"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Family or Business Financial Records</w:t>
            </w:r>
          </w:p>
          <w:p w14:paraId="4900D7B1"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Housing Authority Verification</w:t>
            </w:r>
          </w:p>
          <w:p w14:paraId="405F7359"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Quarterly Estimated Tax for Self-Employed Persons</w:t>
            </w:r>
          </w:p>
          <w:p w14:paraId="28D8F334"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Social Security Benefits</w:t>
            </w:r>
          </w:p>
          <w:p w14:paraId="25F6CB83"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UI Claim Documents</w:t>
            </w:r>
          </w:p>
          <w:p w14:paraId="07EA2E38"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Copy of Authorization to Receive Cash Public Assistance</w:t>
            </w:r>
          </w:p>
          <w:p w14:paraId="3DFBD4B7"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Copy of Public Assistance Check</w:t>
            </w:r>
          </w:p>
          <w:p w14:paraId="011C3711"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Public Assistance Eligibility Verification</w:t>
            </w:r>
          </w:p>
          <w:p w14:paraId="32793EB3"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Cross</w:t>
            </w:r>
            <w:r>
              <w:rPr>
                <w:rFonts w:asciiTheme="minorHAnsi" w:hAnsiTheme="minorHAnsi" w:cstheme="minorHAnsi"/>
                <w:sz w:val="20"/>
                <w:szCs w:val="20"/>
              </w:rPr>
              <w:t xml:space="preserve"> </w:t>
            </w:r>
            <w:r w:rsidRPr="00776652">
              <w:rPr>
                <w:rFonts w:asciiTheme="minorHAnsi" w:hAnsiTheme="minorHAnsi" w:cstheme="minorHAnsi"/>
                <w:sz w:val="20"/>
                <w:szCs w:val="20"/>
              </w:rPr>
              <w:t>Match with Refugee Assistance Records</w:t>
            </w:r>
          </w:p>
          <w:p w14:paraId="7067235B"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Cross</w:t>
            </w:r>
            <w:r>
              <w:rPr>
                <w:rFonts w:asciiTheme="minorHAnsi" w:hAnsiTheme="minorHAnsi" w:cstheme="minorHAnsi"/>
                <w:sz w:val="20"/>
                <w:szCs w:val="20"/>
              </w:rPr>
              <w:t xml:space="preserve"> </w:t>
            </w:r>
            <w:r w:rsidRPr="00776652">
              <w:rPr>
                <w:rFonts w:asciiTheme="minorHAnsi" w:hAnsiTheme="minorHAnsi" w:cstheme="minorHAnsi"/>
                <w:sz w:val="20"/>
                <w:szCs w:val="20"/>
              </w:rPr>
              <w:t>Match with Public Assistance Records</w:t>
            </w:r>
          </w:p>
          <w:p w14:paraId="3FC44698" w14:textId="77777777" w:rsidR="00A2120D" w:rsidRPr="00776652" w:rsidRDefault="00A2120D" w:rsidP="00A2120D">
            <w:pPr>
              <w:pStyle w:val="Default"/>
              <w:numPr>
                <w:ilvl w:val="0"/>
                <w:numId w:val="1"/>
              </w:numPr>
              <w:jc w:val="left"/>
              <w:rPr>
                <w:rFonts w:asciiTheme="minorHAnsi" w:hAnsiTheme="minorHAnsi" w:cstheme="minorHAnsi"/>
                <w:sz w:val="20"/>
                <w:szCs w:val="20"/>
              </w:rPr>
            </w:pPr>
            <w:r w:rsidRPr="00776652">
              <w:rPr>
                <w:rFonts w:asciiTheme="minorHAnsi" w:hAnsiTheme="minorHAnsi" w:cstheme="minorHAnsi"/>
                <w:sz w:val="20"/>
                <w:szCs w:val="20"/>
              </w:rPr>
              <w:t>Cross</w:t>
            </w:r>
            <w:r>
              <w:rPr>
                <w:rFonts w:asciiTheme="minorHAnsi" w:hAnsiTheme="minorHAnsi" w:cstheme="minorHAnsi"/>
                <w:sz w:val="20"/>
                <w:szCs w:val="20"/>
              </w:rPr>
              <w:t xml:space="preserve"> </w:t>
            </w:r>
            <w:r w:rsidRPr="00776652">
              <w:rPr>
                <w:rFonts w:asciiTheme="minorHAnsi" w:hAnsiTheme="minorHAnsi" w:cstheme="minorHAnsi"/>
                <w:sz w:val="20"/>
                <w:szCs w:val="20"/>
              </w:rPr>
              <w:t>Match with UI Wage Records</w:t>
            </w:r>
          </w:p>
        </w:tc>
        <w:tc>
          <w:tcPr>
            <w:tcW w:w="1467" w:type="dxa"/>
          </w:tcPr>
          <w:p w14:paraId="67D50012" w14:textId="77777777" w:rsidR="00A2120D" w:rsidRPr="009C4585" w:rsidRDefault="00A2120D" w:rsidP="00A2120D">
            <w:pPr>
              <w:jc w:val="left"/>
              <w:rPr>
                <w:sz w:val="20"/>
                <w:szCs w:val="20"/>
              </w:rPr>
            </w:pPr>
            <w:r w:rsidRPr="009C4585">
              <w:rPr>
                <w:b/>
                <w:bCs/>
                <w:sz w:val="20"/>
                <w:szCs w:val="20"/>
              </w:rPr>
              <w:lastRenderedPageBreak/>
              <w:t>NOTE:</w:t>
            </w:r>
            <w:r w:rsidRPr="009C4585">
              <w:rPr>
                <w:sz w:val="20"/>
                <w:szCs w:val="20"/>
              </w:rPr>
              <w:t xml:space="preserve"> “Low Income” required for all WIOA ISY. </w:t>
            </w:r>
          </w:p>
          <w:p w14:paraId="71709DFC" w14:textId="77777777" w:rsidR="00A2120D" w:rsidRPr="009C4585" w:rsidRDefault="00A2120D" w:rsidP="00A2120D">
            <w:pPr>
              <w:jc w:val="left"/>
              <w:rPr>
                <w:sz w:val="20"/>
                <w:szCs w:val="20"/>
              </w:rPr>
            </w:pPr>
          </w:p>
          <w:p w14:paraId="0869B886" w14:textId="77777777" w:rsidR="00A2120D" w:rsidRDefault="00A2120D" w:rsidP="00A2120D">
            <w:pPr>
              <w:jc w:val="left"/>
            </w:pPr>
            <w:r w:rsidRPr="009C4585">
              <w:rPr>
                <w:sz w:val="20"/>
                <w:szCs w:val="20"/>
              </w:rPr>
              <w:t xml:space="preserve">For OSY, “low income” applies only in cases where participant is eligible </w:t>
            </w:r>
            <w:r w:rsidRPr="009C4585">
              <w:rPr>
                <w:sz w:val="20"/>
                <w:szCs w:val="20"/>
                <w:u w:val="single"/>
              </w:rPr>
              <w:t>solely</w:t>
            </w:r>
            <w:r w:rsidRPr="009C4585">
              <w:rPr>
                <w:sz w:val="20"/>
                <w:szCs w:val="20"/>
              </w:rPr>
              <w:t xml:space="preserve"> on basis of “needs additional assistance” OR is an “English Language Learner”. Other barriers for OSY do NOT require low-income status for eligibility purposes.</w:t>
            </w:r>
          </w:p>
        </w:tc>
      </w:tr>
      <w:tr w:rsidR="00AE6CD0" w14:paraId="77394685" w14:textId="77777777" w:rsidTr="00C34AE6">
        <w:tc>
          <w:tcPr>
            <w:tcW w:w="984" w:type="dxa"/>
          </w:tcPr>
          <w:p w14:paraId="420F4104" w14:textId="77777777" w:rsidR="00A2120D" w:rsidRDefault="00A2120D" w:rsidP="00A2120D">
            <w:pPr>
              <w:jc w:val="left"/>
            </w:pPr>
            <w:r>
              <w:lastRenderedPageBreak/>
              <w:t>803</w:t>
            </w:r>
          </w:p>
        </w:tc>
        <w:tc>
          <w:tcPr>
            <w:tcW w:w="1857" w:type="dxa"/>
          </w:tcPr>
          <w:p w14:paraId="5E3E0E7E" w14:textId="77777777" w:rsidR="00A2120D" w:rsidRDefault="00A2120D" w:rsidP="00A2120D">
            <w:pPr>
              <w:jc w:val="left"/>
            </w:pPr>
            <w:r>
              <w:t>English Language Learner at Program Entry</w:t>
            </w:r>
          </w:p>
        </w:tc>
        <w:tc>
          <w:tcPr>
            <w:tcW w:w="5213" w:type="dxa"/>
          </w:tcPr>
          <w:p w14:paraId="0DBEE206" w14:textId="77777777" w:rsidR="00A2120D" w:rsidRPr="0092024A" w:rsidRDefault="00A2120D" w:rsidP="00A2120D">
            <w:pPr>
              <w:jc w:val="left"/>
              <w:rPr>
                <w:sz w:val="20"/>
                <w:szCs w:val="20"/>
              </w:rPr>
            </w:pPr>
            <w:r w:rsidRPr="0092024A">
              <w:rPr>
                <w:sz w:val="20"/>
                <w:szCs w:val="20"/>
              </w:rPr>
              <w:t xml:space="preserve">A participant is considered an English Language Learner at the time of enrollment is a person who has limited ability in speaking, reading, </w:t>
            </w:r>
            <w:proofErr w:type="gramStart"/>
            <w:r w:rsidRPr="0092024A">
              <w:rPr>
                <w:sz w:val="20"/>
                <w:szCs w:val="20"/>
              </w:rPr>
              <w:t>writing</w:t>
            </w:r>
            <w:proofErr w:type="gramEnd"/>
            <w:r w:rsidRPr="0092024A">
              <w:rPr>
                <w:sz w:val="20"/>
                <w:szCs w:val="20"/>
              </w:rPr>
              <w:t xml:space="preserve"> or understanding the English </w:t>
            </w:r>
            <w:r w:rsidRPr="0092024A">
              <w:rPr>
                <w:sz w:val="20"/>
                <w:szCs w:val="20"/>
              </w:rPr>
              <w:lastRenderedPageBreak/>
              <w:t>language and also meets at least one of the following conditions:</w:t>
            </w:r>
          </w:p>
          <w:p w14:paraId="6EF1C962" w14:textId="77777777" w:rsidR="00A2120D" w:rsidRPr="0092024A" w:rsidRDefault="00A2120D" w:rsidP="00A2120D">
            <w:pPr>
              <w:pStyle w:val="ListParagraph"/>
              <w:numPr>
                <w:ilvl w:val="0"/>
                <w:numId w:val="1"/>
              </w:numPr>
              <w:rPr>
                <w:sz w:val="20"/>
                <w:szCs w:val="20"/>
              </w:rPr>
            </w:pPr>
            <w:r w:rsidRPr="0092024A">
              <w:rPr>
                <w:sz w:val="20"/>
                <w:szCs w:val="20"/>
              </w:rPr>
              <w:t>The participant’s native language is a language other than English; and/or</w:t>
            </w:r>
          </w:p>
          <w:p w14:paraId="4CC7A033" w14:textId="77777777" w:rsidR="00A2120D" w:rsidRDefault="00A2120D" w:rsidP="00A2120D">
            <w:pPr>
              <w:pStyle w:val="ListParagraph"/>
              <w:numPr>
                <w:ilvl w:val="0"/>
                <w:numId w:val="1"/>
              </w:numPr>
            </w:pPr>
            <w:r w:rsidRPr="0092024A">
              <w:rPr>
                <w:sz w:val="20"/>
                <w:szCs w:val="20"/>
              </w:rPr>
              <w:t>The participant lives in a family or community environment where a language other than English is the dominant language.</w:t>
            </w:r>
          </w:p>
        </w:tc>
        <w:tc>
          <w:tcPr>
            <w:tcW w:w="3429" w:type="dxa"/>
          </w:tcPr>
          <w:p w14:paraId="21599813"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One of the following:</w:t>
            </w:r>
          </w:p>
          <w:p w14:paraId="052BD8B0" w14:textId="77777777" w:rsidR="00A2120D" w:rsidRPr="00B21DDF" w:rsidRDefault="00A2120D" w:rsidP="00A2120D">
            <w:pPr>
              <w:pStyle w:val="Default"/>
              <w:numPr>
                <w:ilvl w:val="0"/>
                <w:numId w:val="1"/>
              </w:numPr>
              <w:jc w:val="left"/>
              <w:rPr>
                <w:rFonts w:asciiTheme="minorHAnsi" w:hAnsiTheme="minorHAnsi" w:cstheme="minorHAnsi"/>
                <w:b/>
                <w:bCs/>
                <w:sz w:val="20"/>
                <w:szCs w:val="20"/>
              </w:rPr>
            </w:pPr>
            <w:r w:rsidRPr="00B21DDF">
              <w:rPr>
                <w:rFonts w:asciiTheme="minorHAnsi" w:hAnsiTheme="minorHAnsi" w:cstheme="minorHAnsi"/>
                <w:b/>
                <w:bCs/>
                <w:sz w:val="20"/>
                <w:szCs w:val="20"/>
              </w:rPr>
              <w:t>Self</w:t>
            </w:r>
            <w:r>
              <w:rPr>
                <w:rFonts w:asciiTheme="minorHAnsi" w:hAnsiTheme="minorHAnsi" w:cstheme="minorHAnsi"/>
                <w:b/>
                <w:bCs/>
                <w:sz w:val="20"/>
                <w:szCs w:val="20"/>
              </w:rPr>
              <w:t>-</w:t>
            </w:r>
            <w:r w:rsidRPr="00B21DDF">
              <w:rPr>
                <w:rFonts w:asciiTheme="minorHAnsi" w:hAnsiTheme="minorHAnsi" w:cstheme="minorHAnsi"/>
                <w:b/>
                <w:bCs/>
                <w:sz w:val="20"/>
                <w:szCs w:val="20"/>
              </w:rPr>
              <w:t>attestation</w:t>
            </w:r>
          </w:p>
          <w:p w14:paraId="7E248BDC"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5B167267"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Assessment Test Results</w:t>
            </w:r>
          </w:p>
          <w:p w14:paraId="072FC073"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Applicable Records from Education Institution (transcripts or other school documentation)</w:t>
            </w:r>
          </w:p>
          <w:p w14:paraId="4DF6A5E3"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Intake Application or Enrollment Form</w:t>
            </w:r>
          </w:p>
          <w:p w14:paraId="0A46D274"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Individual Service Strategy</w:t>
            </w:r>
          </w:p>
        </w:tc>
        <w:tc>
          <w:tcPr>
            <w:tcW w:w="1467" w:type="dxa"/>
          </w:tcPr>
          <w:p w14:paraId="5A046F93" w14:textId="77777777" w:rsidR="00A2120D" w:rsidRDefault="00A2120D" w:rsidP="00A2120D">
            <w:pPr>
              <w:jc w:val="left"/>
            </w:pPr>
          </w:p>
        </w:tc>
      </w:tr>
      <w:tr w:rsidR="00AE6CD0" w14:paraId="2421364B" w14:textId="77777777" w:rsidTr="00C34AE6">
        <w:tc>
          <w:tcPr>
            <w:tcW w:w="984" w:type="dxa"/>
          </w:tcPr>
          <w:p w14:paraId="6B5360A3" w14:textId="77777777" w:rsidR="00A2120D" w:rsidRDefault="00A2120D" w:rsidP="00A2120D">
            <w:pPr>
              <w:jc w:val="left"/>
            </w:pPr>
            <w:r>
              <w:t>804</w:t>
            </w:r>
          </w:p>
        </w:tc>
        <w:tc>
          <w:tcPr>
            <w:tcW w:w="1857" w:type="dxa"/>
          </w:tcPr>
          <w:p w14:paraId="78AF4506" w14:textId="77777777" w:rsidR="00A2120D" w:rsidRDefault="00A2120D" w:rsidP="00A2120D">
            <w:pPr>
              <w:jc w:val="left"/>
            </w:pPr>
            <w:r>
              <w:t>Basic Skills Deficient/Low Levels of Literacy at Program Entry</w:t>
            </w:r>
          </w:p>
        </w:tc>
        <w:tc>
          <w:tcPr>
            <w:tcW w:w="5213" w:type="dxa"/>
          </w:tcPr>
          <w:p w14:paraId="76F7E219" w14:textId="77777777" w:rsidR="00A2120D" w:rsidRPr="00CE5D42" w:rsidRDefault="00A2120D" w:rsidP="00A2120D">
            <w:pPr>
              <w:jc w:val="left"/>
              <w:rPr>
                <w:sz w:val="20"/>
                <w:szCs w:val="20"/>
              </w:rPr>
            </w:pPr>
            <w:r w:rsidRPr="00CE5D42">
              <w:rPr>
                <w:sz w:val="20"/>
                <w:szCs w:val="20"/>
              </w:rPr>
              <w:t>A participant is considered at the time of enrollment to be “Basic Skills Deficient” if:</w:t>
            </w:r>
          </w:p>
          <w:p w14:paraId="1EA9E114" w14:textId="77777777" w:rsidR="00A2120D" w:rsidRPr="00CE5D42" w:rsidRDefault="00A2120D" w:rsidP="00A2120D">
            <w:pPr>
              <w:pStyle w:val="ListParagraph"/>
              <w:numPr>
                <w:ilvl w:val="0"/>
                <w:numId w:val="1"/>
              </w:numPr>
              <w:rPr>
                <w:sz w:val="20"/>
                <w:szCs w:val="20"/>
              </w:rPr>
            </w:pPr>
            <w:r w:rsidRPr="00CE5D42">
              <w:rPr>
                <w:sz w:val="20"/>
                <w:szCs w:val="20"/>
              </w:rPr>
              <w:t>They are a youth who has English reading, writing or computing skills at or below the 8</w:t>
            </w:r>
            <w:r w:rsidRPr="00CE5D42">
              <w:rPr>
                <w:sz w:val="20"/>
                <w:szCs w:val="20"/>
                <w:vertAlign w:val="superscript"/>
              </w:rPr>
              <w:t>th</w:t>
            </w:r>
            <w:r w:rsidRPr="00CE5D42">
              <w:rPr>
                <w:sz w:val="20"/>
                <w:szCs w:val="20"/>
              </w:rPr>
              <w:t xml:space="preserve"> grade level on a generally accepted standardized test; or,</w:t>
            </w:r>
          </w:p>
          <w:p w14:paraId="762C89D0" w14:textId="77777777" w:rsidR="00A2120D" w:rsidRPr="00CE5D42" w:rsidRDefault="00A2120D" w:rsidP="00A2120D">
            <w:pPr>
              <w:pStyle w:val="ListParagraph"/>
              <w:numPr>
                <w:ilvl w:val="0"/>
                <w:numId w:val="1"/>
              </w:numPr>
              <w:rPr>
                <w:sz w:val="20"/>
                <w:szCs w:val="20"/>
              </w:rPr>
            </w:pPr>
            <w:r w:rsidRPr="00CE5D42">
              <w:rPr>
                <w:sz w:val="20"/>
                <w:szCs w:val="20"/>
              </w:rPr>
              <w:t xml:space="preserve">The participant is a youth or adult who is unable to compute and solve problems, or read, </w:t>
            </w:r>
            <w:proofErr w:type="gramStart"/>
            <w:r w:rsidRPr="00CE5D42">
              <w:rPr>
                <w:sz w:val="20"/>
                <w:szCs w:val="20"/>
              </w:rPr>
              <w:t>write</w:t>
            </w:r>
            <w:proofErr w:type="gramEnd"/>
            <w:r w:rsidRPr="00CE5D42">
              <w:rPr>
                <w:sz w:val="20"/>
                <w:szCs w:val="20"/>
              </w:rPr>
              <w:t xml:space="preserve"> or speak English at a level necessary to function on the job, in the participant’s family, or in society.</w:t>
            </w:r>
          </w:p>
        </w:tc>
        <w:tc>
          <w:tcPr>
            <w:tcW w:w="3429" w:type="dxa"/>
          </w:tcPr>
          <w:p w14:paraId="25AFF0B1"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69B18127"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59B4A09D" w14:textId="77777777" w:rsidR="00A2120D"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Assessment Test Results</w:t>
            </w:r>
          </w:p>
          <w:p w14:paraId="01829303"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Applicable Records from Education Institution (transcripts, academic assessments, or other school documentation)</w:t>
            </w:r>
          </w:p>
        </w:tc>
        <w:tc>
          <w:tcPr>
            <w:tcW w:w="1467" w:type="dxa"/>
          </w:tcPr>
          <w:p w14:paraId="094E83C1" w14:textId="77777777" w:rsidR="00A2120D" w:rsidRPr="0038110A" w:rsidRDefault="00A2120D" w:rsidP="00A2120D">
            <w:pPr>
              <w:jc w:val="left"/>
              <w:rPr>
                <w:sz w:val="20"/>
                <w:szCs w:val="20"/>
              </w:rPr>
            </w:pPr>
            <w:r w:rsidRPr="0038110A">
              <w:rPr>
                <w:b/>
                <w:bCs/>
                <w:sz w:val="20"/>
                <w:szCs w:val="20"/>
              </w:rPr>
              <w:t>NOTE:</w:t>
            </w:r>
            <w:r w:rsidRPr="0038110A">
              <w:rPr>
                <w:sz w:val="20"/>
                <w:szCs w:val="20"/>
              </w:rPr>
              <w:t xml:space="preserve"> The participant cannot self-attest to this.</w:t>
            </w:r>
          </w:p>
        </w:tc>
      </w:tr>
      <w:tr w:rsidR="00AE6CD0" w14:paraId="527D00BD" w14:textId="77777777" w:rsidTr="00C34AE6">
        <w:tc>
          <w:tcPr>
            <w:tcW w:w="984" w:type="dxa"/>
          </w:tcPr>
          <w:p w14:paraId="292C9C8C" w14:textId="77777777" w:rsidR="00A2120D" w:rsidRDefault="00A2120D" w:rsidP="00A2120D">
            <w:pPr>
              <w:jc w:val="left"/>
            </w:pPr>
            <w:r>
              <w:t>806</w:t>
            </w:r>
          </w:p>
        </w:tc>
        <w:tc>
          <w:tcPr>
            <w:tcW w:w="1857" w:type="dxa"/>
          </w:tcPr>
          <w:p w14:paraId="2F7E7905" w14:textId="77777777" w:rsidR="00A2120D" w:rsidRDefault="00A2120D" w:rsidP="00A2120D">
            <w:pPr>
              <w:jc w:val="left"/>
            </w:pPr>
            <w:r>
              <w:t>Single Parent at Program Entry</w:t>
            </w:r>
          </w:p>
        </w:tc>
        <w:tc>
          <w:tcPr>
            <w:tcW w:w="5213" w:type="dxa"/>
          </w:tcPr>
          <w:p w14:paraId="21F581F5" w14:textId="77777777" w:rsidR="00A2120D" w:rsidRPr="00B64E64" w:rsidRDefault="00A2120D" w:rsidP="00A2120D">
            <w:pPr>
              <w:jc w:val="left"/>
              <w:rPr>
                <w:sz w:val="20"/>
                <w:szCs w:val="20"/>
              </w:rPr>
            </w:pPr>
            <w:r w:rsidRPr="00B64E64">
              <w:rPr>
                <w:sz w:val="20"/>
                <w:szCs w:val="20"/>
              </w:rPr>
              <w:t>This is indicated if the participant at the time of enrollment is single, separated, divorced or a widowed individual who has primary responsibility for one or more dependent children under the age of 18 (including single pregnant women)</w:t>
            </w:r>
          </w:p>
        </w:tc>
        <w:tc>
          <w:tcPr>
            <w:tcW w:w="3429" w:type="dxa"/>
          </w:tcPr>
          <w:p w14:paraId="62875A9F"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DAC7A4F" w14:textId="77777777" w:rsidR="00A2120D" w:rsidRPr="00B64E64" w:rsidRDefault="00A2120D" w:rsidP="00A2120D">
            <w:pPr>
              <w:pStyle w:val="Default"/>
              <w:numPr>
                <w:ilvl w:val="0"/>
                <w:numId w:val="1"/>
              </w:numPr>
              <w:jc w:val="left"/>
              <w:rPr>
                <w:rFonts w:asciiTheme="minorHAnsi" w:hAnsiTheme="minorHAnsi" w:cstheme="minorHAnsi"/>
                <w:b/>
                <w:bCs/>
                <w:sz w:val="20"/>
                <w:szCs w:val="20"/>
              </w:rPr>
            </w:pPr>
            <w:r w:rsidRPr="00B64E64">
              <w:rPr>
                <w:rFonts w:asciiTheme="minorHAnsi" w:hAnsiTheme="minorHAnsi" w:cstheme="minorHAnsi"/>
                <w:b/>
                <w:bCs/>
                <w:sz w:val="20"/>
                <w:szCs w:val="20"/>
              </w:rPr>
              <w:t>Self-Attestation</w:t>
            </w:r>
          </w:p>
          <w:p w14:paraId="5CDD2A79" w14:textId="77777777" w:rsidR="00A2120D" w:rsidRPr="00B64E64"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TANF Single Parent Eligibility Verification</w:t>
            </w:r>
          </w:p>
          <w:p w14:paraId="2BB354E0" w14:textId="77777777" w:rsidR="00A2120D" w:rsidRPr="00B64E64"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Case Notes</w:t>
            </w:r>
          </w:p>
          <w:p w14:paraId="19CBE4F4" w14:textId="77777777" w:rsidR="00A2120D" w:rsidRPr="00B64E64"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Needs Assessment</w:t>
            </w:r>
          </w:p>
          <w:p w14:paraId="3E1B145F" w14:textId="77777777" w:rsidR="00A2120D" w:rsidRPr="00B64E64"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TANF Single Parent Eligibility Verification</w:t>
            </w:r>
          </w:p>
          <w:p w14:paraId="2FE94F0A" w14:textId="77777777" w:rsidR="00A2120D" w:rsidRPr="00B64E64"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Signed Intake Application or Enrollment Form</w:t>
            </w:r>
          </w:p>
          <w:p w14:paraId="2489F3E6" w14:textId="77777777" w:rsidR="00A2120D" w:rsidRPr="005A03A8" w:rsidRDefault="00A2120D" w:rsidP="00A2120D">
            <w:pPr>
              <w:pStyle w:val="Default"/>
              <w:numPr>
                <w:ilvl w:val="0"/>
                <w:numId w:val="1"/>
              </w:numPr>
              <w:jc w:val="left"/>
              <w:rPr>
                <w:rFonts w:asciiTheme="minorHAnsi" w:hAnsiTheme="minorHAnsi" w:cstheme="minorHAnsi"/>
                <w:sz w:val="20"/>
                <w:szCs w:val="20"/>
              </w:rPr>
            </w:pPr>
            <w:r w:rsidRPr="00B64E64">
              <w:rPr>
                <w:rFonts w:asciiTheme="minorHAnsi" w:hAnsiTheme="minorHAnsi" w:cstheme="minorHAnsi"/>
                <w:sz w:val="20"/>
                <w:szCs w:val="20"/>
              </w:rPr>
              <w:t>Signed Individual Service Strategy or Employment Plan</w:t>
            </w:r>
          </w:p>
        </w:tc>
        <w:tc>
          <w:tcPr>
            <w:tcW w:w="1467" w:type="dxa"/>
          </w:tcPr>
          <w:p w14:paraId="5B5E7A0C" w14:textId="77777777" w:rsidR="00A2120D" w:rsidRPr="00B64E64" w:rsidRDefault="00A2120D" w:rsidP="00A2120D">
            <w:pPr>
              <w:jc w:val="left"/>
              <w:rPr>
                <w:sz w:val="20"/>
                <w:szCs w:val="20"/>
              </w:rPr>
            </w:pPr>
            <w:r w:rsidRPr="00B64E64">
              <w:rPr>
                <w:b/>
                <w:bCs/>
                <w:sz w:val="20"/>
                <w:szCs w:val="20"/>
              </w:rPr>
              <w:t>NOTE:</w:t>
            </w:r>
            <w:r w:rsidRPr="00B64E64">
              <w:rPr>
                <w:sz w:val="20"/>
                <w:szCs w:val="20"/>
              </w:rPr>
              <w:t xml:space="preserve"> The participant can opt to not self-identify</w:t>
            </w:r>
          </w:p>
        </w:tc>
      </w:tr>
      <w:tr w:rsidR="000813BE" w14:paraId="49B455B3" w14:textId="77777777" w:rsidTr="00C34AE6">
        <w:tc>
          <w:tcPr>
            <w:tcW w:w="984" w:type="dxa"/>
          </w:tcPr>
          <w:p w14:paraId="42D59983" w14:textId="17E7B20D" w:rsidR="000813BE" w:rsidRDefault="000813BE" w:rsidP="00A2120D">
            <w:pPr>
              <w:jc w:val="left"/>
            </w:pPr>
            <w:r w:rsidRPr="00A47075">
              <w:t>900</w:t>
            </w:r>
          </w:p>
        </w:tc>
        <w:tc>
          <w:tcPr>
            <w:tcW w:w="1857" w:type="dxa"/>
          </w:tcPr>
          <w:p w14:paraId="176F163D" w14:textId="5B77B039" w:rsidR="000813BE" w:rsidRDefault="000813BE" w:rsidP="00A2120D">
            <w:pPr>
              <w:jc w:val="left"/>
            </w:pPr>
            <w:r>
              <w:t>Date of Program Entry</w:t>
            </w:r>
          </w:p>
        </w:tc>
        <w:tc>
          <w:tcPr>
            <w:tcW w:w="5213" w:type="dxa"/>
          </w:tcPr>
          <w:p w14:paraId="1BB4E3A6" w14:textId="0F5CB40B" w:rsidR="000813BE" w:rsidRPr="003F49B4" w:rsidRDefault="000813BE" w:rsidP="00A2120D">
            <w:pPr>
              <w:jc w:val="left"/>
              <w:rPr>
                <w:sz w:val="20"/>
                <w:szCs w:val="20"/>
              </w:rPr>
            </w:pPr>
            <w:r>
              <w:rPr>
                <w:sz w:val="20"/>
                <w:szCs w:val="20"/>
              </w:rPr>
              <w:t>This is the date the individual became a participant as referenced at 26 CFR 677.150, satisfying applicable programmatic requirements for the provision of services.</w:t>
            </w:r>
          </w:p>
        </w:tc>
        <w:tc>
          <w:tcPr>
            <w:tcW w:w="3429" w:type="dxa"/>
          </w:tcPr>
          <w:p w14:paraId="3A4EFFEC" w14:textId="77777777" w:rsidR="000813BE" w:rsidRDefault="000813BE" w:rsidP="000813BE">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289F1319" w14:textId="77777777" w:rsidR="000813BE" w:rsidRDefault="000813BE" w:rsidP="000813BE">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Individual Plan for Employment (ISS</w:t>
            </w:r>
            <w:proofErr w:type="gramStart"/>
            <w:r>
              <w:rPr>
                <w:rFonts w:asciiTheme="minorHAnsi" w:hAnsiTheme="minorHAnsi" w:cstheme="minorHAnsi"/>
                <w:sz w:val="20"/>
                <w:szCs w:val="20"/>
              </w:rPr>
              <w:t>);</w:t>
            </w:r>
            <w:proofErr w:type="gramEnd"/>
          </w:p>
          <w:p w14:paraId="7C7CDB68" w14:textId="77777777" w:rsidR="000813BE" w:rsidRDefault="000813BE" w:rsidP="000813BE">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58E27B5" w14:textId="38DC09EB" w:rsidR="000813BE" w:rsidRDefault="000813BE" w:rsidP="000813BE">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Program intake documents, such as eligibility determinations documentation or program enrollment forms</w:t>
            </w:r>
          </w:p>
        </w:tc>
        <w:tc>
          <w:tcPr>
            <w:tcW w:w="1467" w:type="dxa"/>
          </w:tcPr>
          <w:p w14:paraId="3995FA69" w14:textId="77777777" w:rsidR="000813BE" w:rsidRDefault="000813BE" w:rsidP="00A2120D">
            <w:pPr>
              <w:jc w:val="left"/>
            </w:pPr>
          </w:p>
        </w:tc>
      </w:tr>
      <w:tr w:rsidR="000813BE" w14:paraId="076A0F7C" w14:textId="77777777" w:rsidTr="00C34AE6">
        <w:tc>
          <w:tcPr>
            <w:tcW w:w="984" w:type="dxa"/>
          </w:tcPr>
          <w:p w14:paraId="452E7AC8" w14:textId="288BDEAD" w:rsidR="000813BE" w:rsidRDefault="000813BE" w:rsidP="00A2120D">
            <w:pPr>
              <w:jc w:val="left"/>
            </w:pPr>
            <w:r w:rsidRPr="00A47075">
              <w:t>901</w:t>
            </w:r>
          </w:p>
        </w:tc>
        <w:tc>
          <w:tcPr>
            <w:tcW w:w="1857" w:type="dxa"/>
          </w:tcPr>
          <w:p w14:paraId="2329314F" w14:textId="3F6E18D2" w:rsidR="000813BE" w:rsidRDefault="000813BE" w:rsidP="00A2120D">
            <w:pPr>
              <w:jc w:val="left"/>
            </w:pPr>
            <w:r>
              <w:t>Date of Program Exit</w:t>
            </w:r>
          </w:p>
        </w:tc>
        <w:tc>
          <w:tcPr>
            <w:tcW w:w="5213" w:type="dxa"/>
          </w:tcPr>
          <w:p w14:paraId="7E5577B1" w14:textId="1CC99A4F" w:rsidR="000813BE" w:rsidRPr="003F49B4" w:rsidRDefault="000813BE" w:rsidP="00A2120D">
            <w:pPr>
              <w:jc w:val="left"/>
              <w:rPr>
                <w:sz w:val="20"/>
                <w:szCs w:val="20"/>
              </w:rPr>
            </w:pPr>
            <w:r>
              <w:rPr>
                <w:sz w:val="20"/>
                <w:szCs w:val="20"/>
              </w:rPr>
              <w:t xml:space="preserve">Record the last date </w:t>
            </w:r>
            <w:r w:rsidR="00DE1479">
              <w:rPr>
                <w:sz w:val="20"/>
                <w:szCs w:val="20"/>
              </w:rPr>
              <w:t xml:space="preserve">the participant received services that are </w:t>
            </w:r>
            <w:proofErr w:type="spellStart"/>
            <w:proofErr w:type="gramStart"/>
            <w:r w:rsidR="00DE1479">
              <w:rPr>
                <w:sz w:val="20"/>
                <w:szCs w:val="20"/>
              </w:rPr>
              <w:t>non self-service</w:t>
            </w:r>
            <w:proofErr w:type="spellEnd"/>
            <w:proofErr w:type="gramEnd"/>
            <w:r w:rsidR="00DE1479">
              <w:rPr>
                <w:sz w:val="20"/>
                <w:szCs w:val="20"/>
              </w:rPr>
              <w:t>, information only or follow-up services. Record this last date of receipt of services only if there are no future services that are not self-service, information only or follow-up services planned from the program.</w:t>
            </w:r>
          </w:p>
        </w:tc>
        <w:tc>
          <w:tcPr>
            <w:tcW w:w="3429" w:type="dxa"/>
          </w:tcPr>
          <w:p w14:paraId="6015C89A" w14:textId="77777777" w:rsidR="000813BE" w:rsidRDefault="00DE1479" w:rsidP="00DE1479">
            <w:pPr>
              <w:pStyle w:val="Default"/>
              <w:rPr>
                <w:rFonts w:asciiTheme="minorHAnsi" w:hAnsiTheme="minorHAnsi" w:cstheme="minorHAnsi"/>
                <w:sz w:val="20"/>
                <w:szCs w:val="20"/>
              </w:rPr>
            </w:pPr>
            <w:r>
              <w:rPr>
                <w:rFonts w:asciiTheme="minorHAnsi" w:hAnsiTheme="minorHAnsi" w:cstheme="minorHAnsi"/>
                <w:sz w:val="20"/>
                <w:szCs w:val="20"/>
              </w:rPr>
              <w:t>One of the following:</w:t>
            </w:r>
          </w:p>
          <w:p w14:paraId="4CF7EA10" w14:textId="609F3A96" w:rsidR="00DE1479" w:rsidRDefault="00DE1479" w:rsidP="00DE14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A copy of a letter sent to the individual indicating that the case was </w:t>
            </w:r>
            <w:proofErr w:type="gramStart"/>
            <w:r>
              <w:rPr>
                <w:rFonts w:asciiTheme="minorHAnsi" w:hAnsiTheme="minorHAnsi" w:cstheme="minorHAnsi"/>
                <w:sz w:val="20"/>
                <w:szCs w:val="20"/>
              </w:rPr>
              <w:t>closed;</w:t>
            </w:r>
            <w:proofErr w:type="gramEnd"/>
          </w:p>
          <w:p w14:paraId="397BC924" w14:textId="57977325" w:rsidR="00DE1479" w:rsidRDefault="00DE1479" w:rsidP="00DE14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WIOA status-exit form(s</w:t>
            </w:r>
            <w:proofErr w:type="gramStart"/>
            <w:r>
              <w:rPr>
                <w:rFonts w:asciiTheme="minorHAnsi" w:hAnsiTheme="minorHAnsi" w:cstheme="minorHAnsi"/>
                <w:sz w:val="20"/>
                <w:szCs w:val="20"/>
              </w:rPr>
              <w:t>);</w:t>
            </w:r>
            <w:proofErr w:type="gramEnd"/>
          </w:p>
          <w:p w14:paraId="1D3CCFBA" w14:textId="6829266F" w:rsidR="00DE1479" w:rsidRDefault="00DE1479" w:rsidP="00DE14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Electronic </w:t>
            </w:r>
            <w:proofErr w:type="gramStart"/>
            <w:r>
              <w:rPr>
                <w:rFonts w:asciiTheme="minorHAnsi" w:hAnsiTheme="minorHAnsi" w:cstheme="minorHAnsi"/>
                <w:sz w:val="20"/>
                <w:szCs w:val="20"/>
              </w:rPr>
              <w:t>records;</w:t>
            </w:r>
            <w:proofErr w:type="gramEnd"/>
          </w:p>
          <w:p w14:paraId="5D59FF2D" w14:textId="0DB461EB" w:rsidR="00DE1479" w:rsidRDefault="00DE1479" w:rsidP="00DE14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Attendance </w:t>
            </w:r>
            <w:proofErr w:type="gramStart"/>
            <w:r>
              <w:rPr>
                <w:rFonts w:asciiTheme="minorHAnsi" w:hAnsiTheme="minorHAnsi" w:cstheme="minorHAnsi"/>
                <w:sz w:val="20"/>
                <w:szCs w:val="20"/>
              </w:rPr>
              <w:t>records;</w:t>
            </w:r>
            <w:proofErr w:type="gramEnd"/>
          </w:p>
          <w:p w14:paraId="2FDDB2E5" w14:textId="3A62CE30" w:rsidR="00DE1479" w:rsidRDefault="00DE1479" w:rsidP="00DE14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Review of service records identifying the last qualifying service (and lack of a planned gap)</w:t>
            </w:r>
          </w:p>
        </w:tc>
        <w:tc>
          <w:tcPr>
            <w:tcW w:w="1467" w:type="dxa"/>
          </w:tcPr>
          <w:p w14:paraId="6724BCC0" w14:textId="77777777" w:rsidR="000813BE" w:rsidRDefault="000813BE" w:rsidP="00A2120D">
            <w:pPr>
              <w:jc w:val="left"/>
            </w:pPr>
          </w:p>
        </w:tc>
      </w:tr>
      <w:tr w:rsidR="0084227C" w14:paraId="49780D42" w14:textId="77777777" w:rsidTr="00C34AE6">
        <w:tc>
          <w:tcPr>
            <w:tcW w:w="984" w:type="dxa"/>
          </w:tcPr>
          <w:p w14:paraId="2516C84D" w14:textId="001A5AD9" w:rsidR="0084227C" w:rsidRDefault="00AF21B6" w:rsidP="00A2120D">
            <w:pPr>
              <w:jc w:val="left"/>
            </w:pPr>
            <w:r w:rsidRPr="00A47075">
              <w:t>906</w:t>
            </w:r>
          </w:p>
        </w:tc>
        <w:tc>
          <w:tcPr>
            <w:tcW w:w="1857" w:type="dxa"/>
          </w:tcPr>
          <w:p w14:paraId="760F019E" w14:textId="018512C2" w:rsidR="0084227C" w:rsidRDefault="00AF21B6" w:rsidP="00A2120D">
            <w:pPr>
              <w:jc w:val="left"/>
            </w:pPr>
            <w:r>
              <w:t>Date of First WIOA Youth Service</w:t>
            </w:r>
          </w:p>
        </w:tc>
        <w:tc>
          <w:tcPr>
            <w:tcW w:w="5213" w:type="dxa"/>
          </w:tcPr>
          <w:p w14:paraId="38BE0DD3" w14:textId="3D1DD619" w:rsidR="0084227C" w:rsidRPr="003F49B4" w:rsidRDefault="00A84A6F" w:rsidP="00A2120D">
            <w:pPr>
              <w:jc w:val="left"/>
              <w:rPr>
                <w:sz w:val="20"/>
                <w:szCs w:val="20"/>
              </w:rPr>
            </w:pPr>
            <w:r>
              <w:rPr>
                <w:sz w:val="20"/>
                <w:szCs w:val="20"/>
              </w:rPr>
              <w:t xml:space="preserve">The date </w:t>
            </w:r>
            <w:r w:rsidR="000E2913">
              <w:rPr>
                <w:sz w:val="20"/>
                <w:szCs w:val="20"/>
              </w:rPr>
              <w:t>on which the participant began receiving his/her first WIOA Youth service</w:t>
            </w:r>
            <w:r w:rsidR="00782F75">
              <w:rPr>
                <w:sz w:val="20"/>
                <w:szCs w:val="20"/>
              </w:rPr>
              <w:t xml:space="preserve"> (i.e. 1 of the 14 youth program elements in WIOA Law section 129</w:t>
            </w:r>
            <w:r w:rsidR="009158E1">
              <w:rPr>
                <w:sz w:val="20"/>
                <w:szCs w:val="20"/>
              </w:rPr>
              <w:t>(</w:t>
            </w:r>
            <w:proofErr w:type="gramStart"/>
            <w:r w:rsidR="009158E1">
              <w:rPr>
                <w:sz w:val="20"/>
                <w:szCs w:val="20"/>
              </w:rPr>
              <w:t>c )</w:t>
            </w:r>
            <w:proofErr w:type="gramEnd"/>
            <w:r w:rsidR="009158E1">
              <w:rPr>
                <w:sz w:val="20"/>
                <w:szCs w:val="20"/>
              </w:rPr>
              <w:t>(21))</w:t>
            </w:r>
          </w:p>
        </w:tc>
        <w:tc>
          <w:tcPr>
            <w:tcW w:w="3429" w:type="dxa"/>
          </w:tcPr>
          <w:p w14:paraId="1DC1332F" w14:textId="77777777" w:rsidR="0084227C" w:rsidRDefault="0026731F" w:rsidP="0026731F">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0E88F4F1" w14:textId="63ABED04" w:rsidR="0026731F" w:rsidRDefault="00525347" w:rsidP="0026731F">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w:t>
            </w:r>
            <w:r w:rsidR="0026731F">
              <w:rPr>
                <w:rFonts w:asciiTheme="minorHAnsi" w:hAnsiTheme="minorHAnsi" w:cstheme="minorHAnsi"/>
                <w:sz w:val="20"/>
                <w:szCs w:val="20"/>
              </w:rPr>
              <w:t xml:space="preserve">igned intake </w:t>
            </w:r>
            <w:r w:rsidR="00B872DE">
              <w:rPr>
                <w:rFonts w:asciiTheme="minorHAnsi" w:hAnsiTheme="minorHAnsi" w:cstheme="minorHAnsi"/>
                <w:sz w:val="20"/>
                <w:szCs w:val="20"/>
              </w:rPr>
              <w:t xml:space="preserve">application or enrollment form with follow-up </w:t>
            </w:r>
            <w:proofErr w:type="gramStart"/>
            <w:r w:rsidR="00B872DE">
              <w:rPr>
                <w:rFonts w:asciiTheme="minorHAnsi" w:hAnsiTheme="minorHAnsi" w:cstheme="minorHAnsi"/>
                <w:sz w:val="20"/>
                <w:szCs w:val="20"/>
              </w:rPr>
              <w:t>cross-match</w:t>
            </w:r>
            <w:proofErr w:type="gramEnd"/>
            <w:r w:rsidR="00B872DE">
              <w:rPr>
                <w:rFonts w:asciiTheme="minorHAnsi" w:hAnsiTheme="minorHAnsi" w:cstheme="minorHAnsi"/>
                <w:sz w:val="20"/>
                <w:szCs w:val="20"/>
              </w:rPr>
              <w:t xml:space="preserve"> to case notes</w:t>
            </w:r>
            <w:r w:rsidR="001815DB">
              <w:rPr>
                <w:rFonts w:asciiTheme="minorHAnsi" w:hAnsiTheme="minorHAnsi" w:cstheme="minorHAnsi"/>
                <w:sz w:val="20"/>
                <w:szCs w:val="20"/>
              </w:rPr>
              <w:t xml:space="preserve"> identifying the first qualifying service;</w:t>
            </w:r>
          </w:p>
          <w:p w14:paraId="361009DC" w14:textId="77777777" w:rsidR="001815DB" w:rsidRDefault="001815DB" w:rsidP="0026731F">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Case notes with </w:t>
            </w: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to </w:t>
            </w:r>
            <w:r w:rsidR="00525347">
              <w:rPr>
                <w:rFonts w:asciiTheme="minorHAnsi" w:hAnsiTheme="minorHAnsi" w:cstheme="minorHAnsi"/>
                <w:sz w:val="20"/>
                <w:szCs w:val="20"/>
              </w:rPr>
              <w:t>Workforce One;</w:t>
            </w:r>
          </w:p>
          <w:p w14:paraId="5A3DD6C3" w14:textId="77777777" w:rsidR="00525347" w:rsidRDefault="00CE7BAB" w:rsidP="0026731F">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Signed Individual Service Strategy with follow-up </w:t>
            </w: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to</w:t>
            </w:r>
            <w:r w:rsidR="0018674D">
              <w:rPr>
                <w:rFonts w:asciiTheme="minorHAnsi" w:hAnsiTheme="minorHAnsi" w:cstheme="minorHAnsi"/>
                <w:sz w:val="20"/>
                <w:szCs w:val="20"/>
              </w:rPr>
              <w:t xml:space="preserve"> case notes identifying the first </w:t>
            </w:r>
            <w:r w:rsidR="00C536FB">
              <w:rPr>
                <w:rFonts w:asciiTheme="minorHAnsi" w:hAnsiTheme="minorHAnsi" w:cstheme="minorHAnsi"/>
                <w:sz w:val="20"/>
                <w:szCs w:val="20"/>
              </w:rPr>
              <w:t>qualifying service;</w:t>
            </w:r>
          </w:p>
          <w:p w14:paraId="6E252234" w14:textId="2E2F1053" w:rsidR="00C536FB" w:rsidRDefault="00C536FB" w:rsidP="0026731F">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Eligibility determination documentation </w:t>
            </w:r>
            <w:r w:rsidR="005C5314">
              <w:rPr>
                <w:rFonts w:asciiTheme="minorHAnsi" w:hAnsiTheme="minorHAnsi" w:cstheme="minorHAnsi"/>
                <w:sz w:val="20"/>
                <w:szCs w:val="20"/>
              </w:rPr>
              <w:t xml:space="preserve">or program enrollment forms with follow-up </w:t>
            </w:r>
            <w:proofErr w:type="gramStart"/>
            <w:r w:rsidR="005C5314">
              <w:rPr>
                <w:rFonts w:asciiTheme="minorHAnsi" w:hAnsiTheme="minorHAnsi" w:cstheme="minorHAnsi"/>
                <w:sz w:val="20"/>
                <w:szCs w:val="20"/>
              </w:rPr>
              <w:t>cross-match</w:t>
            </w:r>
            <w:proofErr w:type="gramEnd"/>
            <w:r w:rsidR="005C5314">
              <w:rPr>
                <w:rFonts w:asciiTheme="minorHAnsi" w:hAnsiTheme="minorHAnsi" w:cstheme="minorHAnsi"/>
                <w:sz w:val="20"/>
                <w:szCs w:val="20"/>
              </w:rPr>
              <w:t xml:space="preserve"> </w:t>
            </w:r>
            <w:r w:rsidR="00F659C9">
              <w:rPr>
                <w:rFonts w:asciiTheme="minorHAnsi" w:hAnsiTheme="minorHAnsi" w:cstheme="minorHAnsi"/>
                <w:sz w:val="20"/>
                <w:szCs w:val="20"/>
              </w:rPr>
              <w:t xml:space="preserve">to case notes </w:t>
            </w:r>
            <w:r w:rsidR="00F659C9">
              <w:rPr>
                <w:rFonts w:asciiTheme="minorHAnsi" w:hAnsiTheme="minorHAnsi" w:cstheme="minorHAnsi"/>
                <w:sz w:val="20"/>
                <w:szCs w:val="20"/>
              </w:rPr>
              <w:lastRenderedPageBreak/>
              <w:t>identifying the first qualifying service.</w:t>
            </w:r>
          </w:p>
        </w:tc>
        <w:tc>
          <w:tcPr>
            <w:tcW w:w="1467" w:type="dxa"/>
          </w:tcPr>
          <w:p w14:paraId="219E1AD4" w14:textId="77777777" w:rsidR="0084227C" w:rsidRDefault="0084227C" w:rsidP="00A2120D">
            <w:pPr>
              <w:jc w:val="left"/>
            </w:pPr>
          </w:p>
        </w:tc>
      </w:tr>
      <w:tr w:rsidR="00AE6CD0" w14:paraId="54BF16BF" w14:textId="77777777" w:rsidTr="00C34AE6">
        <w:tc>
          <w:tcPr>
            <w:tcW w:w="984" w:type="dxa"/>
          </w:tcPr>
          <w:p w14:paraId="20923F75" w14:textId="77777777" w:rsidR="00A2120D" w:rsidRDefault="00A2120D" w:rsidP="00A2120D">
            <w:pPr>
              <w:jc w:val="left"/>
            </w:pPr>
            <w:r>
              <w:t>923</w:t>
            </w:r>
          </w:p>
        </w:tc>
        <w:tc>
          <w:tcPr>
            <w:tcW w:w="1857" w:type="dxa"/>
          </w:tcPr>
          <w:p w14:paraId="25993B74" w14:textId="77777777" w:rsidR="00A2120D" w:rsidRDefault="00A2120D" w:rsidP="00A2120D">
            <w:pPr>
              <w:jc w:val="left"/>
            </w:pPr>
            <w:r>
              <w:t xml:space="preserve">Other Reasons </w:t>
            </w:r>
            <w:proofErr w:type="gramStart"/>
            <w:r>
              <w:t>For</w:t>
            </w:r>
            <w:proofErr w:type="gramEnd"/>
            <w:r>
              <w:t xml:space="preserve"> Exit</w:t>
            </w:r>
          </w:p>
        </w:tc>
        <w:tc>
          <w:tcPr>
            <w:tcW w:w="5213" w:type="dxa"/>
          </w:tcPr>
          <w:p w14:paraId="028AA3B7" w14:textId="77777777" w:rsidR="00A2120D" w:rsidRPr="003F49B4" w:rsidRDefault="00A2120D" w:rsidP="00A2120D">
            <w:pPr>
              <w:jc w:val="left"/>
              <w:rPr>
                <w:sz w:val="20"/>
                <w:szCs w:val="20"/>
              </w:rPr>
            </w:pPr>
            <w:r w:rsidRPr="003F49B4">
              <w:rPr>
                <w:sz w:val="20"/>
                <w:szCs w:val="20"/>
              </w:rPr>
              <w:t>For purposes of WIOA Youth, there are six reasons for exit that will exclude the participant from all WIOA performance measures if:</w:t>
            </w:r>
          </w:p>
          <w:p w14:paraId="1BB75D67" w14:textId="77777777" w:rsidR="00A2120D" w:rsidRPr="003F49B4" w:rsidRDefault="00A2120D" w:rsidP="00A2120D">
            <w:pPr>
              <w:pStyle w:val="ListParagraph"/>
              <w:numPr>
                <w:ilvl w:val="0"/>
                <w:numId w:val="3"/>
              </w:numPr>
              <w:rPr>
                <w:sz w:val="20"/>
                <w:szCs w:val="20"/>
              </w:rPr>
            </w:pPr>
            <w:r w:rsidRPr="003F49B4">
              <w:rPr>
                <w:sz w:val="20"/>
                <w:szCs w:val="20"/>
              </w:rPr>
              <w:t xml:space="preserve">The participant has become incarcerated in a correctional institution ore resident of an institution or facility providing 24-hour support such as a hospital or treatment center </w:t>
            </w:r>
            <w:proofErr w:type="gramStart"/>
            <w:r w:rsidRPr="003F49B4">
              <w:rPr>
                <w:sz w:val="20"/>
                <w:szCs w:val="20"/>
              </w:rPr>
              <w:t>during the course of</w:t>
            </w:r>
            <w:proofErr w:type="gramEnd"/>
            <w:r w:rsidRPr="003F49B4">
              <w:rPr>
                <w:sz w:val="20"/>
                <w:szCs w:val="20"/>
              </w:rPr>
              <w:t xml:space="preserve"> receiving services as a participant.</w:t>
            </w:r>
          </w:p>
          <w:p w14:paraId="6486FB8E" w14:textId="77777777" w:rsidR="00A2120D" w:rsidRPr="003F49B4" w:rsidRDefault="00A2120D" w:rsidP="00A2120D">
            <w:pPr>
              <w:pStyle w:val="ListParagraph"/>
              <w:numPr>
                <w:ilvl w:val="0"/>
                <w:numId w:val="3"/>
              </w:numPr>
              <w:rPr>
                <w:sz w:val="20"/>
                <w:szCs w:val="20"/>
              </w:rPr>
            </w:pPr>
            <w:r w:rsidRPr="003F49B4">
              <w:rPr>
                <w:sz w:val="20"/>
                <w:szCs w:val="20"/>
              </w:rPr>
              <w:t>The participant receives medical treatment that is expected to last longer than 90 days and precludes entry into unsubsidized employment or continued participation in the program.</w:t>
            </w:r>
          </w:p>
          <w:p w14:paraId="296D5DD7" w14:textId="77777777" w:rsidR="00A2120D" w:rsidRPr="003F49B4" w:rsidRDefault="00A2120D" w:rsidP="00A2120D">
            <w:pPr>
              <w:pStyle w:val="ListParagraph"/>
              <w:numPr>
                <w:ilvl w:val="0"/>
                <w:numId w:val="3"/>
              </w:numPr>
              <w:rPr>
                <w:sz w:val="20"/>
                <w:szCs w:val="20"/>
              </w:rPr>
            </w:pPr>
            <w:r w:rsidRPr="003F49B4">
              <w:rPr>
                <w:sz w:val="20"/>
                <w:szCs w:val="20"/>
              </w:rPr>
              <w:t>The participant is deceased.</w:t>
            </w:r>
          </w:p>
          <w:p w14:paraId="63B5C01E" w14:textId="77777777" w:rsidR="00A2120D" w:rsidRPr="003F49B4" w:rsidRDefault="00A2120D" w:rsidP="00A2120D">
            <w:pPr>
              <w:pStyle w:val="ListParagraph"/>
              <w:numPr>
                <w:ilvl w:val="0"/>
                <w:numId w:val="3"/>
              </w:numPr>
              <w:rPr>
                <w:sz w:val="20"/>
                <w:szCs w:val="20"/>
              </w:rPr>
            </w:pPr>
            <w:r w:rsidRPr="003F49B4">
              <w:rPr>
                <w:sz w:val="20"/>
                <w:szCs w:val="20"/>
              </w:rPr>
              <w:t>The participant is a member of the National Guard or other reserve military unit of the armed forces and is called to active duty for at least 90 days.</w:t>
            </w:r>
          </w:p>
          <w:p w14:paraId="4E9835E2" w14:textId="77777777" w:rsidR="00A2120D" w:rsidRPr="003F49B4" w:rsidRDefault="00A2120D" w:rsidP="00A2120D">
            <w:pPr>
              <w:pStyle w:val="ListParagraph"/>
              <w:numPr>
                <w:ilvl w:val="0"/>
                <w:numId w:val="3"/>
              </w:numPr>
              <w:rPr>
                <w:sz w:val="20"/>
                <w:szCs w:val="20"/>
              </w:rPr>
            </w:pPr>
            <w:r w:rsidRPr="003F49B4">
              <w:rPr>
                <w:sz w:val="20"/>
                <w:szCs w:val="20"/>
              </w:rPr>
              <w:t>The youth participant is in the foster care system as defined at 45 CFR 1355.20(a) and exits the program because the participant has moved from the area as part of such a program or system.</w:t>
            </w:r>
          </w:p>
          <w:p w14:paraId="33502E78" w14:textId="77777777" w:rsidR="00A2120D" w:rsidRPr="0059141A" w:rsidRDefault="00A2120D" w:rsidP="00A2120D">
            <w:pPr>
              <w:pStyle w:val="ListParagraph"/>
              <w:numPr>
                <w:ilvl w:val="0"/>
                <w:numId w:val="3"/>
              </w:numPr>
            </w:pPr>
            <w:r w:rsidRPr="003F49B4">
              <w:rPr>
                <w:sz w:val="20"/>
                <w:szCs w:val="20"/>
              </w:rPr>
              <w:t>The participant is a criminal offender in a correctional institution under Section 225 of WIOA.</w:t>
            </w:r>
          </w:p>
          <w:p w14:paraId="40580A06" w14:textId="79A7BED0" w:rsidR="0059141A" w:rsidRDefault="0059141A" w:rsidP="00A46E19">
            <w:pPr>
              <w:pStyle w:val="ListParagraph"/>
            </w:pPr>
          </w:p>
        </w:tc>
        <w:tc>
          <w:tcPr>
            <w:tcW w:w="3429" w:type="dxa"/>
          </w:tcPr>
          <w:p w14:paraId="0C8569BD" w14:textId="77777777" w:rsidR="00A2120D" w:rsidRDefault="00A2120D" w:rsidP="00A2120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5363E2A" w14:textId="77777777" w:rsidR="00A2120D" w:rsidRPr="00AE77F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File documentation with notes from program staff</w:t>
            </w:r>
          </w:p>
          <w:p w14:paraId="3CFBCE8A" w14:textId="77777777" w:rsidR="00A2120D" w:rsidRPr="00AE77F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Information from partner services</w:t>
            </w:r>
          </w:p>
          <w:p w14:paraId="232F5296" w14:textId="77777777" w:rsidR="00A2120D" w:rsidRPr="00AE77F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WIOA status/exit forms</w:t>
            </w:r>
          </w:p>
          <w:p w14:paraId="697FFEC9" w14:textId="77777777" w:rsidR="00A2120D" w:rsidRPr="00AE77F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Electronic Records</w:t>
            </w:r>
          </w:p>
          <w:p w14:paraId="6E5E4AFF" w14:textId="77777777" w:rsidR="00A2120D" w:rsidRPr="00AE77F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Withdrawal form with explanation</w:t>
            </w:r>
          </w:p>
          <w:p w14:paraId="7B2AA997" w14:textId="77777777" w:rsidR="00A2120D" w:rsidRDefault="00A2120D" w:rsidP="00A2120D">
            <w:pPr>
              <w:pStyle w:val="Default"/>
              <w:numPr>
                <w:ilvl w:val="0"/>
                <w:numId w:val="1"/>
              </w:numPr>
              <w:jc w:val="left"/>
              <w:rPr>
                <w:rFonts w:asciiTheme="minorHAnsi" w:hAnsiTheme="minorHAnsi" w:cstheme="minorHAnsi"/>
                <w:sz w:val="20"/>
                <w:szCs w:val="20"/>
              </w:rPr>
            </w:pPr>
            <w:r w:rsidRPr="00AE77FD">
              <w:rPr>
                <w:rFonts w:asciiTheme="minorHAnsi" w:hAnsiTheme="minorHAnsi" w:cstheme="minorHAnsi"/>
                <w:sz w:val="20"/>
                <w:szCs w:val="20"/>
              </w:rPr>
              <w:t>Information from institution or facility</w:t>
            </w:r>
          </w:p>
          <w:p w14:paraId="326FFAA5" w14:textId="35418BD5" w:rsidR="00C34AE6" w:rsidRPr="005A03A8" w:rsidRDefault="00C34AE6" w:rsidP="00A2120D">
            <w:pPr>
              <w:pStyle w:val="Default"/>
              <w:numPr>
                <w:ilvl w:val="0"/>
                <w:numId w:val="1"/>
              </w:numPr>
              <w:jc w:val="left"/>
              <w:rPr>
                <w:rFonts w:asciiTheme="minorHAnsi" w:hAnsiTheme="minorHAnsi" w:cstheme="minorHAnsi"/>
                <w:sz w:val="20"/>
                <w:szCs w:val="20"/>
              </w:rPr>
            </w:pPr>
            <w:r w:rsidRPr="00C34AE6">
              <w:rPr>
                <w:rFonts w:asciiTheme="minorHAnsi" w:hAnsiTheme="minorHAnsi" w:cstheme="minorHAnsi"/>
                <w:sz w:val="20"/>
                <w:szCs w:val="20"/>
                <w:highlight w:val="yellow"/>
              </w:rPr>
              <w:t>Case notes</w:t>
            </w:r>
          </w:p>
        </w:tc>
        <w:tc>
          <w:tcPr>
            <w:tcW w:w="1467" w:type="dxa"/>
          </w:tcPr>
          <w:p w14:paraId="0CEF55E6" w14:textId="378C416C" w:rsidR="00A2120D" w:rsidRPr="008C2AA9" w:rsidRDefault="00C34AE6" w:rsidP="00A2120D">
            <w:pPr>
              <w:jc w:val="left"/>
              <w:rPr>
                <w:sz w:val="18"/>
                <w:szCs w:val="18"/>
                <w:highlight w:val="yellow"/>
              </w:rPr>
            </w:pPr>
            <w:r w:rsidRPr="008C2AA9">
              <w:rPr>
                <w:sz w:val="18"/>
                <w:szCs w:val="18"/>
                <w:highlight w:val="yellow"/>
              </w:rPr>
              <w:t>This is a Joint Element with the Department of Education as outlined in TEGL 7-18</w:t>
            </w:r>
            <w:r w:rsidR="008C2AA9" w:rsidRPr="008C2AA9">
              <w:rPr>
                <w:sz w:val="18"/>
                <w:szCs w:val="18"/>
                <w:highlight w:val="yellow"/>
              </w:rPr>
              <w:t>.</w:t>
            </w:r>
          </w:p>
        </w:tc>
      </w:tr>
      <w:tr w:rsidR="00696A49" w14:paraId="3D09B97E" w14:textId="77777777" w:rsidTr="00C34AE6">
        <w:tc>
          <w:tcPr>
            <w:tcW w:w="984" w:type="dxa"/>
          </w:tcPr>
          <w:p w14:paraId="05BE7CB7" w14:textId="4412304A" w:rsidR="000C6E1C" w:rsidRDefault="000C6E1C" w:rsidP="00A2120D">
            <w:pPr>
              <w:jc w:val="left"/>
            </w:pPr>
            <w:r w:rsidRPr="00A47075">
              <w:t>1205</w:t>
            </w:r>
          </w:p>
        </w:tc>
        <w:tc>
          <w:tcPr>
            <w:tcW w:w="1857" w:type="dxa"/>
          </w:tcPr>
          <w:p w14:paraId="77C33E63" w14:textId="25C523CD" w:rsidR="000C6E1C" w:rsidRDefault="000C6E1C" w:rsidP="00A2120D">
            <w:pPr>
              <w:jc w:val="left"/>
            </w:pPr>
            <w:r>
              <w:t>Type of Work Experience</w:t>
            </w:r>
          </w:p>
        </w:tc>
        <w:tc>
          <w:tcPr>
            <w:tcW w:w="5213" w:type="dxa"/>
          </w:tcPr>
          <w:p w14:paraId="183D47DD" w14:textId="019DF5CC" w:rsidR="000C6E1C" w:rsidRPr="007C1010" w:rsidRDefault="000C6E1C" w:rsidP="00A2120D">
            <w:pPr>
              <w:jc w:val="left"/>
              <w:rPr>
                <w:sz w:val="20"/>
                <w:szCs w:val="20"/>
              </w:rPr>
            </w:pPr>
            <w:r>
              <w:rPr>
                <w:sz w:val="20"/>
                <w:szCs w:val="20"/>
              </w:rPr>
              <w:t>If the Y</w:t>
            </w:r>
            <w:r w:rsidR="006F4381">
              <w:rPr>
                <w:sz w:val="20"/>
                <w:szCs w:val="20"/>
              </w:rPr>
              <w:t>outh</w:t>
            </w:r>
            <w:r>
              <w:rPr>
                <w:sz w:val="20"/>
                <w:szCs w:val="20"/>
              </w:rPr>
              <w:t xml:space="preserve"> participant received work experience, </w:t>
            </w:r>
            <w:r w:rsidR="006F4381">
              <w:rPr>
                <w:sz w:val="20"/>
                <w:szCs w:val="20"/>
              </w:rPr>
              <w:t>the value included in the PIRL will be based on Workforce One information.</w:t>
            </w:r>
            <w:r>
              <w:rPr>
                <w:sz w:val="20"/>
                <w:szCs w:val="20"/>
              </w:rPr>
              <w:t xml:space="preserve"> </w:t>
            </w:r>
          </w:p>
        </w:tc>
        <w:tc>
          <w:tcPr>
            <w:tcW w:w="3429" w:type="dxa"/>
          </w:tcPr>
          <w:p w14:paraId="235CC50A" w14:textId="77777777" w:rsidR="006F4381" w:rsidRDefault="006F4381" w:rsidP="006F4381">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31370FA8"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08F94356"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Work Experience agreement</w:t>
            </w:r>
          </w:p>
          <w:p w14:paraId="01FAB258" w14:textId="68FAF176"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tc>
        <w:tc>
          <w:tcPr>
            <w:tcW w:w="1467" w:type="dxa"/>
          </w:tcPr>
          <w:p w14:paraId="09989145" w14:textId="77777777" w:rsidR="000C6E1C" w:rsidRDefault="000C6E1C" w:rsidP="00A2120D">
            <w:pPr>
              <w:jc w:val="left"/>
            </w:pPr>
          </w:p>
        </w:tc>
      </w:tr>
      <w:tr w:rsidR="00696A49" w14:paraId="4ABD376D" w14:textId="77777777" w:rsidTr="00C34AE6">
        <w:tc>
          <w:tcPr>
            <w:tcW w:w="984" w:type="dxa"/>
          </w:tcPr>
          <w:p w14:paraId="1993DD41" w14:textId="4AE46345" w:rsidR="006F4381" w:rsidRDefault="006F4381" w:rsidP="00A2120D">
            <w:pPr>
              <w:jc w:val="left"/>
            </w:pPr>
            <w:r w:rsidRPr="00A47075">
              <w:t>1206</w:t>
            </w:r>
          </w:p>
        </w:tc>
        <w:tc>
          <w:tcPr>
            <w:tcW w:w="1857" w:type="dxa"/>
          </w:tcPr>
          <w:p w14:paraId="589BBAB0" w14:textId="65F6D028" w:rsidR="006F4381" w:rsidRDefault="006F4381" w:rsidP="00A2120D">
            <w:pPr>
              <w:jc w:val="left"/>
            </w:pPr>
            <w:r>
              <w:t>Date Received Financial Literacy Services</w:t>
            </w:r>
          </w:p>
        </w:tc>
        <w:tc>
          <w:tcPr>
            <w:tcW w:w="5213" w:type="dxa"/>
          </w:tcPr>
          <w:p w14:paraId="6955D4FE" w14:textId="2549FCD6" w:rsidR="006F4381" w:rsidRDefault="006F4381" w:rsidP="00A2120D">
            <w:pPr>
              <w:jc w:val="left"/>
              <w:rPr>
                <w:sz w:val="20"/>
                <w:szCs w:val="20"/>
              </w:rPr>
            </w:pPr>
            <w:r>
              <w:rPr>
                <w:sz w:val="20"/>
                <w:szCs w:val="20"/>
              </w:rPr>
              <w:t>If the Youth participant received work experience, the value included in the PIRL will be based on Workforce One information.</w:t>
            </w:r>
          </w:p>
        </w:tc>
        <w:tc>
          <w:tcPr>
            <w:tcW w:w="3429" w:type="dxa"/>
          </w:tcPr>
          <w:p w14:paraId="39D5EAE1" w14:textId="77777777" w:rsidR="006F4381" w:rsidRDefault="006F4381" w:rsidP="006F4381">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647541AC"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5EB2DB6A"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7B2950F3"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w:t>
            </w:r>
          </w:p>
          <w:p w14:paraId="63D8E883"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Vendor contract</w:t>
            </w:r>
          </w:p>
          <w:p w14:paraId="7579EC2E"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22AB1911" w14:textId="77777777" w:rsidR="006F4381" w:rsidRDefault="006F4381"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WIOA status forms noting receipt of service and type of service received</w:t>
            </w:r>
          </w:p>
          <w:p w14:paraId="1CD8F30F" w14:textId="5424CDBE" w:rsidR="00C64F2D" w:rsidRDefault="00C64F2D" w:rsidP="006F4381">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tc>
        <w:tc>
          <w:tcPr>
            <w:tcW w:w="1467" w:type="dxa"/>
          </w:tcPr>
          <w:p w14:paraId="49F157AC" w14:textId="77777777" w:rsidR="006F4381" w:rsidRDefault="006F4381" w:rsidP="00A2120D">
            <w:pPr>
              <w:jc w:val="left"/>
            </w:pPr>
          </w:p>
        </w:tc>
      </w:tr>
      <w:tr w:rsidR="00696A49" w14:paraId="2AA4C752" w14:textId="77777777" w:rsidTr="00C34AE6">
        <w:tc>
          <w:tcPr>
            <w:tcW w:w="984" w:type="dxa"/>
          </w:tcPr>
          <w:p w14:paraId="2AD12520" w14:textId="50E033FD" w:rsidR="0073459A" w:rsidRDefault="0073459A" w:rsidP="00A2120D">
            <w:pPr>
              <w:jc w:val="left"/>
            </w:pPr>
            <w:r w:rsidRPr="00A47075">
              <w:t>1300</w:t>
            </w:r>
          </w:p>
        </w:tc>
        <w:tc>
          <w:tcPr>
            <w:tcW w:w="1857" w:type="dxa"/>
          </w:tcPr>
          <w:p w14:paraId="348A0921" w14:textId="52802F19" w:rsidR="0073459A" w:rsidRDefault="008E3ED1" w:rsidP="00A2120D">
            <w:pPr>
              <w:jc w:val="left"/>
            </w:pPr>
            <w:r>
              <w:t>Received Training</w:t>
            </w:r>
          </w:p>
        </w:tc>
        <w:tc>
          <w:tcPr>
            <w:tcW w:w="5213" w:type="dxa"/>
          </w:tcPr>
          <w:p w14:paraId="2E8CFBEC" w14:textId="0853B019" w:rsidR="0073459A" w:rsidRDefault="008E3ED1" w:rsidP="00A2120D">
            <w:pPr>
              <w:jc w:val="left"/>
              <w:rPr>
                <w:sz w:val="20"/>
                <w:szCs w:val="20"/>
              </w:rPr>
            </w:pPr>
            <w:r>
              <w:rPr>
                <w:sz w:val="20"/>
                <w:szCs w:val="20"/>
              </w:rPr>
              <w:t>This indicated if the participant received training services or not.</w:t>
            </w:r>
          </w:p>
        </w:tc>
        <w:tc>
          <w:tcPr>
            <w:tcW w:w="3429" w:type="dxa"/>
          </w:tcPr>
          <w:p w14:paraId="56DDA089" w14:textId="77777777" w:rsidR="0073459A" w:rsidRDefault="008E3ED1" w:rsidP="004A13FA">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r w:rsidR="004A13FA">
              <w:rPr>
                <w:rFonts w:asciiTheme="minorHAnsi" w:hAnsiTheme="minorHAnsi" w:cstheme="minorHAnsi"/>
                <w:sz w:val="20"/>
                <w:szCs w:val="20"/>
              </w:rPr>
              <w:t>:</w:t>
            </w:r>
          </w:p>
          <w:p w14:paraId="407D763C" w14:textId="77777777" w:rsidR="004A13FA" w:rsidRDefault="004A13FA" w:rsidP="004A13FA">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t>
            </w:r>
            <w:r w:rsidR="0037584A">
              <w:rPr>
                <w:rFonts w:asciiTheme="minorHAnsi" w:hAnsiTheme="minorHAnsi" w:cstheme="minorHAnsi"/>
                <w:sz w:val="20"/>
                <w:szCs w:val="20"/>
              </w:rPr>
              <w:t xml:space="preserve">between dates of service and </w:t>
            </w:r>
            <w:r w:rsidR="00B51088">
              <w:rPr>
                <w:rFonts w:asciiTheme="minorHAnsi" w:hAnsiTheme="minorHAnsi" w:cstheme="minorHAnsi"/>
                <w:sz w:val="20"/>
                <w:szCs w:val="20"/>
              </w:rPr>
              <w:t>vendor information</w:t>
            </w:r>
          </w:p>
          <w:p w14:paraId="29571D25" w14:textId="77777777" w:rsidR="00B51088" w:rsidRDefault="00B51088" w:rsidP="004A13FA">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training records</w:t>
            </w:r>
          </w:p>
          <w:p w14:paraId="02ABACA6" w14:textId="77777777" w:rsidR="00B51088" w:rsidRDefault="003440D3" w:rsidP="004A13FA">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state database(s)</w:t>
            </w:r>
          </w:p>
          <w:p w14:paraId="23AF3792" w14:textId="77777777" w:rsidR="00BA2315" w:rsidRDefault="00BA2315" w:rsidP="004A13FA">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3F1A9AA6" w14:textId="77777777" w:rsidR="00BA2315" w:rsidRDefault="00BA2315" w:rsidP="004A13FA">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training contract</w:t>
            </w:r>
          </w:p>
          <w:p w14:paraId="6B5A0E1B" w14:textId="77777777" w:rsidR="006A4805" w:rsidRDefault="006A4805" w:rsidP="004A13FA">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ITA</w:t>
            </w:r>
          </w:p>
          <w:p w14:paraId="71A96AC4" w14:textId="58C8FADC" w:rsidR="006A4805" w:rsidRDefault="006A4805" w:rsidP="004A13FA">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tc>
        <w:tc>
          <w:tcPr>
            <w:tcW w:w="1467" w:type="dxa"/>
          </w:tcPr>
          <w:p w14:paraId="0B71DFD6" w14:textId="77777777" w:rsidR="0073459A" w:rsidRDefault="0073459A" w:rsidP="00A2120D">
            <w:pPr>
              <w:jc w:val="left"/>
            </w:pPr>
          </w:p>
        </w:tc>
      </w:tr>
      <w:tr w:rsidR="00696A49" w14:paraId="6894EBFB" w14:textId="77777777" w:rsidTr="00C34AE6">
        <w:tc>
          <w:tcPr>
            <w:tcW w:w="984" w:type="dxa"/>
          </w:tcPr>
          <w:p w14:paraId="79C802DB" w14:textId="4C6C7C1F" w:rsidR="005F3C3A" w:rsidRDefault="00C9308A" w:rsidP="00A2120D">
            <w:pPr>
              <w:jc w:val="left"/>
            </w:pPr>
            <w:r w:rsidRPr="00A47075">
              <w:t>1302</w:t>
            </w:r>
            <w:r w:rsidR="001D3AD7" w:rsidRPr="00A47075">
              <w:t xml:space="preserve">, 1309, </w:t>
            </w:r>
            <w:r w:rsidR="0096076D" w:rsidRPr="00A47075">
              <w:t>1314</w:t>
            </w:r>
          </w:p>
        </w:tc>
        <w:tc>
          <w:tcPr>
            <w:tcW w:w="1857" w:type="dxa"/>
          </w:tcPr>
          <w:p w14:paraId="09228B17" w14:textId="55AA466B" w:rsidR="005F3C3A" w:rsidRDefault="008A2889" w:rsidP="00A2120D">
            <w:pPr>
              <w:jc w:val="left"/>
            </w:pPr>
            <w:r>
              <w:t>Date Entered Training</w:t>
            </w:r>
          </w:p>
        </w:tc>
        <w:tc>
          <w:tcPr>
            <w:tcW w:w="5213" w:type="dxa"/>
          </w:tcPr>
          <w:p w14:paraId="0D3EAAD4" w14:textId="059B5181" w:rsidR="005F3C3A" w:rsidRDefault="00D81B47" w:rsidP="00A2120D">
            <w:pPr>
              <w:jc w:val="left"/>
              <w:rPr>
                <w:sz w:val="20"/>
                <w:szCs w:val="20"/>
              </w:rPr>
            </w:pPr>
            <w:r>
              <w:rPr>
                <w:sz w:val="20"/>
                <w:szCs w:val="20"/>
              </w:rPr>
              <w:t xml:space="preserve">The date </w:t>
            </w:r>
            <w:r w:rsidR="00FF0670">
              <w:rPr>
                <w:sz w:val="20"/>
                <w:szCs w:val="20"/>
              </w:rPr>
              <w:t xml:space="preserve">on which the participant’s training </w:t>
            </w:r>
            <w:proofErr w:type="gramStart"/>
            <w:r w:rsidR="00C14A9F">
              <w:rPr>
                <w:sz w:val="20"/>
                <w:szCs w:val="20"/>
              </w:rPr>
              <w:t xml:space="preserve">actually </w:t>
            </w:r>
            <w:r w:rsidR="00FF0670">
              <w:rPr>
                <w:sz w:val="20"/>
                <w:szCs w:val="20"/>
              </w:rPr>
              <w:t>began</w:t>
            </w:r>
            <w:proofErr w:type="gramEnd"/>
            <w:r w:rsidR="00C14A9F">
              <w:rPr>
                <w:sz w:val="20"/>
                <w:szCs w:val="20"/>
              </w:rPr>
              <w:t xml:space="preserve">. </w:t>
            </w:r>
            <w:r w:rsidR="005755C3">
              <w:rPr>
                <w:sz w:val="20"/>
                <w:szCs w:val="20"/>
              </w:rPr>
              <w:t>Each PIRL record can identify up to three different trainings.</w:t>
            </w:r>
          </w:p>
        </w:tc>
        <w:tc>
          <w:tcPr>
            <w:tcW w:w="3429" w:type="dxa"/>
          </w:tcPr>
          <w:p w14:paraId="24BEA4DA" w14:textId="77777777" w:rsidR="005F3C3A" w:rsidRDefault="005755C3" w:rsidP="006E2928">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95CE0EE" w14:textId="4CE3FEE8" w:rsidR="005755C3" w:rsidRDefault="00B75883"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Copy </w:t>
            </w:r>
            <w:r w:rsidR="00210D8A">
              <w:rPr>
                <w:rFonts w:asciiTheme="minorHAnsi" w:hAnsiTheme="minorHAnsi" w:cstheme="minorHAnsi"/>
                <w:sz w:val="20"/>
                <w:szCs w:val="20"/>
              </w:rPr>
              <w:t xml:space="preserve">of </w:t>
            </w:r>
            <w:r>
              <w:rPr>
                <w:rFonts w:asciiTheme="minorHAnsi" w:hAnsiTheme="minorHAnsi" w:cstheme="minorHAnsi"/>
                <w:sz w:val="20"/>
                <w:szCs w:val="20"/>
              </w:rPr>
              <w:t>enrollment record</w:t>
            </w:r>
          </w:p>
          <w:p w14:paraId="5E0C2A8D" w14:textId="77777777" w:rsidR="00B75883" w:rsidRDefault="00B75883"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w:t>
            </w:r>
            <w:r w:rsidR="004178CA">
              <w:rPr>
                <w:rFonts w:asciiTheme="minorHAnsi" w:hAnsiTheme="minorHAnsi" w:cstheme="minorHAnsi"/>
                <w:sz w:val="20"/>
                <w:szCs w:val="20"/>
              </w:rPr>
              <w:t xml:space="preserve"> with notes from program staff</w:t>
            </w:r>
          </w:p>
          <w:p w14:paraId="5099E57B" w14:textId="77777777" w:rsidR="004178CA" w:rsidRDefault="004178CA" w:rsidP="005755C3">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between dates</w:t>
            </w:r>
            <w:r w:rsidR="00511D19">
              <w:rPr>
                <w:rFonts w:asciiTheme="minorHAnsi" w:hAnsiTheme="minorHAnsi" w:cstheme="minorHAnsi"/>
                <w:sz w:val="20"/>
                <w:szCs w:val="20"/>
              </w:rPr>
              <w:t xml:space="preserve"> </w:t>
            </w:r>
            <w:r w:rsidR="00210D8A">
              <w:rPr>
                <w:rFonts w:asciiTheme="minorHAnsi" w:hAnsiTheme="minorHAnsi" w:cstheme="minorHAnsi"/>
                <w:sz w:val="20"/>
                <w:szCs w:val="20"/>
              </w:rPr>
              <w:t xml:space="preserve">of service and vendor </w:t>
            </w:r>
            <w:r w:rsidR="00511D19">
              <w:rPr>
                <w:rFonts w:asciiTheme="minorHAnsi" w:hAnsiTheme="minorHAnsi" w:cstheme="minorHAnsi"/>
                <w:sz w:val="20"/>
                <w:szCs w:val="20"/>
              </w:rPr>
              <w:t>training information</w:t>
            </w:r>
          </w:p>
          <w:p w14:paraId="5A2D05D5" w14:textId="77777777" w:rsidR="00210D8A" w:rsidRDefault="004D2627"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training documentation</w:t>
            </w:r>
          </w:p>
          <w:p w14:paraId="3895D46F" w14:textId="77777777" w:rsidR="002E0318" w:rsidRDefault="002E0318"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54316D0" w14:textId="77777777" w:rsidR="002E0318" w:rsidRDefault="002E0318"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Individual Training Account</w:t>
            </w:r>
          </w:p>
          <w:p w14:paraId="382C46B5" w14:textId="285D3AB8" w:rsidR="002E0318" w:rsidRDefault="002E0318" w:rsidP="005755C3">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tc>
        <w:tc>
          <w:tcPr>
            <w:tcW w:w="1467" w:type="dxa"/>
          </w:tcPr>
          <w:p w14:paraId="15A1505E" w14:textId="2D72A18B" w:rsidR="005F3C3A" w:rsidRDefault="006E2928" w:rsidP="00A2120D">
            <w:pPr>
              <w:jc w:val="left"/>
            </w:pPr>
            <w:r>
              <w:rPr>
                <w:sz w:val="20"/>
                <w:szCs w:val="20"/>
              </w:rPr>
              <w:t>Each PIRL record can</w:t>
            </w:r>
            <w:r w:rsidR="00112E2B">
              <w:rPr>
                <w:sz w:val="20"/>
                <w:szCs w:val="20"/>
              </w:rPr>
              <w:t xml:space="preserve"> identify up to three different </w:t>
            </w:r>
            <w:r w:rsidR="004770BA">
              <w:rPr>
                <w:sz w:val="20"/>
                <w:szCs w:val="20"/>
              </w:rPr>
              <w:t xml:space="preserve">or separate </w:t>
            </w:r>
            <w:r w:rsidR="00112E2B">
              <w:rPr>
                <w:sz w:val="20"/>
                <w:szCs w:val="20"/>
              </w:rPr>
              <w:t>training</w:t>
            </w:r>
            <w:r w:rsidR="00D81B47">
              <w:rPr>
                <w:sz w:val="20"/>
                <w:szCs w:val="20"/>
              </w:rPr>
              <w:t>s</w:t>
            </w:r>
          </w:p>
        </w:tc>
      </w:tr>
      <w:tr w:rsidR="004770BA" w14:paraId="1520E7EF" w14:textId="77777777" w:rsidTr="00C34AE6">
        <w:tc>
          <w:tcPr>
            <w:tcW w:w="984" w:type="dxa"/>
          </w:tcPr>
          <w:p w14:paraId="0765B0D1" w14:textId="70ABA3DC" w:rsidR="004770BA" w:rsidRDefault="00FA369C" w:rsidP="00A2120D">
            <w:pPr>
              <w:jc w:val="left"/>
            </w:pPr>
            <w:r w:rsidRPr="00A47075">
              <w:t>1303, 1310, 1315</w:t>
            </w:r>
          </w:p>
        </w:tc>
        <w:tc>
          <w:tcPr>
            <w:tcW w:w="1857" w:type="dxa"/>
          </w:tcPr>
          <w:p w14:paraId="633CF39A" w14:textId="010BD2D5" w:rsidR="004770BA" w:rsidRDefault="002B599F" w:rsidP="00A2120D">
            <w:pPr>
              <w:jc w:val="left"/>
            </w:pPr>
            <w:r>
              <w:t>Type of Training Service</w:t>
            </w:r>
          </w:p>
        </w:tc>
        <w:tc>
          <w:tcPr>
            <w:tcW w:w="5213" w:type="dxa"/>
          </w:tcPr>
          <w:p w14:paraId="345A4532" w14:textId="05A5CD8A" w:rsidR="004770BA" w:rsidRDefault="00792813" w:rsidP="00A2120D">
            <w:pPr>
              <w:jc w:val="left"/>
              <w:rPr>
                <w:sz w:val="20"/>
                <w:szCs w:val="20"/>
              </w:rPr>
            </w:pPr>
            <w:r>
              <w:rPr>
                <w:sz w:val="20"/>
                <w:szCs w:val="20"/>
              </w:rPr>
              <w:t xml:space="preserve">This indicates the type of </w:t>
            </w:r>
            <w:r w:rsidR="00C34AE6" w:rsidRPr="00C34AE6">
              <w:rPr>
                <w:sz w:val="20"/>
                <w:szCs w:val="20"/>
                <w:highlight w:val="yellow"/>
              </w:rPr>
              <w:t>approved</w:t>
            </w:r>
            <w:r w:rsidR="00C34AE6">
              <w:rPr>
                <w:sz w:val="20"/>
                <w:szCs w:val="20"/>
              </w:rPr>
              <w:t xml:space="preserve"> </w:t>
            </w:r>
            <w:r>
              <w:rPr>
                <w:sz w:val="20"/>
                <w:szCs w:val="20"/>
              </w:rPr>
              <w:t>training received by the participant</w:t>
            </w:r>
            <w:r w:rsidR="000016AB">
              <w:rPr>
                <w:sz w:val="20"/>
                <w:szCs w:val="20"/>
              </w:rPr>
              <w:t>.</w:t>
            </w:r>
            <w:r w:rsidR="00B873EF">
              <w:rPr>
                <w:sz w:val="20"/>
                <w:szCs w:val="20"/>
              </w:rPr>
              <w:t xml:space="preserve"> Each PIRL record can identify up to three different types </w:t>
            </w:r>
            <w:r w:rsidR="00911BA9">
              <w:rPr>
                <w:sz w:val="20"/>
                <w:szCs w:val="20"/>
              </w:rPr>
              <w:t xml:space="preserve">of </w:t>
            </w:r>
            <w:r w:rsidR="00B873EF">
              <w:rPr>
                <w:sz w:val="20"/>
                <w:szCs w:val="20"/>
              </w:rPr>
              <w:t>training.</w:t>
            </w:r>
          </w:p>
        </w:tc>
        <w:tc>
          <w:tcPr>
            <w:tcW w:w="3429" w:type="dxa"/>
          </w:tcPr>
          <w:p w14:paraId="17E2E933" w14:textId="77777777" w:rsidR="00911BA9" w:rsidRDefault="00911BA9" w:rsidP="00911BA9">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719192C" w14:textId="77777777" w:rsidR="00911BA9" w:rsidRDefault="00911BA9" w:rsidP="00911BA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enrollment record</w:t>
            </w:r>
          </w:p>
          <w:p w14:paraId="18E7B069" w14:textId="77777777" w:rsidR="00911BA9" w:rsidRDefault="00911BA9" w:rsidP="00911BA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0B6776B4" w14:textId="77777777" w:rsidR="00911BA9" w:rsidRDefault="00911BA9" w:rsidP="00911BA9">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lastRenderedPageBreak/>
              <w:t>Cross-match</w:t>
            </w:r>
            <w:proofErr w:type="gramEnd"/>
            <w:r>
              <w:rPr>
                <w:rFonts w:asciiTheme="minorHAnsi" w:hAnsiTheme="minorHAnsi" w:cstheme="minorHAnsi"/>
                <w:sz w:val="20"/>
                <w:szCs w:val="20"/>
              </w:rPr>
              <w:t xml:space="preserve"> between dates of service and vendor training information</w:t>
            </w:r>
          </w:p>
          <w:p w14:paraId="1B41809B" w14:textId="77777777" w:rsidR="00911BA9" w:rsidRDefault="00911BA9" w:rsidP="00911BA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training documentation</w:t>
            </w:r>
          </w:p>
          <w:p w14:paraId="3AEF6A0A" w14:textId="77777777" w:rsidR="00911BA9" w:rsidRDefault="00911BA9" w:rsidP="00911BA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32242BAD" w14:textId="77777777" w:rsidR="004770BA" w:rsidRDefault="00911BA9" w:rsidP="00047A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Individual Training Account</w:t>
            </w:r>
          </w:p>
          <w:p w14:paraId="061D585F" w14:textId="65F1009C" w:rsidR="00047A79" w:rsidRPr="00047A79" w:rsidRDefault="0032308D" w:rsidP="00047A7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tc>
        <w:tc>
          <w:tcPr>
            <w:tcW w:w="1467" w:type="dxa"/>
          </w:tcPr>
          <w:p w14:paraId="328DE2BD" w14:textId="77777777" w:rsidR="004770BA" w:rsidRPr="00C34AE6" w:rsidRDefault="0032308D" w:rsidP="00A2120D">
            <w:pPr>
              <w:jc w:val="left"/>
              <w:rPr>
                <w:sz w:val="18"/>
                <w:szCs w:val="18"/>
              </w:rPr>
            </w:pPr>
            <w:r w:rsidRPr="00C34AE6">
              <w:rPr>
                <w:sz w:val="18"/>
                <w:szCs w:val="18"/>
              </w:rPr>
              <w:lastRenderedPageBreak/>
              <w:t xml:space="preserve">Each PIRL record can identify up to three different or </w:t>
            </w:r>
            <w:r w:rsidRPr="00C34AE6">
              <w:rPr>
                <w:sz w:val="18"/>
                <w:szCs w:val="18"/>
              </w:rPr>
              <w:lastRenderedPageBreak/>
              <w:t>separate trainings</w:t>
            </w:r>
          </w:p>
          <w:p w14:paraId="2073C100" w14:textId="77777777" w:rsidR="00C34AE6" w:rsidRPr="00C34AE6" w:rsidRDefault="00C34AE6" w:rsidP="00A2120D">
            <w:pPr>
              <w:jc w:val="left"/>
              <w:rPr>
                <w:sz w:val="18"/>
                <w:szCs w:val="18"/>
                <w:highlight w:val="yellow"/>
              </w:rPr>
            </w:pPr>
          </w:p>
          <w:p w14:paraId="2ED3F9BF" w14:textId="06C20366" w:rsidR="00C34AE6" w:rsidRPr="008C2AA9" w:rsidRDefault="00C34AE6" w:rsidP="00A2120D">
            <w:pPr>
              <w:jc w:val="left"/>
              <w:rPr>
                <w:sz w:val="18"/>
                <w:szCs w:val="18"/>
              </w:rPr>
            </w:pPr>
            <w:r w:rsidRPr="00C34AE6">
              <w:rPr>
                <w:sz w:val="18"/>
                <w:szCs w:val="18"/>
                <w:highlight w:val="yellow"/>
              </w:rPr>
              <w:t>This is a Joint Element with the Department of Education as outlined in TEGL 7-18.</w:t>
            </w:r>
          </w:p>
        </w:tc>
      </w:tr>
      <w:tr w:rsidR="00F5405E" w14:paraId="42ADF1D0" w14:textId="77777777" w:rsidTr="00C34AE6">
        <w:tc>
          <w:tcPr>
            <w:tcW w:w="984" w:type="dxa"/>
          </w:tcPr>
          <w:p w14:paraId="0CA00296" w14:textId="356579AE" w:rsidR="00F5405E" w:rsidRDefault="00F5405E" w:rsidP="00A2120D">
            <w:pPr>
              <w:jc w:val="left"/>
            </w:pPr>
            <w:r w:rsidRPr="00A47075">
              <w:lastRenderedPageBreak/>
              <w:t>130</w:t>
            </w:r>
            <w:r w:rsidR="0039016A" w:rsidRPr="00A47075">
              <w:t>6</w:t>
            </w:r>
            <w:r w:rsidRPr="00A47075">
              <w:t>, 1311,</w:t>
            </w:r>
            <w:r w:rsidR="0039016A" w:rsidRPr="00A47075">
              <w:t xml:space="preserve"> 1316</w:t>
            </w:r>
          </w:p>
        </w:tc>
        <w:tc>
          <w:tcPr>
            <w:tcW w:w="1857" w:type="dxa"/>
          </w:tcPr>
          <w:p w14:paraId="718FE305" w14:textId="510D92D9" w:rsidR="00F5405E" w:rsidRDefault="009E6F6F" w:rsidP="00A2120D">
            <w:pPr>
              <w:jc w:val="left"/>
            </w:pPr>
            <w:r>
              <w:t xml:space="preserve">Occupational Skills </w:t>
            </w:r>
            <w:r w:rsidR="0057607A">
              <w:t>Training Code</w:t>
            </w:r>
          </w:p>
        </w:tc>
        <w:tc>
          <w:tcPr>
            <w:tcW w:w="5213" w:type="dxa"/>
          </w:tcPr>
          <w:p w14:paraId="38052F4D" w14:textId="2FFD8658" w:rsidR="00F5405E" w:rsidRDefault="0057607A" w:rsidP="00A2120D">
            <w:pPr>
              <w:jc w:val="left"/>
              <w:rPr>
                <w:sz w:val="20"/>
                <w:szCs w:val="20"/>
              </w:rPr>
            </w:pPr>
            <w:r>
              <w:rPr>
                <w:sz w:val="20"/>
                <w:szCs w:val="20"/>
              </w:rPr>
              <w:t xml:space="preserve">This should be an 8-digit </w:t>
            </w:r>
            <w:r w:rsidR="000C24E4">
              <w:rPr>
                <w:sz w:val="20"/>
                <w:szCs w:val="20"/>
              </w:rPr>
              <w:t>O*Net 4.0 (or later) code</w:t>
            </w:r>
            <w:r w:rsidR="00373354">
              <w:rPr>
                <w:sz w:val="20"/>
                <w:szCs w:val="20"/>
              </w:rPr>
              <w:t xml:space="preserve"> that best describes the </w:t>
            </w:r>
            <w:r w:rsidR="0028047A">
              <w:rPr>
                <w:sz w:val="20"/>
                <w:szCs w:val="20"/>
              </w:rPr>
              <w:t>occupation for which the participant received training services.</w:t>
            </w:r>
          </w:p>
        </w:tc>
        <w:tc>
          <w:tcPr>
            <w:tcW w:w="3429" w:type="dxa"/>
          </w:tcPr>
          <w:p w14:paraId="3A426B62" w14:textId="77777777" w:rsidR="00F5405E" w:rsidRDefault="00F03B10" w:rsidP="00F03B10">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86561A8" w14:textId="77777777" w:rsidR="00F03B10" w:rsidRDefault="00F03B10" w:rsidP="00F03B10">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to </w:t>
            </w:r>
            <w:r w:rsidR="00FD4D4D">
              <w:rPr>
                <w:rFonts w:asciiTheme="minorHAnsi" w:hAnsiTheme="minorHAnsi" w:cstheme="minorHAnsi"/>
                <w:sz w:val="20"/>
                <w:szCs w:val="20"/>
              </w:rPr>
              <w:t>state databases</w:t>
            </w:r>
          </w:p>
          <w:p w14:paraId="5C58EF38" w14:textId="77777777" w:rsidR="00FD4D4D" w:rsidRDefault="00FD4D4D" w:rsidP="00F03B10">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771B3565" w14:textId="77777777" w:rsidR="00FD4D4D" w:rsidRDefault="00674082" w:rsidP="00F03B10">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Individual Employment Plan (or ISS) or training plan</w:t>
            </w:r>
          </w:p>
          <w:p w14:paraId="38157DAD" w14:textId="77777777" w:rsidR="00674082" w:rsidRDefault="0088269F" w:rsidP="00F03B10">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training contracts</w:t>
            </w:r>
          </w:p>
          <w:p w14:paraId="39F479CF" w14:textId="057BC54E" w:rsidR="0088269F" w:rsidRDefault="0088269F" w:rsidP="00F03B10">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ITA</w:t>
            </w:r>
          </w:p>
        </w:tc>
        <w:tc>
          <w:tcPr>
            <w:tcW w:w="1467" w:type="dxa"/>
          </w:tcPr>
          <w:p w14:paraId="72F1D60F" w14:textId="4461A376" w:rsidR="00F5405E" w:rsidRDefault="0088269F" w:rsidP="00A2120D">
            <w:pPr>
              <w:jc w:val="left"/>
              <w:rPr>
                <w:sz w:val="20"/>
                <w:szCs w:val="20"/>
              </w:rPr>
            </w:pPr>
            <w:r>
              <w:rPr>
                <w:sz w:val="20"/>
                <w:szCs w:val="20"/>
              </w:rPr>
              <w:t>Each PIRL record can identify up to three different or separate trainings</w:t>
            </w:r>
          </w:p>
        </w:tc>
      </w:tr>
      <w:tr w:rsidR="0088269F" w14:paraId="5B08302E" w14:textId="77777777" w:rsidTr="00C34AE6">
        <w:tc>
          <w:tcPr>
            <w:tcW w:w="984" w:type="dxa"/>
          </w:tcPr>
          <w:p w14:paraId="0DAD3A22" w14:textId="43A9E992" w:rsidR="0088269F" w:rsidRPr="0088269F" w:rsidRDefault="0077532C" w:rsidP="00A2120D">
            <w:pPr>
              <w:jc w:val="left"/>
              <w:rPr>
                <w:highlight w:val="yellow"/>
              </w:rPr>
            </w:pPr>
            <w:r w:rsidRPr="00A47075">
              <w:t>1307, 1312, 1317</w:t>
            </w:r>
          </w:p>
        </w:tc>
        <w:tc>
          <w:tcPr>
            <w:tcW w:w="1857" w:type="dxa"/>
          </w:tcPr>
          <w:p w14:paraId="499BF342" w14:textId="78AB02C4" w:rsidR="0088269F" w:rsidRDefault="0077532C" w:rsidP="00A2120D">
            <w:pPr>
              <w:jc w:val="left"/>
            </w:pPr>
            <w:r>
              <w:t>Trainin</w:t>
            </w:r>
            <w:r w:rsidR="00B44344">
              <w:t>g Completed</w:t>
            </w:r>
          </w:p>
        </w:tc>
        <w:tc>
          <w:tcPr>
            <w:tcW w:w="5213" w:type="dxa"/>
          </w:tcPr>
          <w:p w14:paraId="7ECFFAB2" w14:textId="70219C60" w:rsidR="0088269F" w:rsidRDefault="00B44344" w:rsidP="00A2120D">
            <w:pPr>
              <w:jc w:val="left"/>
              <w:rPr>
                <w:sz w:val="20"/>
                <w:szCs w:val="20"/>
              </w:rPr>
            </w:pPr>
            <w:r>
              <w:rPr>
                <w:sz w:val="20"/>
                <w:szCs w:val="20"/>
              </w:rPr>
              <w:t xml:space="preserve">This field indicates if the participant </w:t>
            </w:r>
            <w:r w:rsidR="00DE07F0">
              <w:rPr>
                <w:sz w:val="20"/>
                <w:szCs w:val="20"/>
              </w:rPr>
              <w:t>completed the training successfully or not.</w:t>
            </w:r>
          </w:p>
        </w:tc>
        <w:tc>
          <w:tcPr>
            <w:tcW w:w="3429" w:type="dxa"/>
          </w:tcPr>
          <w:p w14:paraId="202E68B7" w14:textId="77777777" w:rsidR="0088269F" w:rsidRDefault="003D21CA" w:rsidP="001516A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2B530001" w14:textId="77777777" w:rsidR="003D21CA" w:rsidRDefault="007B02D8" w:rsidP="001516A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between state</w:t>
            </w:r>
            <w:r w:rsidR="001516A6">
              <w:rPr>
                <w:rFonts w:asciiTheme="minorHAnsi" w:hAnsiTheme="minorHAnsi" w:cstheme="minorHAnsi"/>
                <w:sz w:val="20"/>
                <w:szCs w:val="20"/>
              </w:rPr>
              <w:t xml:space="preserve"> databases and attendance sheets or records</w:t>
            </w:r>
          </w:p>
          <w:p w14:paraId="6CA7E5C4" w14:textId="77777777" w:rsidR="001516A6" w:rsidRDefault="006B5454" w:rsidP="001516A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training records</w:t>
            </w:r>
            <w:r w:rsidR="007B0619">
              <w:rPr>
                <w:rFonts w:asciiTheme="minorHAnsi" w:hAnsiTheme="minorHAnsi" w:cstheme="minorHAnsi"/>
                <w:sz w:val="20"/>
                <w:szCs w:val="20"/>
              </w:rPr>
              <w:t xml:space="preserve"> with follow-up </w:t>
            </w:r>
            <w:proofErr w:type="gramStart"/>
            <w:r w:rsidR="007B0619">
              <w:rPr>
                <w:rFonts w:asciiTheme="minorHAnsi" w:hAnsiTheme="minorHAnsi" w:cstheme="minorHAnsi"/>
                <w:sz w:val="20"/>
                <w:szCs w:val="20"/>
              </w:rPr>
              <w:t>cross-match</w:t>
            </w:r>
            <w:proofErr w:type="gramEnd"/>
            <w:r w:rsidR="007B0619">
              <w:rPr>
                <w:rFonts w:asciiTheme="minorHAnsi" w:hAnsiTheme="minorHAnsi" w:cstheme="minorHAnsi"/>
                <w:sz w:val="20"/>
                <w:szCs w:val="20"/>
              </w:rPr>
              <w:t xml:space="preserve"> with state databases</w:t>
            </w:r>
          </w:p>
          <w:p w14:paraId="0BD1890F" w14:textId="554397D5" w:rsidR="007B0619" w:rsidRDefault="007B0619" w:rsidP="001516A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Case notes with follow-up </w:t>
            </w:r>
            <w:proofErr w:type="gramStart"/>
            <w:r w:rsidR="00BC64AF">
              <w:rPr>
                <w:rFonts w:asciiTheme="minorHAnsi" w:hAnsiTheme="minorHAnsi" w:cstheme="minorHAnsi"/>
                <w:sz w:val="20"/>
                <w:szCs w:val="20"/>
              </w:rPr>
              <w:t>cross-match</w:t>
            </w:r>
            <w:proofErr w:type="gramEnd"/>
            <w:r w:rsidR="00BC64AF">
              <w:rPr>
                <w:rFonts w:asciiTheme="minorHAnsi" w:hAnsiTheme="minorHAnsi" w:cstheme="minorHAnsi"/>
                <w:sz w:val="20"/>
                <w:szCs w:val="20"/>
              </w:rPr>
              <w:t xml:space="preserve"> with state databases</w:t>
            </w:r>
          </w:p>
        </w:tc>
        <w:tc>
          <w:tcPr>
            <w:tcW w:w="1467" w:type="dxa"/>
          </w:tcPr>
          <w:p w14:paraId="0083CAD0" w14:textId="7F411297" w:rsidR="0088269F" w:rsidRDefault="00BC64AF" w:rsidP="00A2120D">
            <w:pPr>
              <w:jc w:val="left"/>
              <w:rPr>
                <w:sz w:val="20"/>
                <w:szCs w:val="20"/>
              </w:rPr>
            </w:pPr>
            <w:r>
              <w:rPr>
                <w:sz w:val="20"/>
                <w:szCs w:val="20"/>
              </w:rPr>
              <w:t>Each PIRL record can identify up to three different or separate trainings</w:t>
            </w:r>
          </w:p>
        </w:tc>
      </w:tr>
      <w:tr w:rsidR="008F6A60" w14:paraId="3B3A86F8" w14:textId="77777777" w:rsidTr="00C34AE6">
        <w:tc>
          <w:tcPr>
            <w:tcW w:w="984" w:type="dxa"/>
          </w:tcPr>
          <w:p w14:paraId="7E09A8ED" w14:textId="55BC5C59" w:rsidR="008F6A60" w:rsidRDefault="008F6A60" w:rsidP="00A2120D">
            <w:pPr>
              <w:jc w:val="left"/>
              <w:rPr>
                <w:highlight w:val="yellow"/>
              </w:rPr>
            </w:pPr>
            <w:r w:rsidRPr="00A47075">
              <w:t>1308, 1313, 1318</w:t>
            </w:r>
          </w:p>
        </w:tc>
        <w:tc>
          <w:tcPr>
            <w:tcW w:w="1857" w:type="dxa"/>
          </w:tcPr>
          <w:p w14:paraId="53A29956" w14:textId="2FBF9F5F" w:rsidR="008F6A60" w:rsidRDefault="0060268C" w:rsidP="00A2120D">
            <w:pPr>
              <w:jc w:val="left"/>
            </w:pPr>
            <w:r>
              <w:t xml:space="preserve">Date Completed or Withdrew </w:t>
            </w:r>
            <w:proofErr w:type="gramStart"/>
            <w:r>
              <w:t>From</w:t>
            </w:r>
            <w:proofErr w:type="gramEnd"/>
            <w:r>
              <w:t xml:space="preserve"> Training</w:t>
            </w:r>
          </w:p>
        </w:tc>
        <w:tc>
          <w:tcPr>
            <w:tcW w:w="5213" w:type="dxa"/>
          </w:tcPr>
          <w:p w14:paraId="1FE16138" w14:textId="5F152FB8" w:rsidR="008F6A60" w:rsidRDefault="00343C58" w:rsidP="00A2120D">
            <w:pPr>
              <w:jc w:val="left"/>
              <w:rPr>
                <w:sz w:val="20"/>
                <w:szCs w:val="20"/>
              </w:rPr>
            </w:pPr>
            <w:r>
              <w:rPr>
                <w:sz w:val="20"/>
                <w:szCs w:val="20"/>
              </w:rPr>
              <w:t>The date when the partic</w:t>
            </w:r>
            <w:r w:rsidR="00897BBF">
              <w:rPr>
                <w:sz w:val="20"/>
                <w:szCs w:val="20"/>
              </w:rPr>
              <w:t>ipant completed or withdrew permanently from training.</w:t>
            </w:r>
          </w:p>
        </w:tc>
        <w:tc>
          <w:tcPr>
            <w:tcW w:w="3429" w:type="dxa"/>
          </w:tcPr>
          <w:p w14:paraId="41E2D7D2" w14:textId="77777777" w:rsidR="00F8562D" w:rsidRDefault="00F8562D" w:rsidP="00F8562D">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367E6A82" w14:textId="77777777" w:rsidR="00F8562D" w:rsidRDefault="00F8562D" w:rsidP="00F8562D">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between state databases and attendance sheets or records</w:t>
            </w:r>
          </w:p>
          <w:p w14:paraId="2AC8C130" w14:textId="77777777" w:rsidR="00F8562D" w:rsidRDefault="00F8562D" w:rsidP="00F8562D">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Vendor training records with follow-up </w:t>
            </w: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state databases</w:t>
            </w:r>
          </w:p>
          <w:p w14:paraId="245B672E" w14:textId="72A81E9C" w:rsidR="008F6A60" w:rsidRDefault="00F8562D" w:rsidP="00F8562D">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 xml:space="preserve">Case notes with follow-up </w:t>
            </w: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state databases</w:t>
            </w:r>
          </w:p>
        </w:tc>
        <w:tc>
          <w:tcPr>
            <w:tcW w:w="1467" w:type="dxa"/>
          </w:tcPr>
          <w:p w14:paraId="61920E46" w14:textId="5000F2B3" w:rsidR="008F6A60" w:rsidRDefault="00F8562D" w:rsidP="00A2120D">
            <w:pPr>
              <w:jc w:val="left"/>
              <w:rPr>
                <w:sz w:val="20"/>
                <w:szCs w:val="20"/>
              </w:rPr>
            </w:pPr>
            <w:r>
              <w:rPr>
                <w:sz w:val="20"/>
                <w:szCs w:val="20"/>
              </w:rPr>
              <w:lastRenderedPageBreak/>
              <w:t>Each PIRL record can identify up to three different or separate trainings</w:t>
            </w:r>
          </w:p>
        </w:tc>
      </w:tr>
      <w:tr w:rsidR="00BE0512" w14:paraId="18520265" w14:textId="77777777" w:rsidTr="00C34AE6">
        <w:tc>
          <w:tcPr>
            <w:tcW w:w="984" w:type="dxa"/>
          </w:tcPr>
          <w:p w14:paraId="1FF2F491" w14:textId="47846F33" w:rsidR="00BE0512" w:rsidRDefault="00584CAF" w:rsidP="00A2120D">
            <w:pPr>
              <w:jc w:val="left"/>
              <w:rPr>
                <w:highlight w:val="yellow"/>
              </w:rPr>
            </w:pPr>
            <w:r w:rsidRPr="00A47075">
              <w:t>1332</w:t>
            </w:r>
          </w:p>
        </w:tc>
        <w:tc>
          <w:tcPr>
            <w:tcW w:w="1857" w:type="dxa"/>
          </w:tcPr>
          <w:p w14:paraId="469D13F3" w14:textId="30686C55" w:rsidR="00BE0512" w:rsidRDefault="00584CAF" w:rsidP="00A2120D">
            <w:pPr>
              <w:jc w:val="left"/>
            </w:pPr>
            <w:r>
              <w:t xml:space="preserve">Participated in </w:t>
            </w:r>
            <w:r w:rsidR="007453E7">
              <w:t xml:space="preserve">Post-Secondary Education </w:t>
            </w:r>
          </w:p>
        </w:tc>
        <w:tc>
          <w:tcPr>
            <w:tcW w:w="5213" w:type="dxa"/>
          </w:tcPr>
          <w:p w14:paraId="131330BD" w14:textId="53E66B9E" w:rsidR="00BE0512" w:rsidRDefault="002B22CC" w:rsidP="00A2120D">
            <w:pPr>
              <w:jc w:val="left"/>
              <w:rPr>
                <w:sz w:val="20"/>
                <w:szCs w:val="20"/>
              </w:rPr>
            </w:pPr>
            <w:r>
              <w:rPr>
                <w:sz w:val="20"/>
                <w:szCs w:val="20"/>
              </w:rPr>
              <w:t xml:space="preserve">This </w:t>
            </w:r>
            <w:r w:rsidR="00EA0771">
              <w:rPr>
                <w:sz w:val="20"/>
                <w:szCs w:val="20"/>
              </w:rPr>
              <w:t xml:space="preserve">element indicates if the participant was in a post-secondary </w:t>
            </w:r>
            <w:r w:rsidR="006D0C03">
              <w:rPr>
                <w:sz w:val="20"/>
                <w:szCs w:val="20"/>
              </w:rPr>
              <w:t xml:space="preserve">education </w:t>
            </w:r>
            <w:proofErr w:type="gramStart"/>
            <w:r w:rsidR="00EA0771">
              <w:rPr>
                <w:sz w:val="20"/>
                <w:szCs w:val="20"/>
              </w:rPr>
              <w:t xml:space="preserve">program  </w:t>
            </w:r>
            <w:r w:rsidR="006D0C03">
              <w:rPr>
                <w:sz w:val="20"/>
                <w:szCs w:val="20"/>
              </w:rPr>
              <w:t>leading</w:t>
            </w:r>
            <w:proofErr w:type="gramEnd"/>
            <w:r w:rsidR="006D0C03">
              <w:rPr>
                <w:sz w:val="20"/>
                <w:szCs w:val="20"/>
              </w:rPr>
              <w:t xml:space="preserve"> to </w:t>
            </w:r>
            <w:r w:rsidR="00F70F68">
              <w:rPr>
                <w:sz w:val="20"/>
                <w:szCs w:val="20"/>
              </w:rPr>
              <w:t>a credential or degree</w:t>
            </w:r>
            <w:r w:rsidR="00665C92">
              <w:rPr>
                <w:sz w:val="20"/>
                <w:szCs w:val="20"/>
              </w:rPr>
              <w:t xml:space="preserve"> from an accredited post</w:t>
            </w:r>
            <w:r w:rsidR="00E364C8">
              <w:rPr>
                <w:sz w:val="20"/>
                <w:szCs w:val="20"/>
              </w:rPr>
              <w:t>-</w:t>
            </w:r>
            <w:r w:rsidR="00665C92">
              <w:rPr>
                <w:sz w:val="20"/>
                <w:szCs w:val="20"/>
              </w:rPr>
              <w:t xml:space="preserve">secondary education </w:t>
            </w:r>
            <w:r w:rsidR="00E364C8">
              <w:rPr>
                <w:sz w:val="20"/>
                <w:szCs w:val="20"/>
              </w:rPr>
              <w:t>institution at any point during program participation.</w:t>
            </w:r>
          </w:p>
        </w:tc>
        <w:tc>
          <w:tcPr>
            <w:tcW w:w="3429" w:type="dxa"/>
          </w:tcPr>
          <w:p w14:paraId="266B8B62" w14:textId="77777777" w:rsidR="00BE0512" w:rsidRDefault="00E364C8" w:rsidP="00AD3AF9">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3BA904F0" w14:textId="77777777" w:rsidR="00AD3AF9" w:rsidRDefault="00AD3AF9" w:rsidP="00AD3AF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Data match with postsecondary </w:t>
            </w:r>
            <w:r w:rsidR="006E72BC">
              <w:rPr>
                <w:rFonts w:asciiTheme="minorHAnsi" w:hAnsiTheme="minorHAnsi" w:cstheme="minorHAnsi"/>
                <w:sz w:val="20"/>
                <w:szCs w:val="20"/>
              </w:rPr>
              <w:t>data system</w:t>
            </w:r>
          </w:p>
          <w:p w14:paraId="5C909CF1" w14:textId="77777777" w:rsidR="006E72BC" w:rsidRDefault="006E72BC" w:rsidP="00AD3AF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enrollment record</w:t>
            </w:r>
          </w:p>
          <w:p w14:paraId="6D936CC6" w14:textId="77777777" w:rsidR="006E72BC" w:rsidRDefault="004E4F66" w:rsidP="00AD3AF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2280C9C6" w14:textId="77777777" w:rsidR="004E4F66" w:rsidRDefault="00EA1028" w:rsidP="00AD3AF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624185DE" w14:textId="160715B1" w:rsidR="00EA1028" w:rsidRDefault="00EA1028" w:rsidP="00AD3AF9">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tc>
        <w:tc>
          <w:tcPr>
            <w:tcW w:w="1467" w:type="dxa"/>
          </w:tcPr>
          <w:p w14:paraId="06B9933B" w14:textId="06D23810" w:rsidR="00BE0512" w:rsidRPr="008C2AA9" w:rsidRDefault="00C34AE6" w:rsidP="008C2AA9">
            <w:pPr>
              <w:jc w:val="left"/>
              <w:rPr>
                <w:sz w:val="18"/>
                <w:szCs w:val="18"/>
              </w:rPr>
            </w:pPr>
            <w:r w:rsidRPr="00C34AE6">
              <w:rPr>
                <w:sz w:val="18"/>
                <w:szCs w:val="18"/>
                <w:highlight w:val="yellow"/>
              </w:rPr>
              <w:t>This is a Joint Element with the Department of Education as outlined in TEGL 7-18</w:t>
            </w:r>
            <w:r w:rsidR="008C2AA9">
              <w:rPr>
                <w:sz w:val="18"/>
                <w:szCs w:val="18"/>
              </w:rPr>
              <w:t>.</w:t>
            </w:r>
          </w:p>
        </w:tc>
      </w:tr>
      <w:tr w:rsidR="00C34AE6" w14:paraId="5809DE8E" w14:textId="77777777" w:rsidTr="00C34AE6">
        <w:tc>
          <w:tcPr>
            <w:tcW w:w="984" w:type="dxa"/>
          </w:tcPr>
          <w:p w14:paraId="77998067" w14:textId="6BB124C3" w:rsidR="00C34AE6" w:rsidRDefault="00C34AE6" w:rsidP="00C34AE6">
            <w:pPr>
              <w:jc w:val="left"/>
              <w:rPr>
                <w:highlight w:val="yellow"/>
              </w:rPr>
            </w:pPr>
            <w:r w:rsidRPr="00A47075">
              <w:t>1401</w:t>
            </w:r>
          </w:p>
        </w:tc>
        <w:tc>
          <w:tcPr>
            <w:tcW w:w="1857" w:type="dxa"/>
          </w:tcPr>
          <w:p w14:paraId="56DFDFBC" w14:textId="69D27853" w:rsidR="00C34AE6" w:rsidRDefault="00C34AE6" w:rsidP="00C34AE6">
            <w:pPr>
              <w:jc w:val="left"/>
            </w:pPr>
            <w:r>
              <w:t>Enrolled in Secondary Education Program</w:t>
            </w:r>
          </w:p>
        </w:tc>
        <w:tc>
          <w:tcPr>
            <w:tcW w:w="5213" w:type="dxa"/>
          </w:tcPr>
          <w:p w14:paraId="659713EC" w14:textId="278AB733" w:rsidR="00C34AE6" w:rsidRDefault="00C34AE6" w:rsidP="00C34AE6">
            <w:pPr>
              <w:jc w:val="left"/>
              <w:rPr>
                <w:sz w:val="20"/>
                <w:szCs w:val="20"/>
              </w:rPr>
            </w:pPr>
            <w:r>
              <w:rPr>
                <w:sz w:val="20"/>
                <w:szCs w:val="20"/>
              </w:rPr>
              <w:t>This element is used in the case where the participant is enrolled in a secondary education program at or above the 9</w:t>
            </w:r>
            <w:r w:rsidRPr="007E3403">
              <w:rPr>
                <w:sz w:val="20"/>
                <w:szCs w:val="20"/>
                <w:vertAlign w:val="superscript"/>
              </w:rPr>
              <w:t>th</w:t>
            </w:r>
            <w:r>
              <w:rPr>
                <w:sz w:val="20"/>
                <w:szCs w:val="20"/>
              </w:rPr>
              <w:t xml:space="preserve"> grade level. This may also include alternative education programs designed to help the participant earn a secondary diploma or equivalent.</w:t>
            </w:r>
          </w:p>
        </w:tc>
        <w:tc>
          <w:tcPr>
            <w:tcW w:w="3429" w:type="dxa"/>
          </w:tcPr>
          <w:p w14:paraId="5C2DA2DF"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2B39FBD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enrollment record</w:t>
            </w:r>
          </w:p>
          <w:p w14:paraId="5EDFC44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767A55D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05F12FE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p w14:paraId="6FE442C3" w14:textId="4EE935A3"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 in state E-12 education system</w:t>
            </w:r>
          </w:p>
        </w:tc>
        <w:tc>
          <w:tcPr>
            <w:tcW w:w="1467" w:type="dxa"/>
          </w:tcPr>
          <w:p w14:paraId="5B8165D9" w14:textId="33D22A84" w:rsidR="00C34AE6" w:rsidRPr="00C34AE6" w:rsidRDefault="00C34AE6" w:rsidP="00C34AE6">
            <w:pPr>
              <w:jc w:val="left"/>
              <w:rPr>
                <w:sz w:val="18"/>
                <w:szCs w:val="18"/>
                <w:highlight w:val="yellow"/>
              </w:rPr>
            </w:pPr>
            <w:r w:rsidRPr="00C34AE6">
              <w:rPr>
                <w:sz w:val="18"/>
                <w:szCs w:val="18"/>
                <w:highlight w:val="yellow"/>
              </w:rPr>
              <w:t>This is a Joint Element with the Department of Education as outlined in TEGL 7-18</w:t>
            </w:r>
          </w:p>
          <w:p w14:paraId="22E2209D" w14:textId="5D0583F5" w:rsidR="00C34AE6" w:rsidRDefault="00C34AE6" w:rsidP="008C2AA9">
            <w:pPr>
              <w:jc w:val="left"/>
              <w:rPr>
                <w:sz w:val="20"/>
                <w:szCs w:val="20"/>
              </w:rPr>
            </w:pPr>
          </w:p>
        </w:tc>
      </w:tr>
      <w:tr w:rsidR="00C34AE6" w14:paraId="31C3B91B" w14:textId="77777777" w:rsidTr="00C34AE6">
        <w:tc>
          <w:tcPr>
            <w:tcW w:w="984" w:type="dxa"/>
          </w:tcPr>
          <w:p w14:paraId="3E446175" w14:textId="70746708" w:rsidR="00C34AE6" w:rsidRDefault="00C34AE6" w:rsidP="00C34AE6">
            <w:pPr>
              <w:jc w:val="left"/>
              <w:rPr>
                <w:highlight w:val="yellow"/>
              </w:rPr>
            </w:pPr>
            <w:r w:rsidRPr="00A47075">
              <w:t>1402</w:t>
            </w:r>
          </w:p>
        </w:tc>
        <w:tc>
          <w:tcPr>
            <w:tcW w:w="1857" w:type="dxa"/>
          </w:tcPr>
          <w:p w14:paraId="605B9D05" w14:textId="5F041CD1" w:rsidR="00C34AE6" w:rsidRDefault="00C34AE6" w:rsidP="00C34AE6">
            <w:pPr>
              <w:jc w:val="left"/>
            </w:pPr>
            <w:r>
              <w:t>Most Recent Date Received Educational Achievement Services</w:t>
            </w:r>
          </w:p>
        </w:tc>
        <w:tc>
          <w:tcPr>
            <w:tcW w:w="5213" w:type="dxa"/>
          </w:tcPr>
          <w:p w14:paraId="35A3A8A7" w14:textId="4223531F" w:rsidR="00C34AE6" w:rsidRDefault="00C34AE6" w:rsidP="00C34AE6">
            <w:pPr>
              <w:jc w:val="left"/>
              <w:rPr>
                <w:sz w:val="20"/>
                <w:szCs w:val="20"/>
              </w:rPr>
            </w:pPr>
            <w:r>
              <w:rPr>
                <w:sz w:val="20"/>
                <w:szCs w:val="20"/>
              </w:rPr>
              <w:t>This should be the most recent date the participant received an “educational achievement” service which can include (but is not limited to) tutoring, study skills training, instruction and evidence-based dropout prevention and recovery strategies that lead to a secondary diploma or equivalent.</w:t>
            </w:r>
          </w:p>
        </w:tc>
        <w:tc>
          <w:tcPr>
            <w:tcW w:w="3429" w:type="dxa"/>
          </w:tcPr>
          <w:p w14:paraId="5F0B17A9"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6641415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0C0CAE6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31B4824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54F6FC9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4B45074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6289CE5B" w14:textId="78D8D17A"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WIOA status forms noting receipt of service and type of service received</w:t>
            </w:r>
          </w:p>
        </w:tc>
        <w:tc>
          <w:tcPr>
            <w:tcW w:w="1467" w:type="dxa"/>
          </w:tcPr>
          <w:p w14:paraId="5BBE6208" w14:textId="77777777" w:rsidR="00C34AE6" w:rsidRDefault="00C34AE6" w:rsidP="00C34AE6">
            <w:pPr>
              <w:jc w:val="left"/>
              <w:rPr>
                <w:sz w:val="20"/>
                <w:szCs w:val="20"/>
              </w:rPr>
            </w:pPr>
          </w:p>
        </w:tc>
      </w:tr>
      <w:tr w:rsidR="00C34AE6" w14:paraId="03A0ED0F" w14:textId="77777777" w:rsidTr="00C34AE6">
        <w:tc>
          <w:tcPr>
            <w:tcW w:w="984" w:type="dxa"/>
          </w:tcPr>
          <w:p w14:paraId="457E4883" w14:textId="7369F8E4" w:rsidR="00C34AE6" w:rsidRDefault="00C34AE6" w:rsidP="00C34AE6">
            <w:pPr>
              <w:jc w:val="left"/>
              <w:rPr>
                <w:highlight w:val="yellow"/>
              </w:rPr>
            </w:pPr>
            <w:r w:rsidRPr="00A47075">
              <w:t>1403</w:t>
            </w:r>
          </w:p>
        </w:tc>
        <w:tc>
          <w:tcPr>
            <w:tcW w:w="1857" w:type="dxa"/>
          </w:tcPr>
          <w:p w14:paraId="18B09FAF" w14:textId="21CA31E8" w:rsidR="00C34AE6" w:rsidRDefault="00C34AE6" w:rsidP="00C34AE6">
            <w:pPr>
              <w:jc w:val="left"/>
            </w:pPr>
            <w:r>
              <w:t>Most Recent Date Received Alternative Secondary School Services</w:t>
            </w:r>
          </w:p>
        </w:tc>
        <w:tc>
          <w:tcPr>
            <w:tcW w:w="5213" w:type="dxa"/>
          </w:tcPr>
          <w:p w14:paraId="4AEACB19" w14:textId="36C22E90" w:rsidR="00C34AE6" w:rsidRDefault="00C34AE6" w:rsidP="00C34AE6">
            <w:pPr>
              <w:jc w:val="left"/>
              <w:rPr>
                <w:sz w:val="20"/>
                <w:szCs w:val="20"/>
              </w:rPr>
            </w:pPr>
            <w:r>
              <w:rPr>
                <w:sz w:val="20"/>
                <w:szCs w:val="20"/>
              </w:rPr>
              <w:t>This should be the most recent date the participant received alternative education services or dropout recovery services, as appropriate.</w:t>
            </w:r>
          </w:p>
        </w:tc>
        <w:tc>
          <w:tcPr>
            <w:tcW w:w="3429" w:type="dxa"/>
          </w:tcPr>
          <w:p w14:paraId="12239FBB"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BB3796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2F459EFE"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1CF134D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6C84E94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41F64C7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2C7E65B6" w14:textId="20DF6A70"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WIOA status forms noting receipt of service and type of service received</w:t>
            </w:r>
          </w:p>
        </w:tc>
        <w:tc>
          <w:tcPr>
            <w:tcW w:w="1467" w:type="dxa"/>
          </w:tcPr>
          <w:p w14:paraId="0810B29D" w14:textId="77777777" w:rsidR="00C34AE6" w:rsidRDefault="00C34AE6" w:rsidP="00C34AE6">
            <w:pPr>
              <w:jc w:val="left"/>
              <w:rPr>
                <w:sz w:val="20"/>
                <w:szCs w:val="20"/>
              </w:rPr>
            </w:pPr>
          </w:p>
        </w:tc>
      </w:tr>
      <w:tr w:rsidR="00C34AE6" w14:paraId="348715C9" w14:textId="77777777" w:rsidTr="00C34AE6">
        <w:tc>
          <w:tcPr>
            <w:tcW w:w="984" w:type="dxa"/>
          </w:tcPr>
          <w:p w14:paraId="1210ADF2" w14:textId="6CCE5122" w:rsidR="00C34AE6" w:rsidRDefault="00C34AE6" w:rsidP="00C34AE6">
            <w:pPr>
              <w:jc w:val="left"/>
              <w:rPr>
                <w:highlight w:val="yellow"/>
              </w:rPr>
            </w:pPr>
            <w:r w:rsidRPr="00A47075">
              <w:t>1405</w:t>
            </w:r>
          </w:p>
        </w:tc>
        <w:tc>
          <w:tcPr>
            <w:tcW w:w="1857" w:type="dxa"/>
          </w:tcPr>
          <w:p w14:paraId="24EDCC6C" w14:textId="199B9307" w:rsidR="00C34AE6" w:rsidRDefault="00C34AE6" w:rsidP="00C34AE6">
            <w:pPr>
              <w:jc w:val="left"/>
            </w:pPr>
            <w:r>
              <w:t>Most Recent Date Received Work Experience Opportunities</w:t>
            </w:r>
          </w:p>
        </w:tc>
        <w:tc>
          <w:tcPr>
            <w:tcW w:w="5213" w:type="dxa"/>
          </w:tcPr>
          <w:p w14:paraId="51C804DA" w14:textId="3B574F4A" w:rsidR="00C34AE6" w:rsidRDefault="00C34AE6" w:rsidP="00C34AE6">
            <w:pPr>
              <w:jc w:val="left"/>
              <w:rPr>
                <w:sz w:val="20"/>
                <w:szCs w:val="20"/>
              </w:rPr>
            </w:pPr>
            <w:r>
              <w:rPr>
                <w:sz w:val="20"/>
                <w:szCs w:val="20"/>
              </w:rPr>
              <w:t>This is the most recent date on which the youth participant received work experience opportunities that include academic and/or occupational education.</w:t>
            </w:r>
          </w:p>
        </w:tc>
        <w:tc>
          <w:tcPr>
            <w:tcW w:w="3429" w:type="dxa"/>
          </w:tcPr>
          <w:p w14:paraId="1C3321E8"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285E2F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08F5913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46B4B45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w:t>
            </w:r>
          </w:p>
          <w:p w14:paraId="03CD0CE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5BC29330" w14:textId="77777777" w:rsidR="00C34AE6"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state database</w:t>
            </w:r>
          </w:p>
          <w:p w14:paraId="07DEC39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w:t>
            </w:r>
          </w:p>
          <w:p w14:paraId="016F1330" w14:textId="37706AD1"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Logs or status forms noting receipt of service and combination of services received</w:t>
            </w:r>
          </w:p>
        </w:tc>
        <w:tc>
          <w:tcPr>
            <w:tcW w:w="1467" w:type="dxa"/>
          </w:tcPr>
          <w:p w14:paraId="1D3FD2CF" w14:textId="77777777" w:rsidR="00C34AE6" w:rsidRDefault="00C34AE6" w:rsidP="00C34AE6">
            <w:pPr>
              <w:jc w:val="left"/>
              <w:rPr>
                <w:sz w:val="20"/>
                <w:szCs w:val="20"/>
              </w:rPr>
            </w:pPr>
          </w:p>
        </w:tc>
      </w:tr>
      <w:tr w:rsidR="00C34AE6" w14:paraId="3167A28C" w14:textId="77777777" w:rsidTr="00C34AE6">
        <w:tc>
          <w:tcPr>
            <w:tcW w:w="984" w:type="dxa"/>
          </w:tcPr>
          <w:p w14:paraId="2F804A34" w14:textId="7C1F4014" w:rsidR="00C34AE6" w:rsidRDefault="00C34AE6" w:rsidP="00C34AE6">
            <w:pPr>
              <w:jc w:val="left"/>
              <w:rPr>
                <w:highlight w:val="yellow"/>
              </w:rPr>
            </w:pPr>
            <w:r w:rsidRPr="00A47075">
              <w:t>1406</w:t>
            </w:r>
          </w:p>
        </w:tc>
        <w:tc>
          <w:tcPr>
            <w:tcW w:w="1857" w:type="dxa"/>
          </w:tcPr>
          <w:p w14:paraId="67AB82E8" w14:textId="1EF0EB77" w:rsidR="00C34AE6" w:rsidRDefault="00C34AE6" w:rsidP="00C34AE6">
            <w:pPr>
              <w:jc w:val="left"/>
            </w:pPr>
            <w:r>
              <w:t>Date Enrolled in Post-Exit Education or Training Program Leading to a Recognized Post-Secondary Credential AFTER Program Exit</w:t>
            </w:r>
          </w:p>
        </w:tc>
        <w:tc>
          <w:tcPr>
            <w:tcW w:w="5213" w:type="dxa"/>
          </w:tcPr>
          <w:p w14:paraId="39C9EC34" w14:textId="6B5EC705" w:rsidR="00C34AE6" w:rsidRDefault="00C34AE6" w:rsidP="00C34AE6">
            <w:pPr>
              <w:jc w:val="left"/>
              <w:rPr>
                <w:sz w:val="20"/>
                <w:szCs w:val="20"/>
              </w:rPr>
            </w:pPr>
            <w:r>
              <w:rPr>
                <w:sz w:val="20"/>
                <w:szCs w:val="20"/>
              </w:rPr>
              <w:t>This is the date the participant/exiter enrolled in a post-secondary education or training program leading to a recognized post-secondary credential after program exit.</w:t>
            </w:r>
          </w:p>
        </w:tc>
        <w:tc>
          <w:tcPr>
            <w:tcW w:w="3429" w:type="dxa"/>
          </w:tcPr>
          <w:p w14:paraId="42E99AFA"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1E7731AF"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enrollment record</w:t>
            </w:r>
          </w:p>
          <w:p w14:paraId="1A3846A2" w14:textId="14586AAC"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79DD63D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4B4FE53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p w14:paraId="12774C47" w14:textId="6623CA09"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 with postsecondary data system</w:t>
            </w:r>
          </w:p>
        </w:tc>
        <w:tc>
          <w:tcPr>
            <w:tcW w:w="1467" w:type="dxa"/>
          </w:tcPr>
          <w:p w14:paraId="3570806F" w14:textId="77777777" w:rsidR="00C34AE6" w:rsidRPr="00554B77" w:rsidRDefault="00C34AE6" w:rsidP="00C34AE6">
            <w:pPr>
              <w:jc w:val="left"/>
              <w:rPr>
                <w:sz w:val="18"/>
                <w:szCs w:val="18"/>
                <w:highlight w:val="yellow"/>
              </w:rPr>
            </w:pPr>
            <w:r w:rsidRPr="00554B77">
              <w:rPr>
                <w:sz w:val="18"/>
                <w:szCs w:val="18"/>
                <w:highlight w:val="yellow"/>
              </w:rPr>
              <w:t xml:space="preserve">This element only applies to participants who exited secondary education and earned a secondary diploma or equivalent. </w:t>
            </w:r>
          </w:p>
          <w:p w14:paraId="550656F8" w14:textId="77777777" w:rsidR="00C34AE6" w:rsidRPr="00554B77" w:rsidRDefault="00C34AE6" w:rsidP="00C34AE6">
            <w:pPr>
              <w:jc w:val="left"/>
              <w:rPr>
                <w:sz w:val="18"/>
                <w:szCs w:val="18"/>
                <w:highlight w:val="yellow"/>
              </w:rPr>
            </w:pPr>
          </w:p>
          <w:p w14:paraId="3B1B338A" w14:textId="77777777" w:rsidR="00C34AE6" w:rsidRPr="00554B77" w:rsidRDefault="00C34AE6" w:rsidP="00C34AE6">
            <w:pPr>
              <w:jc w:val="left"/>
              <w:rPr>
                <w:sz w:val="18"/>
                <w:szCs w:val="18"/>
                <w:highlight w:val="yellow"/>
              </w:rPr>
            </w:pPr>
            <w:r w:rsidRPr="00554B77">
              <w:rPr>
                <w:sz w:val="18"/>
                <w:szCs w:val="18"/>
                <w:highlight w:val="yellow"/>
              </w:rPr>
              <w:t>This data element applies to the Credential Attainment Indicator</w:t>
            </w:r>
          </w:p>
          <w:p w14:paraId="7A88F6D5" w14:textId="77777777" w:rsidR="00554B77" w:rsidRPr="00554B77" w:rsidRDefault="00554B77" w:rsidP="00C34AE6">
            <w:pPr>
              <w:jc w:val="left"/>
              <w:rPr>
                <w:sz w:val="18"/>
                <w:szCs w:val="18"/>
                <w:highlight w:val="yellow"/>
              </w:rPr>
            </w:pPr>
          </w:p>
          <w:p w14:paraId="05B5FAEA" w14:textId="18FF104A" w:rsidR="00554B77" w:rsidRPr="00554B77" w:rsidRDefault="00554B77" w:rsidP="00C34AE6">
            <w:pPr>
              <w:jc w:val="left"/>
              <w:rPr>
                <w:sz w:val="18"/>
                <w:szCs w:val="18"/>
                <w:highlight w:val="yellow"/>
              </w:rPr>
            </w:pPr>
            <w:r w:rsidRPr="00554B77">
              <w:rPr>
                <w:sz w:val="18"/>
                <w:szCs w:val="18"/>
                <w:highlight w:val="yellow"/>
              </w:rPr>
              <w:t xml:space="preserve">This is also a joint data element with the US Dept of Education as </w:t>
            </w:r>
            <w:r w:rsidRPr="00554B77">
              <w:rPr>
                <w:sz w:val="18"/>
                <w:szCs w:val="18"/>
                <w:highlight w:val="yellow"/>
              </w:rPr>
              <w:lastRenderedPageBreak/>
              <w:t>outlined in TEGL 7-18</w:t>
            </w:r>
          </w:p>
        </w:tc>
      </w:tr>
      <w:tr w:rsidR="00C34AE6" w14:paraId="2EFB9BA8" w14:textId="77777777" w:rsidTr="00C34AE6">
        <w:tc>
          <w:tcPr>
            <w:tcW w:w="984" w:type="dxa"/>
          </w:tcPr>
          <w:p w14:paraId="62F74EC1" w14:textId="696773A6" w:rsidR="00C34AE6" w:rsidRDefault="00C34AE6" w:rsidP="00C34AE6">
            <w:pPr>
              <w:jc w:val="left"/>
              <w:rPr>
                <w:highlight w:val="yellow"/>
              </w:rPr>
            </w:pPr>
            <w:r w:rsidRPr="00A47075">
              <w:lastRenderedPageBreak/>
              <w:t>1407</w:t>
            </w:r>
          </w:p>
        </w:tc>
        <w:tc>
          <w:tcPr>
            <w:tcW w:w="1857" w:type="dxa"/>
          </w:tcPr>
          <w:p w14:paraId="4495398D" w14:textId="5F5C1657" w:rsidR="00C34AE6" w:rsidRDefault="00C34AE6" w:rsidP="00C34AE6">
            <w:pPr>
              <w:jc w:val="left"/>
            </w:pPr>
            <w:r>
              <w:t>Most Recent Date Received Education Offered Concurrently with Workforce Preparation</w:t>
            </w:r>
          </w:p>
        </w:tc>
        <w:tc>
          <w:tcPr>
            <w:tcW w:w="5213" w:type="dxa"/>
          </w:tcPr>
          <w:p w14:paraId="2BCD9E3B" w14:textId="4232173A" w:rsidR="00C34AE6" w:rsidRDefault="00C34AE6" w:rsidP="00C34AE6">
            <w:pPr>
              <w:jc w:val="left"/>
              <w:rPr>
                <w:sz w:val="20"/>
                <w:szCs w:val="20"/>
              </w:rPr>
            </w:pPr>
            <w:r>
              <w:rPr>
                <w:sz w:val="20"/>
                <w:szCs w:val="20"/>
              </w:rPr>
              <w:t>This is the most recent date the participant received education offered concurrently with and in the same context as workforce preparation activities and training for a specific occupation or occupational cluster.</w:t>
            </w:r>
          </w:p>
        </w:tc>
        <w:tc>
          <w:tcPr>
            <w:tcW w:w="3429" w:type="dxa"/>
          </w:tcPr>
          <w:p w14:paraId="45A00766"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2748B8D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2BE7A8F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714A8AB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53B846A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065D5F0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A3C0644" w14:textId="2D8FF2AB" w:rsidR="00C34AE6" w:rsidRPr="00101CD2" w:rsidRDefault="00C34AE6" w:rsidP="00C34AE6">
            <w:pPr>
              <w:pStyle w:val="Default"/>
              <w:numPr>
                <w:ilvl w:val="0"/>
                <w:numId w:val="1"/>
              </w:numPr>
              <w:jc w:val="left"/>
              <w:rPr>
                <w:rFonts w:asciiTheme="minorHAnsi" w:hAnsiTheme="minorHAnsi" w:cstheme="minorHAnsi"/>
                <w:sz w:val="20"/>
                <w:szCs w:val="20"/>
              </w:rPr>
            </w:pPr>
            <w:r w:rsidRPr="00101CD2">
              <w:rPr>
                <w:rFonts w:asciiTheme="minorHAnsi" w:hAnsiTheme="minorHAnsi" w:cstheme="minorHAnsi"/>
                <w:sz w:val="20"/>
                <w:szCs w:val="20"/>
              </w:rPr>
              <w:t>WIOA status forms noting receipt of service and type of service received</w:t>
            </w:r>
          </w:p>
        </w:tc>
        <w:tc>
          <w:tcPr>
            <w:tcW w:w="1467" w:type="dxa"/>
          </w:tcPr>
          <w:p w14:paraId="3BC92776" w14:textId="77777777" w:rsidR="00C34AE6" w:rsidRDefault="00C34AE6" w:rsidP="00C34AE6">
            <w:pPr>
              <w:jc w:val="left"/>
              <w:rPr>
                <w:sz w:val="20"/>
                <w:szCs w:val="20"/>
              </w:rPr>
            </w:pPr>
          </w:p>
        </w:tc>
      </w:tr>
      <w:tr w:rsidR="00C34AE6" w14:paraId="7D915D2B" w14:textId="77777777" w:rsidTr="00C34AE6">
        <w:tc>
          <w:tcPr>
            <w:tcW w:w="984" w:type="dxa"/>
          </w:tcPr>
          <w:p w14:paraId="4BB98E66" w14:textId="4CC54F12" w:rsidR="00C34AE6" w:rsidRDefault="00C34AE6" w:rsidP="00C34AE6">
            <w:pPr>
              <w:jc w:val="left"/>
              <w:rPr>
                <w:highlight w:val="yellow"/>
              </w:rPr>
            </w:pPr>
            <w:r w:rsidRPr="00A47075">
              <w:t>1408</w:t>
            </w:r>
          </w:p>
        </w:tc>
        <w:tc>
          <w:tcPr>
            <w:tcW w:w="1857" w:type="dxa"/>
          </w:tcPr>
          <w:p w14:paraId="2898C52F" w14:textId="4F3B9DDB" w:rsidR="00C34AE6" w:rsidRDefault="00C34AE6" w:rsidP="00C34AE6">
            <w:pPr>
              <w:jc w:val="left"/>
            </w:pPr>
            <w:r>
              <w:t>Most Recent Date Received Leadership Development Opportunities</w:t>
            </w:r>
          </w:p>
        </w:tc>
        <w:tc>
          <w:tcPr>
            <w:tcW w:w="5213" w:type="dxa"/>
          </w:tcPr>
          <w:p w14:paraId="07D165A8" w14:textId="4743D6A3" w:rsidR="00C34AE6" w:rsidRDefault="00C34AE6" w:rsidP="00C34AE6">
            <w:pPr>
              <w:jc w:val="left"/>
              <w:rPr>
                <w:sz w:val="20"/>
                <w:szCs w:val="20"/>
              </w:rPr>
            </w:pPr>
            <w:r>
              <w:rPr>
                <w:sz w:val="20"/>
                <w:szCs w:val="20"/>
              </w:rPr>
              <w:t>This is the most recent date the participant received services that include—but are not limited to—opportunities that include community service and peer-centered activities encouraging responsibility and other positive social and civic behaviors, as appropriate.</w:t>
            </w:r>
          </w:p>
        </w:tc>
        <w:tc>
          <w:tcPr>
            <w:tcW w:w="3429" w:type="dxa"/>
          </w:tcPr>
          <w:p w14:paraId="4149DEE0"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9F7FD9F"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49C98E6F"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546A11B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043667B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79F5664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7359FBF" w14:textId="382EE434" w:rsidR="00C34AE6" w:rsidRPr="008D4833" w:rsidRDefault="00C34AE6" w:rsidP="00C34AE6">
            <w:pPr>
              <w:pStyle w:val="Default"/>
              <w:numPr>
                <w:ilvl w:val="0"/>
                <w:numId w:val="1"/>
              </w:numPr>
              <w:jc w:val="left"/>
              <w:rPr>
                <w:rFonts w:asciiTheme="minorHAnsi" w:hAnsiTheme="minorHAnsi" w:cstheme="minorHAnsi"/>
                <w:sz w:val="20"/>
                <w:szCs w:val="20"/>
              </w:rPr>
            </w:pPr>
            <w:r w:rsidRPr="008D4833">
              <w:rPr>
                <w:rFonts w:asciiTheme="minorHAnsi" w:hAnsiTheme="minorHAnsi" w:cstheme="minorHAnsi"/>
                <w:sz w:val="20"/>
                <w:szCs w:val="20"/>
              </w:rPr>
              <w:t>WIOA status forms noting receipt of service and type of service received</w:t>
            </w:r>
          </w:p>
        </w:tc>
        <w:tc>
          <w:tcPr>
            <w:tcW w:w="1467" w:type="dxa"/>
          </w:tcPr>
          <w:p w14:paraId="2F3E2154" w14:textId="77777777" w:rsidR="00C34AE6" w:rsidRDefault="00C34AE6" w:rsidP="00C34AE6">
            <w:pPr>
              <w:jc w:val="left"/>
              <w:rPr>
                <w:sz w:val="20"/>
                <w:szCs w:val="20"/>
              </w:rPr>
            </w:pPr>
          </w:p>
        </w:tc>
      </w:tr>
      <w:tr w:rsidR="00C34AE6" w14:paraId="1F50E741" w14:textId="77777777" w:rsidTr="00C34AE6">
        <w:tc>
          <w:tcPr>
            <w:tcW w:w="984" w:type="dxa"/>
          </w:tcPr>
          <w:p w14:paraId="4730D1F9" w14:textId="293FE2BA" w:rsidR="00C34AE6" w:rsidRDefault="00C34AE6" w:rsidP="00C34AE6">
            <w:pPr>
              <w:jc w:val="left"/>
              <w:rPr>
                <w:highlight w:val="yellow"/>
              </w:rPr>
            </w:pPr>
            <w:r w:rsidRPr="00A47075">
              <w:t>1409</w:t>
            </w:r>
          </w:p>
        </w:tc>
        <w:tc>
          <w:tcPr>
            <w:tcW w:w="1857" w:type="dxa"/>
          </w:tcPr>
          <w:p w14:paraId="36F40DDB" w14:textId="557FB786" w:rsidR="00C34AE6" w:rsidRDefault="00C34AE6" w:rsidP="00C34AE6">
            <w:pPr>
              <w:jc w:val="left"/>
            </w:pPr>
            <w:r>
              <w:t>Most Recent Date Received Supportive Services</w:t>
            </w:r>
          </w:p>
        </w:tc>
        <w:tc>
          <w:tcPr>
            <w:tcW w:w="5213" w:type="dxa"/>
          </w:tcPr>
          <w:p w14:paraId="4BC46093" w14:textId="18A2CCFB" w:rsidR="00C34AE6" w:rsidRDefault="00C34AE6" w:rsidP="00C34AE6">
            <w:pPr>
              <w:jc w:val="left"/>
              <w:rPr>
                <w:sz w:val="20"/>
                <w:szCs w:val="20"/>
              </w:rPr>
            </w:pPr>
            <w:r>
              <w:rPr>
                <w:sz w:val="20"/>
                <w:szCs w:val="20"/>
              </w:rPr>
              <w:t>This is the most recent date the participant received any support service.</w:t>
            </w:r>
          </w:p>
        </w:tc>
        <w:tc>
          <w:tcPr>
            <w:tcW w:w="3429" w:type="dxa"/>
          </w:tcPr>
          <w:p w14:paraId="4BB8D22A"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0C6371A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5E0CB35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2848107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6FAD014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4B92EF43" w14:textId="6E63D0B3"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 case notes</w:t>
            </w:r>
          </w:p>
          <w:p w14:paraId="47B9D552" w14:textId="27A6F85E" w:rsidR="00C34AE6" w:rsidRPr="00A53A27" w:rsidRDefault="00C34AE6" w:rsidP="00C34AE6">
            <w:pPr>
              <w:pStyle w:val="Default"/>
              <w:numPr>
                <w:ilvl w:val="0"/>
                <w:numId w:val="1"/>
              </w:numPr>
              <w:jc w:val="left"/>
              <w:rPr>
                <w:rFonts w:asciiTheme="minorHAnsi" w:hAnsiTheme="minorHAnsi" w:cstheme="minorHAnsi"/>
                <w:sz w:val="20"/>
                <w:szCs w:val="20"/>
              </w:rPr>
            </w:pPr>
            <w:r w:rsidRPr="00A53A27">
              <w:rPr>
                <w:rFonts w:asciiTheme="minorHAnsi" w:hAnsiTheme="minorHAnsi" w:cstheme="minorHAnsi"/>
                <w:sz w:val="20"/>
                <w:szCs w:val="20"/>
              </w:rPr>
              <w:t>WIOA status forms noting receipt of service and type of service received</w:t>
            </w:r>
          </w:p>
        </w:tc>
        <w:tc>
          <w:tcPr>
            <w:tcW w:w="1467" w:type="dxa"/>
          </w:tcPr>
          <w:p w14:paraId="3F399689" w14:textId="77777777" w:rsidR="00C34AE6" w:rsidRDefault="00C34AE6" w:rsidP="00C34AE6">
            <w:pPr>
              <w:jc w:val="left"/>
              <w:rPr>
                <w:sz w:val="20"/>
                <w:szCs w:val="20"/>
              </w:rPr>
            </w:pPr>
          </w:p>
        </w:tc>
      </w:tr>
      <w:tr w:rsidR="00C34AE6" w14:paraId="74BD3CC1" w14:textId="77777777" w:rsidTr="00C34AE6">
        <w:tc>
          <w:tcPr>
            <w:tcW w:w="984" w:type="dxa"/>
          </w:tcPr>
          <w:p w14:paraId="145AF029" w14:textId="5F00F8BD" w:rsidR="00C34AE6" w:rsidRDefault="00C34AE6" w:rsidP="00C34AE6">
            <w:pPr>
              <w:jc w:val="left"/>
              <w:rPr>
                <w:highlight w:val="yellow"/>
              </w:rPr>
            </w:pPr>
            <w:r w:rsidRPr="00A47075">
              <w:t>1410</w:t>
            </w:r>
          </w:p>
        </w:tc>
        <w:tc>
          <w:tcPr>
            <w:tcW w:w="1857" w:type="dxa"/>
          </w:tcPr>
          <w:p w14:paraId="7FBBFF60" w14:textId="04443B28" w:rsidR="00C34AE6" w:rsidRDefault="00C34AE6" w:rsidP="00C34AE6">
            <w:pPr>
              <w:jc w:val="left"/>
            </w:pPr>
            <w:r>
              <w:t>Most Recent Date Received Adult Mentoring Services</w:t>
            </w:r>
          </w:p>
        </w:tc>
        <w:tc>
          <w:tcPr>
            <w:tcW w:w="5213" w:type="dxa"/>
          </w:tcPr>
          <w:p w14:paraId="6A4105B3" w14:textId="73A4CF9D" w:rsidR="00C34AE6" w:rsidRDefault="00C34AE6" w:rsidP="00C34AE6">
            <w:pPr>
              <w:jc w:val="left"/>
              <w:rPr>
                <w:sz w:val="20"/>
                <w:szCs w:val="20"/>
              </w:rPr>
            </w:pPr>
            <w:r>
              <w:rPr>
                <w:sz w:val="20"/>
                <w:szCs w:val="20"/>
              </w:rPr>
              <w:t>This is the most recent date the participant received adult mentoring services which may last for at least 12 months and may occur during and/or after program participation.</w:t>
            </w:r>
          </w:p>
        </w:tc>
        <w:tc>
          <w:tcPr>
            <w:tcW w:w="3429" w:type="dxa"/>
          </w:tcPr>
          <w:p w14:paraId="7ED81E74"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415357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7CB0CA4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254DF56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3ACBDC4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1FEF077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Electronic records</w:t>
            </w:r>
          </w:p>
          <w:p w14:paraId="5B849FBC" w14:textId="37890E1C" w:rsidR="00C34AE6" w:rsidRPr="009F2457" w:rsidRDefault="00C34AE6" w:rsidP="00C34AE6">
            <w:pPr>
              <w:pStyle w:val="Default"/>
              <w:numPr>
                <w:ilvl w:val="0"/>
                <w:numId w:val="1"/>
              </w:numPr>
              <w:jc w:val="left"/>
              <w:rPr>
                <w:rFonts w:asciiTheme="minorHAnsi" w:hAnsiTheme="minorHAnsi" w:cstheme="minorHAnsi"/>
                <w:sz w:val="20"/>
                <w:szCs w:val="20"/>
              </w:rPr>
            </w:pPr>
            <w:r w:rsidRPr="009F2457">
              <w:rPr>
                <w:rFonts w:asciiTheme="minorHAnsi" w:hAnsiTheme="minorHAnsi" w:cstheme="minorHAnsi"/>
                <w:sz w:val="20"/>
                <w:szCs w:val="20"/>
              </w:rPr>
              <w:t>WIOA status forms noting receipt of service and type of service received</w:t>
            </w:r>
          </w:p>
        </w:tc>
        <w:tc>
          <w:tcPr>
            <w:tcW w:w="1467" w:type="dxa"/>
          </w:tcPr>
          <w:p w14:paraId="09F0C4DE" w14:textId="77777777" w:rsidR="00C34AE6" w:rsidRDefault="00C34AE6" w:rsidP="00C34AE6">
            <w:pPr>
              <w:jc w:val="left"/>
              <w:rPr>
                <w:sz w:val="20"/>
                <w:szCs w:val="20"/>
              </w:rPr>
            </w:pPr>
          </w:p>
        </w:tc>
      </w:tr>
      <w:tr w:rsidR="00C34AE6" w14:paraId="67C9F111" w14:textId="77777777" w:rsidTr="00C34AE6">
        <w:tc>
          <w:tcPr>
            <w:tcW w:w="984" w:type="dxa"/>
          </w:tcPr>
          <w:p w14:paraId="2D71534C" w14:textId="448C00DF" w:rsidR="00C34AE6" w:rsidRDefault="00C34AE6" w:rsidP="00C34AE6">
            <w:pPr>
              <w:jc w:val="left"/>
              <w:rPr>
                <w:highlight w:val="yellow"/>
              </w:rPr>
            </w:pPr>
            <w:r w:rsidRPr="00A47075">
              <w:t>1411</w:t>
            </w:r>
          </w:p>
        </w:tc>
        <w:tc>
          <w:tcPr>
            <w:tcW w:w="1857" w:type="dxa"/>
          </w:tcPr>
          <w:p w14:paraId="6F955AA2" w14:textId="49627BD9" w:rsidR="00C34AE6" w:rsidRDefault="00C34AE6" w:rsidP="00C34AE6">
            <w:pPr>
              <w:jc w:val="left"/>
            </w:pPr>
            <w:r>
              <w:t>Most Recent Date Received Comprehensive Guidance Counseling Services</w:t>
            </w:r>
          </w:p>
        </w:tc>
        <w:tc>
          <w:tcPr>
            <w:tcW w:w="5213" w:type="dxa"/>
          </w:tcPr>
          <w:p w14:paraId="4FC2E0C7" w14:textId="306BA2C1" w:rsidR="00C34AE6" w:rsidRDefault="00C34AE6" w:rsidP="00C34AE6">
            <w:pPr>
              <w:jc w:val="left"/>
              <w:rPr>
                <w:sz w:val="20"/>
                <w:szCs w:val="20"/>
              </w:rPr>
            </w:pPr>
            <w:r>
              <w:rPr>
                <w:sz w:val="20"/>
                <w:szCs w:val="20"/>
              </w:rPr>
              <w:t>This is the most recent date the participant received comprehensive guidance counseling services, which may include chemical abuse counseling.</w:t>
            </w:r>
          </w:p>
        </w:tc>
        <w:tc>
          <w:tcPr>
            <w:tcW w:w="3429" w:type="dxa"/>
          </w:tcPr>
          <w:p w14:paraId="72F0BDC5"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18AD29E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462D35C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4F75936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6CA4840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306073C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23609BD" w14:textId="0CF50F81" w:rsidR="00C34AE6" w:rsidRPr="007A0DFF" w:rsidRDefault="00C34AE6" w:rsidP="00C34AE6">
            <w:pPr>
              <w:pStyle w:val="Default"/>
              <w:numPr>
                <w:ilvl w:val="0"/>
                <w:numId w:val="1"/>
              </w:numPr>
              <w:jc w:val="left"/>
              <w:rPr>
                <w:rFonts w:asciiTheme="minorHAnsi" w:hAnsiTheme="minorHAnsi" w:cstheme="minorHAnsi"/>
                <w:sz w:val="20"/>
                <w:szCs w:val="20"/>
              </w:rPr>
            </w:pPr>
            <w:r w:rsidRPr="007A0DFF">
              <w:rPr>
                <w:rFonts w:asciiTheme="minorHAnsi" w:hAnsiTheme="minorHAnsi" w:cstheme="minorHAnsi"/>
                <w:sz w:val="20"/>
                <w:szCs w:val="20"/>
              </w:rPr>
              <w:t>WIOA status forms noting receipt of service and type of service received</w:t>
            </w:r>
          </w:p>
        </w:tc>
        <w:tc>
          <w:tcPr>
            <w:tcW w:w="1467" w:type="dxa"/>
          </w:tcPr>
          <w:p w14:paraId="6E204A29" w14:textId="77777777" w:rsidR="00C34AE6" w:rsidRDefault="00C34AE6" w:rsidP="00C34AE6">
            <w:pPr>
              <w:jc w:val="left"/>
              <w:rPr>
                <w:sz w:val="20"/>
                <w:szCs w:val="20"/>
              </w:rPr>
            </w:pPr>
          </w:p>
        </w:tc>
      </w:tr>
      <w:tr w:rsidR="00C34AE6" w14:paraId="1DDC7207" w14:textId="77777777" w:rsidTr="00C34AE6">
        <w:tc>
          <w:tcPr>
            <w:tcW w:w="984" w:type="dxa"/>
          </w:tcPr>
          <w:p w14:paraId="70F461D7" w14:textId="0835EAD0" w:rsidR="00C34AE6" w:rsidRDefault="00C34AE6" w:rsidP="00C34AE6">
            <w:pPr>
              <w:jc w:val="left"/>
              <w:rPr>
                <w:highlight w:val="yellow"/>
              </w:rPr>
            </w:pPr>
            <w:r w:rsidRPr="00A47075">
              <w:t>1412</w:t>
            </w:r>
          </w:p>
        </w:tc>
        <w:tc>
          <w:tcPr>
            <w:tcW w:w="1857" w:type="dxa"/>
          </w:tcPr>
          <w:p w14:paraId="6A5A6B44" w14:textId="3B78D36B" w:rsidR="00C34AE6" w:rsidRDefault="00C34AE6" w:rsidP="00C34AE6">
            <w:pPr>
              <w:jc w:val="left"/>
            </w:pPr>
            <w:r>
              <w:t>Most Recent Date Received Follow-Up Services</w:t>
            </w:r>
          </w:p>
        </w:tc>
        <w:tc>
          <w:tcPr>
            <w:tcW w:w="5213" w:type="dxa"/>
          </w:tcPr>
          <w:p w14:paraId="29D1FAC7" w14:textId="4F55CA28" w:rsidR="00C34AE6" w:rsidRDefault="00C34AE6" w:rsidP="00C34AE6">
            <w:pPr>
              <w:jc w:val="left"/>
              <w:rPr>
                <w:sz w:val="20"/>
                <w:szCs w:val="20"/>
              </w:rPr>
            </w:pPr>
            <w:r>
              <w:rPr>
                <w:sz w:val="20"/>
                <w:szCs w:val="20"/>
              </w:rPr>
              <w:t>This is the most recent date on which the participant received follow-up services after exiting the program.</w:t>
            </w:r>
          </w:p>
        </w:tc>
        <w:tc>
          <w:tcPr>
            <w:tcW w:w="3429" w:type="dxa"/>
          </w:tcPr>
          <w:p w14:paraId="16A97697"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E37455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296CD7B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4F9BE2D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2A5A32C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6482580D" w14:textId="2999DA56"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 case notes</w:t>
            </w:r>
          </w:p>
          <w:p w14:paraId="778E6D6B" w14:textId="7273EE1A" w:rsidR="00C34AE6" w:rsidRPr="00B86A5C" w:rsidRDefault="00C34AE6" w:rsidP="00C34AE6">
            <w:pPr>
              <w:pStyle w:val="Default"/>
              <w:numPr>
                <w:ilvl w:val="0"/>
                <w:numId w:val="1"/>
              </w:numPr>
              <w:jc w:val="left"/>
              <w:rPr>
                <w:rFonts w:asciiTheme="minorHAnsi" w:hAnsiTheme="minorHAnsi" w:cstheme="minorHAnsi"/>
                <w:sz w:val="20"/>
                <w:szCs w:val="20"/>
              </w:rPr>
            </w:pPr>
            <w:r w:rsidRPr="00B86A5C">
              <w:rPr>
                <w:rFonts w:asciiTheme="minorHAnsi" w:hAnsiTheme="minorHAnsi" w:cstheme="minorHAnsi"/>
                <w:sz w:val="20"/>
                <w:szCs w:val="20"/>
              </w:rPr>
              <w:t>WIOA status forms noting receipt of service and type of service received</w:t>
            </w:r>
          </w:p>
        </w:tc>
        <w:tc>
          <w:tcPr>
            <w:tcW w:w="1467" w:type="dxa"/>
          </w:tcPr>
          <w:p w14:paraId="2E08ACDD" w14:textId="77777777" w:rsidR="00C34AE6" w:rsidRDefault="00C34AE6" w:rsidP="00C34AE6">
            <w:pPr>
              <w:jc w:val="left"/>
              <w:rPr>
                <w:sz w:val="20"/>
                <w:szCs w:val="20"/>
              </w:rPr>
            </w:pPr>
          </w:p>
        </w:tc>
      </w:tr>
      <w:tr w:rsidR="00C34AE6" w14:paraId="4FFD01F2" w14:textId="77777777" w:rsidTr="00C34AE6">
        <w:tc>
          <w:tcPr>
            <w:tcW w:w="984" w:type="dxa"/>
          </w:tcPr>
          <w:p w14:paraId="0AE07002" w14:textId="33E9B3EA" w:rsidR="00C34AE6" w:rsidRDefault="00C34AE6" w:rsidP="00C34AE6">
            <w:pPr>
              <w:jc w:val="left"/>
              <w:rPr>
                <w:highlight w:val="yellow"/>
              </w:rPr>
            </w:pPr>
            <w:r w:rsidRPr="00A47075">
              <w:t>1413</w:t>
            </w:r>
          </w:p>
        </w:tc>
        <w:tc>
          <w:tcPr>
            <w:tcW w:w="1857" w:type="dxa"/>
          </w:tcPr>
          <w:p w14:paraId="5F35C57B" w14:textId="49E420F8" w:rsidR="00C34AE6" w:rsidRDefault="00C34AE6" w:rsidP="00C34AE6">
            <w:pPr>
              <w:jc w:val="left"/>
            </w:pPr>
            <w:r>
              <w:t>Most Recent Date Received Entrepreneurial Skills Training</w:t>
            </w:r>
          </w:p>
        </w:tc>
        <w:tc>
          <w:tcPr>
            <w:tcW w:w="5213" w:type="dxa"/>
          </w:tcPr>
          <w:p w14:paraId="2CE5E7D6" w14:textId="461440F5" w:rsidR="00C34AE6" w:rsidRDefault="00C34AE6" w:rsidP="00C34AE6">
            <w:pPr>
              <w:jc w:val="left"/>
              <w:rPr>
                <w:sz w:val="20"/>
                <w:szCs w:val="20"/>
              </w:rPr>
            </w:pPr>
            <w:r>
              <w:rPr>
                <w:sz w:val="20"/>
                <w:szCs w:val="20"/>
              </w:rPr>
              <w:t>This is the most recent date the participant received entrepreneurial skills training.</w:t>
            </w:r>
          </w:p>
        </w:tc>
        <w:tc>
          <w:tcPr>
            <w:tcW w:w="3429" w:type="dxa"/>
          </w:tcPr>
          <w:p w14:paraId="4A3C8FA9"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10601AC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51EF98E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6FC9F5F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31EDDDF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7F17ACF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0AFBC2A7" w14:textId="50EF1579" w:rsidR="00C34AE6" w:rsidRPr="001A4D84" w:rsidRDefault="00C34AE6" w:rsidP="00C34AE6">
            <w:pPr>
              <w:pStyle w:val="Default"/>
              <w:numPr>
                <w:ilvl w:val="0"/>
                <w:numId w:val="1"/>
              </w:numPr>
              <w:jc w:val="left"/>
              <w:rPr>
                <w:rFonts w:asciiTheme="minorHAnsi" w:hAnsiTheme="minorHAnsi" w:cstheme="minorHAnsi"/>
                <w:sz w:val="20"/>
                <w:szCs w:val="20"/>
              </w:rPr>
            </w:pPr>
            <w:r w:rsidRPr="001A4D84">
              <w:rPr>
                <w:rFonts w:asciiTheme="minorHAnsi" w:hAnsiTheme="minorHAnsi" w:cstheme="minorHAnsi"/>
                <w:sz w:val="20"/>
                <w:szCs w:val="20"/>
              </w:rPr>
              <w:t>WIOA status forms noting receipt of service and type of service received</w:t>
            </w:r>
          </w:p>
        </w:tc>
        <w:tc>
          <w:tcPr>
            <w:tcW w:w="1467" w:type="dxa"/>
          </w:tcPr>
          <w:p w14:paraId="77674633" w14:textId="77777777" w:rsidR="00C34AE6" w:rsidRDefault="00C34AE6" w:rsidP="00C34AE6">
            <w:pPr>
              <w:jc w:val="left"/>
              <w:rPr>
                <w:sz w:val="20"/>
                <w:szCs w:val="20"/>
              </w:rPr>
            </w:pPr>
          </w:p>
        </w:tc>
      </w:tr>
      <w:tr w:rsidR="00C34AE6" w14:paraId="153D1652" w14:textId="77777777" w:rsidTr="00C34AE6">
        <w:tc>
          <w:tcPr>
            <w:tcW w:w="984" w:type="dxa"/>
          </w:tcPr>
          <w:p w14:paraId="3146E845" w14:textId="25E5FA41" w:rsidR="00C34AE6" w:rsidRDefault="00C34AE6" w:rsidP="00C34AE6">
            <w:pPr>
              <w:jc w:val="left"/>
              <w:rPr>
                <w:highlight w:val="yellow"/>
              </w:rPr>
            </w:pPr>
            <w:r w:rsidRPr="00A47075">
              <w:t>1414</w:t>
            </w:r>
          </w:p>
        </w:tc>
        <w:tc>
          <w:tcPr>
            <w:tcW w:w="1857" w:type="dxa"/>
          </w:tcPr>
          <w:p w14:paraId="08496B59" w14:textId="2B66A689" w:rsidR="00C34AE6" w:rsidRDefault="00C34AE6" w:rsidP="00C34AE6">
            <w:pPr>
              <w:jc w:val="left"/>
            </w:pPr>
            <w:r>
              <w:t xml:space="preserve">Most Recent Date Received Services Providing Labor </w:t>
            </w:r>
            <w:r>
              <w:lastRenderedPageBreak/>
              <w:t>Market and Employment Information</w:t>
            </w:r>
          </w:p>
        </w:tc>
        <w:tc>
          <w:tcPr>
            <w:tcW w:w="5213" w:type="dxa"/>
          </w:tcPr>
          <w:p w14:paraId="03A7E55D" w14:textId="45E202DA" w:rsidR="00C34AE6" w:rsidRDefault="00C34AE6" w:rsidP="00C34AE6">
            <w:pPr>
              <w:jc w:val="left"/>
              <w:rPr>
                <w:sz w:val="20"/>
                <w:szCs w:val="20"/>
              </w:rPr>
            </w:pPr>
            <w:r>
              <w:rPr>
                <w:sz w:val="20"/>
                <w:szCs w:val="20"/>
              </w:rPr>
              <w:lastRenderedPageBreak/>
              <w:t>This is the most recent date the participant received labor market and employment information about in-demand industry sectors or occupations in the local area.</w:t>
            </w:r>
          </w:p>
        </w:tc>
        <w:tc>
          <w:tcPr>
            <w:tcW w:w="3429" w:type="dxa"/>
          </w:tcPr>
          <w:p w14:paraId="533BD3C9"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3938B8A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501101C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377E666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Attendance records</w:t>
            </w:r>
          </w:p>
          <w:p w14:paraId="072BEE0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0A013140"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5B16E4D2" w14:textId="4E50BA20" w:rsidR="00C34AE6" w:rsidRPr="003049EC" w:rsidRDefault="00C34AE6" w:rsidP="00C34AE6">
            <w:pPr>
              <w:pStyle w:val="Default"/>
              <w:numPr>
                <w:ilvl w:val="0"/>
                <w:numId w:val="1"/>
              </w:numPr>
              <w:jc w:val="left"/>
              <w:rPr>
                <w:rFonts w:asciiTheme="minorHAnsi" w:hAnsiTheme="minorHAnsi" w:cstheme="minorHAnsi"/>
                <w:sz w:val="20"/>
                <w:szCs w:val="20"/>
              </w:rPr>
            </w:pPr>
            <w:r w:rsidRPr="003049EC">
              <w:rPr>
                <w:rFonts w:asciiTheme="minorHAnsi" w:hAnsiTheme="minorHAnsi" w:cstheme="minorHAnsi"/>
                <w:sz w:val="20"/>
                <w:szCs w:val="20"/>
              </w:rPr>
              <w:t>WIOA status forms noting receipt of service and type of service received</w:t>
            </w:r>
          </w:p>
        </w:tc>
        <w:tc>
          <w:tcPr>
            <w:tcW w:w="1467" w:type="dxa"/>
          </w:tcPr>
          <w:p w14:paraId="1855236F" w14:textId="77777777" w:rsidR="00C34AE6" w:rsidRDefault="00C34AE6" w:rsidP="00C34AE6">
            <w:pPr>
              <w:jc w:val="left"/>
              <w:rPr>
                <w:sz w:val="20"/>
                <w:szCs w:val="20"/>
              </w:rPr>
            </w:pPr>
          </w:p>
        </w:tc>
      </w:tr>
      <w:tr w:rsidR="00C34AE6" w14:paraId="0518BC78" w14:textId="77777777" w:rsidTr="00C34AE6">
        <w:tc>
          <w:tcPr>
            <w:tcW w:w="984" w:type="dxa"/>
          </w:tcPr>
          <w:p w14:paraId="5AE7EB11" w14:textId="611E98A9" w:rsidR="00C34AE6" w:rsidRDefault="00C34AE6" w:rsidP="00C34AE6">
            <w:pPr>
              <w:jc w:val="left"/>
              <w:rPr>
                <w:highlight w:val="yellow"/>
              </w:rPr>
            </w:pPr>
            <w:r w:rsidRPr="00A47075">
              <w:t>1</w:t>
            </w:r>
            <w:r>
              <w:t>4</w:t>
            </w:r>
            <w:r w:rsidRPr="00A47075">
              <w:t>15</w:t>
            </w:r>
          </w:p>
        </w:tc>
        <w:tc>
          <w:tcPr>
            <w:tcW w:w="1857" w:type="dxa"/>
          </w:tcPr>
          <w:p w14:paraId="0E31E430" w14:textId="6CEF9658" w:rsidR="00C34AE6" w:rsidRDefault="00C34AE6" w:rsidP="00C34AE6">
            <w:pPr>
              <w:jc w:val="left"/>
            </w:pPr>
            <w:r>
              <w:t>Most Recent Date Received Post-Secondary and Transition Education and Training</w:t>
            </w:r>
          </w:p>
        </w:tc>
        <w:tc>
          <w:tcPr>
            <w:tcW w:w="5213" w:type="dxa"/>
          </w:tcPr>
          <w:p w14:paraId="2B0BC654" w14:textId="28DF7816" w:rsidR="00C34AE6" w:rsidRDefault="00C34AE6" w:rsidP="00C34AE6">
            <w:pPr>
              <w:jc w:val="left"/>
              <w:rPr>
                <w:sz w:val="20"/>
                <w:szCs w:val="20"/>
              </w:rPr>
            </w:pPr>
            <w:r>
              <w:rPr>
                <w:sz w:val="20"/>
                <w:szCs w:val="20"/>
              </w:rPr>
              <w:t>This is the most recent date the participant received activities or services focusing on preparation for—and transition to—post-secondary education and training.</w:t>
            </w:r>
          </w:p>
        </w:tc>
        <w:tc>
          <w:tcPr>
            <w:tcW w:w="3429" w:type="dxa"/>
          </w:tcPr>
          <w:p w14:paraId="7DDBC81C"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398D5B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Activity sheets</w:t>
            </w:r>
          </w:p>
          <w:p w14:paraId="494C2EA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Sign-in sheets</w:t>
            </w:r>
          </w:p>
          <w:p w14:paraId="0AA61CF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Attendance records</w:t>
            </w:r>
          </w:p>
          <w:p w14:paraId="21B25CA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 contract</w:t>
            </w:r>
          </w:p>
          <w:p w14:paraId="18170E1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Electronic records</w:t>
            </w:r>
          </w:p>
          <w:p w14:paraId="7DC44387" w14:textId="5EBD1D39" w:rsidR="00C34AE6" w:rsidRPr="005D6143" w:rsidRDefault="00C34AE6" w:rsidP="00C34AE6">
            <w:pPr>
              <w:pStyle w:val="Default"/>
              <w:numPr>
                <w:ilvl w:val="0"/>
                <w:numId w:val="1"/>
              </w:numPr>
              <w:jc w:val="left"/>
              <w:rPr>
                <w:rFonts w:asciiTheme="minorHAnsi" w:hAnsiTheme="minorHAnsi" w:cstheme="minorHAnsi"/>
                <w:sz w:val="20"/>
                <w:szCs w:val="20"/>
              </w:rPr>
            </w:pPr>
            <w:r w:rsidRPr="005D6143">
              <w:rPr>
                <w:rFonts w:asciiTheme="minorHAnsi" w:hAnsiTheme="minorHAnsi" w:cstheme="minorHAnsi"/>
                <w:sz w:val="20"/>
                <w:szCs w:val="20"/>
              </w:rPr>
              <w:t>WIOA status forms noting receipt of service and type of service received</w:t>
            </w:r>
          </w:p>
        </w:tc>
        <w:tc>
          <w:tcPr>
            <w:tcW w:w="1467" w:type="dxa"/>
          </w:tcPr>
          <w:p w14:paraId="6D5F8907" w14:textId="77777777" w:rsidR="00C34AE6" w:rsidRDefault="00C34AE6" w:rsidP="00C34AE6">
            <w:pPr>
              <w:jc w:val="left"/>
              <w:rPr>
                <w:sz w:val="20"/>
                <w:szCs w:val="20"/>
              </w:rPr>
            </w:pPr>
          </w:p>
        </w:tc>
      </w:tr>
      <w:tr w:rsidR="00C34AE6" w14:paraId="1326BFAB" w14:textId="77777777" w:rsidTr="00C34AE6">
        <w:tc>
          <w:tcPr>
            <w:tcW w:w="984" w:type="dxa"/>
          </w:tcPr>
          <w:p w14:paraId="0D50D83D" w14:textId="7CAD70BC" w:rsidR="00C34AE6" w:rsidRDefault="00C34AE6" w:rsidP="00C34AE6">
            <w:pPr>
              <w:jc w:val="left"/>
            </w:pPr>
            <w:r w:rsidRPr="00CC2DD3">
              <w:rPr>
                <w:highlight w:val="yellow"/>
              </w:rPr>
              <w:t>1600, 1602, 1604, 1606</w:t>
            </w:r>
          </w:p>
        </w:tc>
        <w:tc>
          <w:tcPr>
            <w:tcW w:w="1857" w:type="dxa"/>
          </w:tcPr>
          <w:p w14:paraId="7184527B" w14:textId="5AF7A684" w:rsidR="00C34AE6" w:rsidRPr="002452AB" w:rsidRDefault="00C34AE6" w:rsidP="00C34AE6">
            <w:pPr>
              <w:jc w:val="left"/>
            </w:pPr>
            <w:r>
              <w:t>Employed in 1st (1600), 2nd (1602), 3rd (1604) or 4th Quarter (1606) After Exit Quarter</w:t>
            </w:r>
          </w:p>
        </w:tc>
        <w:tc>
          <w:tcPr>
            <w:tcW w:w="5213" w:type="dxa"/>
          </w:tcPr>
          <w:p w14:paraId="7C5D2CF8" w14:textId="0850459C" w:rsidR="00C34AE6" w:rsidRPr="007C1010" w:rsidRDefault="00C34AE6" w:rsidP="00C34AE6">
            <w:pPr>
              <w:jc w:val="left"/>
              <w:rPr>
                <w:sz w:val="20"/>
                <w:szCs w:val="20"/>
              </w:rPr>
            </w:pPr>
            <w:r>
              <w:rPr>
                <w:sz w:val="20"/>
                <w:szCs w:val="20"/>
              </w:rPr>
              <w:t xml:space="preserve">Three types of “employment” are reported (if applicable) in each of the four quarters: unsubsidized employment, registered </w:t>
            </w:r>
            <w:proofErr w:type="gramStart"/>
            <w:r>
              <w:rPr>
                <w:sz w:val="20"/>
                <w:szCs w:val="20"/>
              </w:rPr>
              <w:t>apprenticeship</w:t>
            </w:r>
            <w:proofErr w:type="gramEnd"/>
            <w:r>
              <w:rPr>
                <w:sz w:val="20"/>
                <w:szCs w:val="20"/>
              </w:rPr>
              <w:t xml:space="preserve"> or military. The other two options reported can be “not employed” or a selection indicating employment information is not yet available.</w:t>
            </w:r>
          </w:p>
        </w:tc>
        <w:tc>
          <w:tcPr>
            <w:tcW w:w="3429" w:type="dxa"/>
          </w:tcPr>
          <w:p w14:paraId="5422B7E4"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52F59971" w14:textId="48045CCC"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UI wage data/administrative match</w:t>
            </w:r>
          </w:p>
          <w:p w14:paraId="330C684E" w14:textId="621C1451"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Follow-up survey from program participants</w:t>
            </w:r>
          </w:p>
          <w:p w14:paraId="52EED1CD" w14:textId="49EA065A" w:rsidR="00C34AE6" w:rsidRPr="001710E8"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Pay check</w:t>
            </w:r>
            <w:proofErr w:type="gramEnd"/>
            <w:r>
              <w:rPr>
                <w:rFonts w:asciiTheme="minorHAnsi" w:hAnsiTheme="minorHAnsi" w:cstheme="minorHAnsi"/>
                <w:sz w:val="20"/>
                <w:szCs w:val="20"/>
              </w:rPr>
              <w:t xml:space="preserve"> stubs, tax records, W2 form</w:t>
            </w:r>
          </w:p>
          <w:p w14:paraId="6D3317B0" w14:textId="5589628B"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Quarterly tax payment forms</w:t>
            </w:r>
          </w:p>
          <w:p w14:paraId="5C20BD3D" w14:textId="60736320"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Self-employment worksheets signed and attested to by program participants</w:t>
            </w:r>
          </w:p>
          <w:p w14:paraId="1D9322B4" w14:textId="7748238C"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Detailed case notes verified by employer and signed by the counselor</w:t>
            </w:r>
          </w:p>
        </w:tc>
        <w:tc>
          <w:tcPr>
            <w:tcW w:w="1467" w:type="dxa"/>
          </w:tcPr>
          <w:p w14:paraId="73FBAC7F" w14:textId="767BF616" w:rsidR="00554B77" w:rsidRPr="00930A15" w:rsidRDefault="00C34AE6" w:rsidP="00C34AE6">
            <w:pPr>
              <w:jc w:val="left"/>
              <w:rPr>
                <w:sz w:val="18"/>
                <w:szCs w:val="18"/>
              </w:rPr>
            </w:pPr>
            <w:r w:rsidRPr="00930A15">
              <w:rPr>
                <w:sz w:val="18"/>
                <w:szCs w:val="18"/>
              </w:rPr>
              <w:t xml:space="preserve">In </w:t>
            </w:r>
            <w:r w:rsidR="00930A15" w:rsidRPr="00930A15">
              <w:rPr>
                <w:sz w:val="18"/>
                <w:szCs w:val="18"/>
              </w:rPr>
              <w:t>most</w:t>
            </w:r>
            <w:r w:rsidRPr="00930A15">
              <w:rPr>
                <w:sz w:val="18"/>
                <w:szCs w:val="18"/>
              </w:rPr>
              <w:t xml:space="preserve"> cases, this information is populated into the PIRL automatically using Minnesota wage detail data or SWIS data</w:t>
            </w:r>
            <w:r w:rsidR="00554B77" w:rsidRPr="00930A15">
              <w:rPr>
                <w:sz w:val="18"/>
                <w:szCs w:val="18"/>
              </w:rPr>
              <w:t xml:space="preserve">. </w:t>
            </w:r>
          </w:p>
          <w:p w14:paraId="695A9129" w14:textId="77777777" w:rsidR="00554B77" w:rsidRPr="00930A15" w:rsidRDefault="00554B77" w:rsidP="00C34AE6">
            <w:pPr>
              <w:jc w:val="left"/>
              <w:rPr>
                <w:sz w:val="18"/>
                <w:szCs w:val="18"/>
              </w:rPr>
            </w:pPr>
          </w:p>
          <w:p w14:paraId="30A70991" w14:textId="7D8C224C" w:rsidR="00C34AE6" w:rsidRPr="00930A15" w:rsidRDefault="00554B77" w:rsidP="00C34AE6">
            <w:pPr>
              <w:jc w:val="left"/>
              <w:rPr>
                <w:sz w:val="18"/>
                <w:szCs w:val="18"/>
              </w:rPr>
            </w:pPr>
            <w:r w:rsidRPr="00930A15">
              <w:rPr>
                <w:sz w:val="18"/>
                <w:szCs w:val="18"/>
                <w:highlight w:val="yellow"/>
              </w:rPr>
              <w:t>This is also a joint data element with the US Dept of Education as outlined in TEGL 7-18</w:t>
            </w:r>
            <w:r w:rsidR="00930A15" w:rsidRPr="00930A15">
              <w:rPr>
                <w:sz w:val="18"/>
                <w:szCs w:val="18"/>
                <w:highlight w:val="yellow"/>
              </w:rPr>
              <w:t>.</w:t>
            </w:r>
          </w:p>
        </w:tc>
      </w:tr>
      <w:tr w:rsidR="00C34AE6" w14:paraId="1EE0D0A5" w14:textId="77777777" w:rsidTr="00C34AE6">
        <w:tc>
          <w:tcPr>
            <w:tcW w:w="984" w:type="dxa"/>
          </w:tcPr>
          <w:p w14:paraId="48EB2886" w14:textId="4EFCDF2A" w:rsidR="00C34AE6" w:rsidRDefault="00C34AE6" w:rsidP="00C34AE6">
            <w:pPr>
              <w:jc w:val="left"/>
            </w:pPr>
            <w:r w:rsidRPr="00CC2DD3">
              <w:rPr>
                <w:highlight w:val="yellow"/>
              </w:rPr>
              <w:t xml:space="preserve">1601, 1603, </w:t>
            </w:r>
            <w:r w:rsidRPr="00CC2DD3">
              <w:rPr>
                <w:highlight w:val="yellow"/>
              </w:rPr>
              <w:lastRenderedPageBreak/>
              <w:t>1605, 1607</w:t>
            </w:r>
          </w:p>
        </w:tc>
        <w:tc>
          <w:tcPr>
            <w:tcW w:w="1857" w:type="dxa"/>
          </w:tcPr>
          <w:p w14:paraId="007E886F" w14:textId="53C11745" w:rsidR="00C34AE6" w:rsidRDefault="00C34AE6" w:rsidP="00C34AE6">
            <w:pPr>
              <w:jc w:val="left"/>
            </w:pPr>
            <w:r>
              <w:lastRenderedPageBreak/>
              <w:t xml:space="preserve">Type of employment match used in 1st </w:t>
            </w:r>
            <w:r>
              <w:lastRenderedPageBreak/>
              <w:t>(1601), 2nd (1603), 3rd (1605) or 4th Quarter (1607) After Exit Quarter</w:t>
            </w:r>
          </w:p>
        </w:tc>
        <w:tc>
          <w:tcPr>
            <w:tcW w:w="5213" w:type="dxa"/>
          </w:tcPr>
          <w:p w14:paraId="1144AA8C" w14:textId="4C3B8C24" w:rsidR="00C34AE6" w:rsidRPr="007C1010" w:rsidRDefault="00C34AE6" w:rsidP="00C34AE6">
            <w:pPr>
              <w:jc w:val="left"/>
              <w:rPr>
                <w:sz w:val="20"/>
                <w:szCs w:val="20"/>
              </w:rPr>
            </w:pPr>
            <w:r>
              <w:rPr>
                <w:sz w:val="20"/>
                <w:szCs w:val="20"/>
              </w:rPr>
              <w:lastRenderedPageBreak/>
              <w:t xml:space="preserve">Identifies the method used to determine the participant’s employment status in the quarter being reported. Wage records will be the primary data source for tracking employment in the first quarter after the exit quarter. If the </w:t>
            </w:r>
            <w:r>
              <w:rPr>
                <w:sz w:val="20"/>
                <w:szCs w:val="20"/>
              </w:rPr>
              <w:lastRenderedPageBreak/>
              <w:t>participant is not found in wage records, supplemental data sources may be used. If the participant is found in more than one source of employment using wage records, record the data source used for which the participant’s earnings are the highest.</w:t>
            </w:r>
          </w:p>
        </w:tc>
        <w:tc>
          <w:tcPr>
            <w:tcW w:w="3429" w:type="dxa"/>
          </w:tcPr>
          <w:p w14:paraId="54B935FA" w14:textId="1009F039"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One of the following (consistent with TEGL 26-16):</w:t>
            </w:r>
          </w:p>
          <w:p w14:paraId="73CF6CD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UI quarterly wage data (intrastate or interstate)</w:t>
            </w:r>
          </w:p>
          <w:p w14:paraId="424B70B0"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Federal Government employment records (various)</w:t>
            </w:r>
          </w:p>
          <w:p w14:paraId="3BDE2D18"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National/State Directory of New Hires</w:t>
            </w:r>
          </w:p>
          <w:p w14:paraId="1360DA56"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follow-up survey response from program participants</w:t>
            </w:r>
          </w:p>
          <w:p w14:paraId="08ED56C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Copy of </w:t>
            </w:r>
            <w:proofErr w:type="gramStart"/>
            <w:r>
              <w:rPr>
                <w:rFonts w:asciiTheme="minorHAnsi" w:hAnsiTheme="minorHAnsi" w:cstheme="minorHAnsi"/>
                <w:sz w:val="20"/>
                <w:szCs w:val="20"/>
              </w:rPr>
              <w:t>pay check</w:t>
            </w:r>
            <w:proofErr w:type="gramEnd"/>
            <w:r>
              <w:rPr>
                <w:rFonts w:asciiTheme="minorHAnsi" w:hAnsiTheme="minorHAnsi" w:cstheme="minorHAnsi"/>
                <w:sz w:val="20"/>
                <w:szCs w:val="20"/>
              </w:rPr>
              <w:t xml:space="preserve"> stubs, payroll slip, earnings statements (minimum of TWO per TEGL 26-16)</w:t>
            </w:r>
          </w:p>
          <w:p w14:paraId="21E53E5F"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Income tax records, W-2 form or other records from the state revenue agency</w:t>
            </w:r>
          </w:p>
          <w:p w14:paraId="21817FC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Railroad retirement system</w:t>
            </w:r>
          </w:p>
          <w:p w14:paraId="5F558D1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Quarterly tax payment forms</w:t>
            </w:r>
          </w:p>
          <w:p w14:paraId="77B2ABF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 signed letter from an employer on company letterhead (attesting to the individual’s employment status an earnings)</w:t>
            </w:r>
          </w:p>
          <w:p w14:paraId="3439775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Self-employment or sales commissions worksheets signed/attested to by the participant</w:t>
            </w:r>
          </w:p>
          <w:p w14:paraId="124F7463" w14:textId="696FF49B" w:rsidR="00C34AE6" w:rsidRPr="002719E7"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partner program administrative databases (such as TANF, SNAP or other public assistance)</w:t>
            </w:r>
          </w:p>
        </w:tc>
        <w:tc>
          <w:tcPr>
            <w:tcW w:w="1467" w:type="dxa"/>
          </w:tcPr>
          <w:p w14:paraId="04EA1FDA" w14:textId="6D0FA1D0" w:rsidR="00C34AE6" w:rsidRPr="00930A15" w:rsidRDefault="00C34AE6" w:rsidP="00C34AE6">
            <w:pPr>
              <w:jc w:val="left"/>
              <w:rPr>
                <w:sz w:val="18"/>
                <w:szCs w:val="18"/>
              </w:rPr>
            </w:pPr>
            <w:r w:rsidRPr="00930A15">
              <w:rPr>
                <w:sz w:val="18"/>
                <w:szCs w:val="18"/>
              </w:rPr>
              <w:lastRenderedPageBreak/>
              <w:t xml:space="preserve">In </w:t>
            </w:r>
            <w:r w:rsidR="00930A15" w:rsidRPr="00930A15">
              <w:rPr>
                <w:sz w:val="18"/>
                <w:szCs w:val="18"/>
              </w:rPr>
              <w:t>most</w:t>
            </w:r>
            <w:r w:rsidRPr="00930A15">
              <w:rPr>
                <w:sz w:val="18"/>
                <w:szCs w:val="18"/>
              </w:rPr>
              <w:t xml:space="preserve"> cases, this information is populated into the PIRL </w:t>
            </w:r>
            <w:r w:rsidRPr="00930A15">
              <w:rPr>
                <w:sz w:val="18"/>
                <w:szCs w:val="18"/>
              </w:rPr>
              <w:lastRenderedPageBreak/>
              <w:t>automatically using Minnesota wage detail data or SWIS data. DEED also receives electronic databases from the federal government for cross-matching purposes.</w:t>
            </w:r>
          </w:p>
          <w:p w14:paraId="0CA9F0E4" w14:textId="77777777" w:rsidR="00930A15" w:rsidRPr="00930A15" w:rsidRDefault="00930A15" w:rsidP="00C34AE6">
            <w:pPr>
              <w:jc w:val="left"/>
              <w:rPr>
                <w:sz w:val="18"/>
                <w:szCs w:val="18"/>
              </w:rPr>
            </w:pPr>
          </w:p>
          <w:p w14:paraId="0D30A96F" w14:textId="6A3D1AA6" w:rsidR="00930A15" w:rsidRPr="00930A15" w:rsidRDefault="00930A15" w:rsidP="00C34AE6">
            <w:pPr>
              <w:jc w:val="left"/>
              <w:rPr>
                <w:sz w:val="18"/>
                <w:szCs w:val="18"/>
              </w:rPr>
            </w:pPr>
            <w:r w:rsidRPr="00930A15">
              <w:rPr>
                <w:sz w:val="18"/>
                <w:szCs w:val="18"/>
                <w:highlight w:val="yellow"/>
              </w:rPr>
              <w:t>This is also a joint data element with the US Dept of Education</w:t>
            </w:r>
            <w:r w:rsidRPr="00930A15">
              <w:rPr>
                <w:sz w:val="18"/>
                <w:szCs w:val="18"/>
              </w:rPr>
              <w:t xml:space="preserve"> </w:t>
            </w:r>
            <w:r w:rsidRPr="00930A15">
              <w:rPr>
                <w:sz w:val="18"/>
                <w:szCs w:val="18"/>
                <w:highlight w:val="yellow"/>
              </w:rPr>
              <w:t>as outlined in TEGL 7-18.</w:t>
            </w:r>
          </w:p>
        </w:tc>
      </w:tr>
      <w:tr w:rsidR="00C34AE6" w14:paraId="17BC835A" w14:textId="77777777" w:rsidTr="00C34AE6">
        <w:tc>
          <w:tcPr>
            <w:tcW w:w="984" w:type="dxa"/>
          </w:tcPr>
          <w:p w14:paraId="1E9530A3" w14:textId="62327303" w:rsidR="00C34AE6" w:rsidRDefault="00C34AE6" w:rsidP="00C34AE6">
            <w:pPr>
              <w:jc w:val="left"/>
            </w:pPr>
            <w:r w:rsidRPr="00CC2DD3">
              <w:rPr>
                <w:highlight w:val="yellow"/>
              </w:rPr>
              <w:lastRenderedPageBreak/>
              <w:t>1618</w:t>
            </w:r>
          </w:p>
        </w:tc>
        <w:tc>
          <w:tcPr>
            <w:tcW w:w="1857" w:type="dxa"/>
          </w:tcPr>
          <w:p w14:paraId="5C77A30C" w14:textId="5DF7896C" w:rsidR="00C34AE6" w:rsidRDefault="00C34AE6" w:rsidP="00C34AE6">
            <w:pPr>
              <w:jc w:val="left"/>
            </w:pPr>
            <w:r>
              <w:t xml:space="preserve">Retention With the Same Employer in the </w:t>
            </w:r>
            <w:r>
              <w:lastRenderedPageBreak/>
              <w:t>2nd and 4th Quarter</w:t>
            </w:r>
          </w:p>
        </w:tc>
        <w:tc>
          <w:tcPr>
            <w:tcW w:w="5213" w:type="dxa"/>
          </w:tcPr>
          <w:p w14:paraId="74B6E849" w14:textId="6838E748" w:rsidR="00C34AE6" w:rsidRPr="007C1010" w:rsidRDefault="00C34AE6" w:rsidP="00C34AE6">
            <w:pPr>
              <w:jc w:val="left"/>
              <w:rPr>
                <w:sz w:val="20"/>
                <w:szCs w:val="20"/>
              </w:rPr>
            </w:pPr>
            <w:r>
              <w:rPr>
                <w:sz w:val="20"/>
                <w:szCs w:val="20"/>
              </w:rPr>
              <w:lastRenderedPageBreak/>
              <w:t>This element identifies if the participant was with the same employer during the second and fourth quarter after exit.</w:t>
            </w:r>
          </w:p>
        </w:tc>
        <w:tc>
          <w:tcPr>
            <w:tcW w:w="3429" w:type="dxa"/>
          </w:tcPr>
          <w:p w14:paraId="2483FB63"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 (consistent with TEGL 26-16):</w:t>
            </w:r>
          </w:p>
          <w:p w14:paraId="764FC24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UI quarterly wage data (intrastate or interstate)</w:t>
            </w:r>
          </w:p>
          <w:p w14:paraId="6CDC27C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Federal Government employment records (various)</w:t>
            </w:r>
          </w:p>
          <w:p w14:paraId="54EEFA5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National/State Directory of New Hires</w:t>
            </w:r>
          </w:p>
          <w:p w14:paraId="6F070850"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follow-up survey response from program participants</w:t>
            </w:r>
          </w:p>
          <w:p w14:paraId="7BD6D90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 xml:space="preserve">Copy of </w:t>
            </w:r>
            <w:proofErr w:type="gramStart"/>
            <w:r>
              <w:rPr>
                <w:rFonts w:asciiTheme="minorHAnsi" w:hAnsiTheme="minorHAnsi" w:cstheme="minorHAnsi"/>
                <w:sz w:val="20"/>
                <w:szCs w:val="20"/>
              </w:rPr>
              <w:t>pay check</w:t>
            </w:r>
            <w:proofErr w:type="gramEnd"/>
            <w:r>
              <w:rPr>
                <w:rFonts w:asciiTheme="minorHAnsi" w:hAnsiTheme="minorHAnsi" w:cstheme="minorHAnsi"/>
                <w:sz w:val="20"/>
                <w:szCs w:val="20"/>
              </w:rPr>
              <w:t xml:space="preserve"> stubs, payroll slip, earnings statements (minimum of TWO per TEGL 26-16)</w:t>
            </w:r>
          </w:p>
          <w:p w14:paraId="7C51A87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Income tax records, W-2 form or other records from the state revenue agency</w:t>
            </w:r>
          </w:p>
          <w:p w14:paraId="63B8572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Railroad retirement system</w:t>
            </w:r>
          </w:p>
          <w:p w14:paraId="31F4A4D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Quarterly tax payment forms</w:t>
            </w:r>
          </w:p>
          <w:p w14:paraId="1163FFD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 signed letter from an employer on company letterhead (attesting to the individual’s employment status an earnings)</w:t>
            </w:r>
          </w:p>
          <w:p w14:paraId="22193DD4"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Self-employment or sales commissions worksheets signed/attested to by the participant</w:t>
            </w:r>
          </w:p>
          <w:p w14:paraId="27FA2C10" w14:textId="6EDFFDD1" w:rsidR="00C34AE6" w:rsidRPr="00BB68BC" w:rsidRDefault="00C34AE6" w:rsidP="00C34AE6">
            <w:pPr>
              <w:pStyle w:val="Default"/>
              <w:numPr>
                <w:ilvl w:val="0"/>
                <w:numId w:val="1"/>
              </w:numPr>
              <w:jc w:val="left"/>
              <w:rPr>
                <w:rFonts w:asciiTheme="minorHAnsi" w:hAnsiTheme="minorHAnsi" w:cstheme="minorHAnsi"/>
                <w:sz w:val="20"/>
                <w:szCs w:val="20"/>
              </w:rPr>
            </w:pPr>
            <w:proofErr w:type="gramStart"/>
            <w:r w:rsidRPr="00BB68BC">
              <w:rPr>
                <w:rFonts w:asciiTheme="minorHAnsi" w:hAnsiTheme="minorHAnsi" w:cstheme="minorHAnsi"/>
                <w:sz w:val="20"/>
                <w:szCs w:val="20"/>
              </w:rPr>
              <w:t>Cross-match</w:t>
            </w:r>
            <w:proofErr w:type="gramEnd"/>
            <w:r w:rsidRPr="00BB68BC">
              <w:rPr>
                <w:rFonts w:asciiTheme="minorHAnsi" w:hAnsiTheme="minorHAnsi" w:cstheme="minorHAnsi"/>
                <w:sz w:val="20"/>
                <w:szCs w:val="20"/>
              </w:rPr>
              <w:t xml:space="preserve"> with partner program administrative databases (such as TANF, SNAP or other public assistance)</w:t>
            </w:r>
          </w:p>
        </w:tc>
        <w:tc>
          <w:tcPr>
            <w:tcW w:w="1467" w:type="dxa"/>
          </w:tcPr>
          <w:p w14:paraId="437918E3" w14:textId="7B89F82E" w:rsidR="00C34AE6" w:rsidRDefault="00930A15" w:rsidP="00C34AE6">
            <w:pPr>
              <w:jc w:val="left"/>
            </w:pPr>
            <w:r w:rsidRPr="00930A15">
              <w:rPr>
                <w:sz w:val="18"/>
                <w:szCs w:val="18"/>
                <w:highlight w:val="yellow"/>
              </w:rPr>
              <w:lastRenderedPageBreak/>
              <w:t xml:space="preserve">This is also a joint data element with the US Dept of </w:t>
            </w:r>
            <w:r w:rsidRPr="00930A15">
              <w:rPr>
                <w:sz w:val="18"/>
                <w:szCs w:val="18"/>
                <w:highlight w:val="yellow"/>
              </w:rPr>
              <w:lastRenderedPageBreak/>
              <w:t>Education</w:t>
            </w:r>
            <w:r w:rsidRPr="00930A15">
              <w:rPr>
                <w:sz w:val="18"/>
                <w:szCs w:val="18"/>
              </w:rPr>
              <w:t xml:space="preserve"> </w:t>
            </w:r>
            <w:r w:rsidRPr="00930A15">
              <w:rPr>
                <w:sz w:val="18"/>
                <w:szCs w:val="18"/>
                <w:highlight w:val="yellow"/>
              </w:rPr>
              <w:t>as outlined in TEGL 7-18.</w:t>
            </w:r>
          </w:p>
        </w:tc>
      </w:tr>
      <w:tr w:rsidR="00C34AE6" w14:paraId="461CA8A8" w14:textId="77777777" w:rsidTr="00C34AE6">
        <w:tc>
          <w:tcPr>
            <w:tcW w:w="984" w:type="dxa"/>
          </w:tcPr>
          <w:p w14:paraId="41D86E16" w14:textId="77777777" w:rsidR="00C34AE6" w:rsidRDefault="00C34AE6" w:rsidP="00C34AE6">
            <w:pPr>
              <w:jc w:val="left"/>
            </w:pPr>
            <w:r>
              <w:lastRenderedPageBreak/>
              <w:t>1800</w:t>
            </w:r>
          </w:p>
        </w:tc>
        <w:tc>
          <w:tcPr>
            <w:tcW w:w="1857" w:type="dxa"/>
          </w:tcPr>
          <w:p w14:paraId="27040D86" w14:textId="1CE4488D" w:rsidR="00C34AE6" w:rsidRDefault="00C34AE6" w:rsidP="00C34AE6">
            <w:pPr>
              <w:jc w:val="left"/>
            </w:pPr>
            <w:r>
              <w:t>Type of Recognized Credential #1</w:t>
            </w:r>
          </w:p>
        </w:tc>
        <w:tc>
          <w:tcPr>
            <w:tcW w:w="5213" w:type="dxa"/>
          </w:tcPr>
          <w:p w14:paraId="618784C0" w14:textId="77777777" w:rsidR="00C34AE6" w:rsidRPr="007C1010" w:rsidRDefault="00C34AE6" w:rsidP="00C34AE6">
            <w:pPr>
              <w:jc w:val="left"/>
              <w:rPr>
                <w:sz w:val="20"/>
                <w:szCs w:val="20"/>
              </w:rPr>
            </w:pPr>
            <w:r w:rsidRPr="007C1010">
              <w:rPr>
                <w:sz w:val="20"/>
                <w:szCs w:val="20"/>
              </w:rPr>
              <w:t xml:space="preserve">This is the data element that records the type of recognized diploma, degree or a credential consisting of an industry-recognized certificate or certification, a certificate of completion of a Registered Apprenticeship, a license </w:t>
            </w:r>
            <w:r w:rsidRPr="007C1010">
              <w:rPr>
                <w:sz w:val="20"/>
                <w:szCs w:val="20"/>
              </w:rPr>
              <w:lastRenderedPageBreak/>
              <w:t>recognized by the state involved or Federal government, or an associates or baccalaureate degree attained by the participant who received education or training services.</w:t>
            </w:r>
          </w:p>
        </w:tc>
        <w:tc>
          <w:tcPr>
            <w:tcW w:w="3429" w:type="dxa"/>
          </w:tcPr>
          <w:p w14:paraId="26FCA6FF"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One of the following:</w:t>
            </w:r>
          </w:p>
          <w:p w14:paraId="459F5808"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w:t>
            </w:r>
          </w:p>
          <w:p w14:paraId="0D010B1E"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credential</w:t>
            </w:r>
          </w:p>
          <w:p w14:paraId="7C143A10"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school record</w:t>
            </w:r>
          </w:p>
          <w:p w14:paraId="2F04728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Follow-up survey from program participants</w:t>
            </w:r>
          </w:p>
          <w:p w14:paraId="58AB2CB7" w14:textId="77777777" w:rsidR="00C34AE6" w:rsidRPr="005A03A8"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Case notes documenting information obtained from education or training provider</w:t>
            </w:r>
          </w:p>
        </w:tc>
        <w:tc>
          <w:tcPr>
            <w:tcW w:w="1467" w:type="dxa"/>
          </w:tcPr>
          <w:p w14:paraId="39DF49BD" w14:textId="13DB51AF" w:rsidR="00C34AE6" w:rsidRDefault="00B7769B" w:rsidP="00C34AE6">
            <w:pPr>
              <w:jc w:val="left"/>
            </w:pPr>
            <w:r w:rsidRPr="00930A15">
              <w:rPr>
                <w:sz w:val="18"/>
                <w:szCs w:val="18"/>
                <w:highlight w:val="yellow"/>
              </w:rPr>
              <w:lastRenderedPageBreak/>
              <w:t>This is also a joint data element with the US Dept of</w:t>
            </w:r>
            <w:r>
              <w:rPr>
                <w:sz w:val="18"/>
                <w:szCs w:val="18"/>
              </w:rPr>
              <w:t xml:space="preserve"> </w:t>
            </w:r>
            <w:r w:rsidRPr="00B7769B">
              <w:rPr>
                <w:sz w:val="18"/>
                <w:szCs w:val="18"/>
                <w:highlight w:val="yellow"/>
              </w:rPr>
              <w:lastRenderedPageBreak/>
              <w:t>Education a</w:t>
            </w:r>
            <w:r w:rsidRPr="00930A15">
              <w:rPr>
                <w:sz w:val="18"/>
                <w:szCs w:val="18"/>
                <w:highlight w:val="yellow"/>
              </w:rPr>
              <w:t>s outlined in TEGL 7-18.</w:t>
            </w:r>
          </w:p>
        </w:tc>
      </w:tr>
      <w:tr w:rsidR="00C34AE6" w14:paraId="1493FF6A" w14:textId="77777777" w:rsidTr="00C34AE6">
        <w:tc>
          <w:tcPr>
            <w:tcW w:w="984" w:type="dxa"/>
          </w:tcPr>
          <w:p w14:paraId="547F1C6E" w14:textId="77777777" w:rsidR="00C34AE6" w:rsidRDefault="00C34AE6" w:rsidP="00C34AE6">
            <w:pPr>
              <w:jc w:val="left"/>
            </w:pPr>
            <w:r>
              <w:lastRenderedPageBreak/>
              <w:t>1801</w:t>
            </w:r>
          </w:p>
        </w:tc>
        <w:tc>
          <w:tcPr>
            <w:tcW w:w="1857" w:type="dxa"/>
          </w:tcPr>
          <w:p w14:paraId="2B729B47" w14:textId="025863CB" w:rsidR="00C34AE6" w:rsidRDefault="00C34AE6" w:rsidP="00C34AE6">
            <w:pPr>
              <w:jc w:val="left"/>
            </w:pPr>
            <w:r>
              <w:t>Date Attained Recognized Credential #1</w:t>
            </w:r>
          </w:p>
        </w:tc>
        <w:tc>
          <w:tcPr>
            <w:tcW w:w="5213" w:type="dxa"/>
          </w:tcPr>
          <w:p w14:paraId="66BBBB2C" w14:textId="53E1024D" w:rsidR="00C34AE6" w:rsidRPr="007C1010" w:rsidRDefault="00C34AE6" w:rsidP="00C34AE6">
            <w:pPr>
              <w:jc w:val="left"/>
              <w:rPr>
                <w:sz w:val="20"/>
                <w:szCs w:val="20"/>
              </w:rPr>
            </w:pPr>
            <w:r w:rsidRPr="007C1010">
              <w:rPr>
                <w:sz w:val="20"/>
                <w:szCs w:val="20"/>
              </w:rPr>
              <w:t>The date the</w:t>
            </w:r>
            <w:r>
              <w:rPr>
                <w:sz w:val="20"/>
                <w:szCs w:val="20"/>
              </w:rPr>
              <w:t xml:space="preserve"> recognized</w:t>
            </w:r>
            <w:r w:rsidRPr="007C1010">
              <w:rPr>
                <w:sz w:val="20"/>
                <w:szCs w:val="20"/>
              </w:rPr>
              <w:t xml:space="preserve"> credential was received by the participant/exiter.</w:t>
            </w:r>
          </w:p>
        </w:tc>
        <w:tc>
          <w:tcPr>
            <w:tcW w:w="3429" w:type="dxa"/>
          </w:tcPr>
          <w:p w14:paraId="4B0872A8"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1E23718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w:t>
            </w:r>
          </w:p>
          <w:p w14:paraId="50C7CB8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credential</w:t>
            </w:r>
          </w:p>
          <w:p w14:paraId="1BD787F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school record</w:t>
            </w:r>
          </w:p>
          <w:p w14:paraId="368879C8"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Follow-up survey from program participants</w:t>
            </w:r>
          </w:p>
          <w:p w14:paraId="2CB4C014" w14:textId="77777777" w:rsidR="00C34AE6" w:rsidRPr="005A03A8"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Case notes documenting information obtained from education or training provider</w:t>
            </w:r>
          </w:p>
        </w:tc>
        <w:tc>
          <w:tcPr>
            <w:tcW w:w="1467" w:type="dxa"/>
          </w:tcPr>
          <w:p w14:paraId="56460CCD" w14:textId="77777777" w:rsidR="00C34AE6" w:rsidRDefault="00C34AE6" w:rsidP="00C34AE6">
            <w:pPr>
              <w:jc w:val="left"/>
              <w:rPr>
                <w:sz w:val="20"/>
                <w:szCs w:val="20"/>
              </w:rPr>
            </w:pPr>
            <w:r w:rsidRPr="007C1010">
              <w:rPr>
                <w:b/>
                <w:bCs/>
                <w:sz w:val="20"/>
                <w:szCs w:val="20"/>
              </w:rPr>
              <w:t>NOTE:</w:t>
            </w:r>
            <w:r w:rsidRPr="007C1010">
              <w:rPr>
                <w:sz w:val="20"/>
                <w:szCs w:val="20"/>
              </w:rPr>
              <w:t xml:space="preserve"> The date </w:t>
            </w:r>
            <w:proofErr w:type="gramStart"/>
            <w:r w:rsidRPr="007C1010">
              <w:rPr>
                <w:sz w:val="20"/>
                <w:szCs w:val="20"/>
              </w:rPr>
              <w:t>entered into</w:t>
            </w:r>
            <w:proofErr w:type="gramEnd"/>
            <w:r w:rsidRPr="007C1010">
              <w:rPr>
                <w:sz w:val="20"/>
                <w:szCs w:val="20"/>
              </w:rPr>
              <w:t xml:space="preserve"> WF1 should match the date</w:t>
            </w:r>
            <w:r>
              <w:rPr>
                <w:sz w:val="20"/>
                <w:szCs w:val="20"/>
              </w:rPr>
              <w:t xml:space="preserve"> shown</w:t>
            </w:r>
            <w:r w:rsidRPr="007C1010">
              <w:rPr>
                <w:sz w:val="20"/>
                <w:szCs w:val="20"/>
              </w:rPr>
              <w:t xml:space="preserve"> on the credential</w:t>
            </w:r>
            <w:r>
              <w:rPr>
                <w:sz w:val="20"/>
                <w:szCs w:val="20"/>
              </w:rPr>
              <w:t xml:space="preserve"> itself.</w:t>
            </w:r>
          </w:p>
          <w:p w14:paraId="5DCCB2AF" w14:textId="77777777" w:rsidR="00B7769B" w:rsidRDefault="00B7769B" w:rsidP="00C34AE6">
            <w:pPr>
              <w:jc w:val="left"/>
              <w:rPr>
                <w:sz w:val="20"/>
                <w:szCs w:val="20"/>
              </w:rPr>
            </w:pPr>
          </w:p>
          <w:p w14:paraId="2D39919D" w14:textId="3F56C9D5" w:rsidR="00B7769B" w:rsidRPr="007C1010" w:rsidRDefault="00B7769B" w:rsidP="00C34AE6">
            <w:pPr>
              <w:jc w:val="left"/>
              <w:rPr>
                <w:sz w:val="20"/>
                <w:szCs w:val="20"/>
              </w:rPr>
            </w:pPr>
            <w:r w:rsidRPr="00930A15">
              <w:rPr>
                <w:sz w:val="18"/>
                <w:szCs w:val="18"/>
                <w:highlight w:val="yellow"/>
              </w:rPr>
              <w:t>This is also a joint data element with the US Dept of</w:t>
            </w:r>
            <w:r>
              <w:rPr>
                <w:sz w:val="18"/>
                <w:szCs w:val="18"/>
              </w:rPr>
              <w:t xml:space="preserve"> </w:t>
            </w:r>
            <w:r w:rsidRPr="00B7769B">
              <w:rPr>
                <w:sz w:val="18"/>
                <w:szCs w:val="18"/>
                <w:highlight w:val="yellow"/>
              </w:rPr>
              <w:t>Education a</w:t>
            </w:r>
            <w:r w:rsidRPr="00930A15">
              <w:rPr>
                <w:sz w:val="18"/>
                <w:szCs w:val="18"/>
                <w:highlight w:val="yellow"/>
              </w:rPr>
              <w:t>s outlined in TEGL 7-18.</w:t>
            </w:r>
          </w:p>
        </w:tc>
      </w:tr>
      <w:tr w:rsidR="00C34AE6" w14:paraId="6A526B95" w14:textId="77777777" w:rsidTr="00C34AE6">
        <w:tc>
          <w:tcPr>
            <w:tcW w:w="984" w:type="dxa"/>
          </w:tcPr>
          <w:p w14:paraId="675704F3" w14:textId="52290521" w:rsidR="00C34AE6" w:rsidRDefault="00C34AE6" w:rsidP="00C34AE6">
            <w:pPr>
              <w:jc w:val="left"/>
            </w:pPr>
            <w:r>
              <w:t>1802, 1804</w:t>
            </w:r>
          </w:p>
        </w:tc>
        <w:tc>
          <w:tcPr>
            <w:tcW w:w="1857" w:type="dxa"/>
          </w:tcPr>
          <w:p w14:paraId="1065DCB0" w14:textId="7D4921EF" w:rsidR="00C34AE6" w:rsidRDefault="00C34AE6" w:rsidP="00C34AE6">
            <w:pPr>
              <w:jc w:val="left"/>
            </w:pPr>
            <w:r>
              <w:t>Type of Recognized Credential #2 (#1802) and Credential #3 (#1804)</w:t>
            </w:r>
          </w:p>
        </w:tc>
        <w:tc>
          <w:tcPr>
            <w:tcW w:w="5213" w:type="dxa"/>
          </w:tcPr>
          <w:p w14:paraId="2ED00077" w14:textId="2CACA4A7" w:rsidR="00C34AE6" w:rsidRPr="007C1010" w:rsidRDefault="00C34AE6" w:rsidP="00C34AE6">
            <w:pPr>
              <w:jc w:val="left"/>
              <w:rPr>
                <w:sz w:val="20"/>
                <w:szCs w:val="20"/>
              </w:rPr>
            </w:pPr>
            <w:r w:rsidRPr="007C1010">
              <w:rPr>
                <w:sz w:val="20"/>
                <w:szCs w:val="20"/>
              </w:rPr>
              <w:t>This is the data element that records the type of recognized diploma, degree or a credential consisting of an industry-recognized certificate or certification, a certificate of completion of a Registered Apprenticeship, a license recognized by the state involved or Federal government, or an associates or baccalaureate degree attained by the participant who received education or training services.</w:t>
            </w:r>
          </w:p>
        </w:tc>
        <w:tc>
          <w:tcPr>
            <w:tcW w:w="3429" w:type="dxa"/>
          </w:tcPr>
          <w:p w14:paraId="20C5AC57"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5A715BE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w:t>
            </w:r>
          </w:p>
          <w:p w14:paraId="49E0502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credential</w:t>
            </w:r>
          </w:p>
          <w:p w14:paraId="3D703685"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school record</w:t>
            </w:r>
          </w:p>
          <w:p w14:paraId="14E86F4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Follow-up survey from program participants</w:t>
            </w:r>
          </w:p>
          <w:p w14:paraId="7CAE955E" w14:textId="34028E6D"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Case notes documenting information obtained from education or training provider</w:t>
            </w:r>
          </w:p>
        </w:tc>
        <w:tc>
          <w:tcPr>
            <w:tcW w:w="1467" w:type="dxa"/>
          </w:tcPr>
          <w:p w14:paraId="50A52392" w14:textId="3F6433E1" w:rsidR="00C34AE6" w:rsidRPr="007532F3" w:rsidRDefault="00C34AE6" w:rsidP="00C34AE6">
            <w:pPr>
              <w:jc w:val="left"/>
              <w:rPr>
                <w:sz w:val="20"/>
                <w:szCs w:val="20"/>
              </w:rPr>
            </w:pPr>
            <w:r w:rsidRPr="00983214">
              <w:rPr>
                <w:b/>
                <w:bCs/>
                <w:sz w:val="20"/>
                <w:szCs w:val="20"/>
              </w:rPr>
              <w:t>NOTE:</w:t>
            </w:r>
            <w:r w:rsidRPr="007532F3">
              <w:rPr>
                <w:sz w:val="20"/>
                <w:szCs w:val="20"/>
              </w:rPr>
              <w:t xml:space="preserve"> If the participant earned more than one recognized credential duri</w:t>
            </w:r>
            <w:r>
              <w:rPr>
                <w:sz w:val="20"/>
                <w:szCs w:val="20"/>
              </w:rPr>
              <w:t>n</w:t>
            </w:r>
            <w:r w:rsidRPr="007532F3">
              <w:rPr>
                <w:sz w:val="20"/>
                <w:szCs w:val="20"/>
              </w:rPr>
              <w:t>g their</w:t>
            </w:r>
            <w:r>
              <w:rPr>
                <w:sz w:val="20"/>
                <w:szCs w:val="20"/>
              </w:rPr>
              <w:t xml:space="preserve"> WIOA Youth Program participation, PIRL reporting will allow up to </w:t>
            </w:r>
            <w:r>
              <w:rPr>
                <w:sz w:val="20"/>
                <w:szCs w:val="20"/>
              </w:rPr>
              <w:lastRenderedPageBreak/>
              <w:t>three (3) to be reported.</w:t>
            </w:r>
            <w:r w:rsidRPr="007532F3">
              <w:rPr>
                <w:sz w:val="20"/>
                <w:szCs w:val="20"/>
              </w:rPr>
              <w:t xml:space="preserve"> </w:t>
            </w:r>
          </w:p>
        </w:tc>
      </w:tr>
      <w:tr w:rsidR="00C34AE6" w14:paraId="48D902E3" w14:textId="77777777" w:rsidTr="00C34AE6">
        <w:tc>
          <w:tcPr>
            <w:tcW w:w="984" w:type="dxa"/>
          </w:tcPr>
          <w:p w14:paraId="20C93A73" w14:textId="636484C6" w:rsidR="00C34AE6" w:rsidRDefault="00C34AE6" w:rsidP="00C34AE6">
            <w:pPr>
              <w:jc w:val="left"/>
            </w:pPr>
            <w:r>
              <w:lastRenderedPageBreak/>
              <w:t>1803, 1805</w:t>
            </w:r>
          </w:p>
        </w:tc>
        <w:tc>
          <w:tcPr>
            <w:tcW w:w="1857" w:type="dxa"/>
          </w:tcPr>
          <w:p w14:paraId="62D40DB0" w14:textId="03B2E5F4" w:rsidR="00C34AE6" w:rsidRDefault="00C34AE6" w:rsidP="00C34AE6">
            <w:pPr>
              <w:jc w:val="left"/>
            </w:pPr>
            <w:r>
              <w:t xml:space="preserve">Date Attained Recognized Credential #2 (#1803) and Credential #3 (#1805) </w:t>
            </w:r>
          </w:p>
        </w:tc>
        <w:tc>
          <w:tcPr>
            <w:tcW w:w="5213" w:type="dxa"/>
          </w:tcPr>
          <w:p w14:paraId="7C1E16D0" w14:textId="4BF48B02" w:rsidR="00C34AE6" w:rsidRPr="007C1010" w:rsidRDefault="00C34AE6" w:rsidP="00C34AE6">
            <w:pPr>
              <w:jc w:val="left"/>
              <w:rPr>
                <w:sz w:val="20"/>
                <w:szCs w:val="20"/>
              </w:rPr>
            </w:pPr>
            <w:r w:rsidRPr="007C1010">
              <w:rPr>
                <w:sz w:val="20"/>
                <w:szCs w:val="20"/>
              </w:rPr>
              <w:t>The date the</w:t>
            </w:r>
            <w:r>
              <w:rPr>
                <w:sz w:val="20"/>
                <w:szCs w:val="20"/>
              </w:rPr>
              <w:t xml:space="preserve"> recognized</w:t>
            </w:r>
            <w:r w:rsidRPr="007C1010">
              <w:rPr>
                <w:sz w:val="20"/>
                <w:szCs w:val="20"/>
              </w:rPr>
              <w:t xml:space="preserve"> credential was received by the participant/exiter.</w:t>
            </w:r>
          </w:p>
        </w:tc>
        <w:tc>
          <w:tcPr>
            <w:tcW w:w="3429" w:type="dxa"/>
          </w:tcPr>
          <w:p w14:paraId="2F71F7F0"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24182A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w:t>
            </w:r>
          </w:p>
          <w:p w14:paraId="663E6A6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credential</w:t>
            </w:r>
          </w:p>
          <w:p w14:paraId="0383F50B"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school record</w:t>
            </w:r>
          </w:p>
          <w:p w14:paraId="785C466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Follow-up survey from program participants</w:t>
            </w:r>
          </w:p>
          <w:p w14:paraId="295E2FC3" w14:textId="0705484B"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Case notes documenting information obtained from education or training provider</w:t>
            </w:r>
          </w:p>
        </w:tc>
        <w:tc>
          <w:tcPr>
            <w:tcW w:w="1467" w:type="dxa"/>
          </w:tcPr>
          <w:p w14:paraId="1D5B0B9B" w14:textId="77777777" w:rsidR="00C34AE6" w:rsidRPr="007C1010" w:rsidRDefault="00C34AE6" w:rsidP="00C34AE6">
            <w:pPr>
              <w:jc w:val="left"/>
              <w:rPr>
                <w:b/>
                <w:bCs/>
                <w:sz w:val="20"/>
                <w:szCs w:val="20"/>
              </w:rPr>
            </w:pPr>
          </w:p>
        </w:tc>
      </w:tr>
      <w:tr w:rsidR="00C34AE6" w14:paraId="4EAFF300" w14:textId="77777777" w:rsidTr="00C34AE6">
        <w:tc>
          <w:tcPr>
            <w:tcW w:w="984" w:type="dxa"/>
          </w:tcPr>
          <w:p w14:paraId="0EBBE571" w14:textId="19753463" w:rsidR="00C34AE6" w:rsidRDefault="00C34AE6" w:rsidP="00C34AE6">
            <w:pPr>
              <w:jc w:val="left"/>
            </w:pPr>
            <w:r>
              <w:t>1806</w:t>
            </w:r>
          </w:p>
        </w:tc>
        <w:tc>
          <w:tcPr>
            <w:tcW w:w="1857" w:type="dxa"/>
          </w:tcPr>
          <w:p w14:paraId="595DE535" w14:textId="52F31BB2" w:rsidR="00C34AE6" w:rsidRDefault="00C34AE6" w:rsidP="00C34AE6">
            <w:pPr>
              <w:jc w:val="left"/>
            </w:pPr>
            <w:r>
              <w:t xml:space="preserve">Date of Most Recent Measurable Skill Gains: </w:t>
            </w:r>
            <w:r w:rsidRPr="003B2F64">
              <w:rPr>
                <w:b/>
                <w:bCs/>
              </w:rPr>
              <w:t>Educational Functioning Level (EFL)</w:t>
            </w:r>
          </w:p>
        </w:tc>
        <w:tc>
          <w:tcPr>
            <w:tcW w:w="5213" w:type="dxa"/>
          </w:tcPr>
          <w:p w14:paraId="4CF9334D" w14:textId="77777777" w:rsidR="00C34AE6" w:rsidRDefault="00C34AE6" w:rsidP="00C34AE6">
            <w:pPr>
              <w:jc w:val="left"/>
              <w:rPr>
                <w:sz w:val="20"/>
                <w:szCs w:val="20"/>
              </w:rPr>
            </w:pPr>
            <w:r>
              <w:rPr>
                <w:sz w:val="20"/>
                <w:szCs w:val="20"/>
              </w:rPr>
              <w:t>This is a field containing a date. The participant who received instruction below post-secondary level achieved at least one EFL. An EFL gain can be documented in one of three ways:</w:t>
            </w:r>
          </w:p>
          <w:p w14:paraId="20FF77D8" w14:textId="77777777" w:rsidR="00C34AE6" w:rsidRDefault="00C34AE6" w:rsidP="00C34AE6">
            <w:pPr>
              <w:pStyle w:val="ListParagraph"/>
              <w:numPr>
                <w:ilvl w:val="0"/>
                <w:numId w:val="4"/>
              </w:numPr>
              <w:rPr>
                <w:sz w:val="20"/>
                <w:szCs w:val="20"/>
              </w:rPr>
            </w:pPr>
            <w:r>
              <w:rPr>
                <w:sz w:val="20"/>
                <w:szCs w:val="20"/>
              </w:rPr>
              <w:t>By comparing a participant’s initial EFL as measured by a pre-test with the participant’s EFL as measured by a participant’s post-test; or,</w:t>
            </w:r>
          </w:p>
          <w:p w14:paraId="1C4ADAAD" w14:textId="77777777" w:rsidR="00C34AE6" w:rsidRDefault="00C34AE6" w:rsidP="00C34AE6">
            <w:pPr>
              <w:pStyle w:val="ListParagraph"/>
              <w:numPr>
                <w:ilvl w:val="0"/>
                <w:numId w:val="4"/>
              </w:numPr>
              <w:rPr>
                <w:sz w:val="20"/>
                <w:szCs w:val="20"/>
              </w:rPr>
            </w:pPr>
            <w:r>
              <w:rPr>
                <w:sz w:val="20"/>
                <w:szCs w:val="20"/>
              </w:rPr>
              <w:t>For states that offer secondary school programs that lead to a secondary school diploma or its recognized equivalent, an EFL gain may be measured through the awarding of credits or Carnegie units; or,</w:t>
            </w:r>
          </w:p>
          <w:p w14:paraId="022F1533" w14:textId="0BE38477" w:rsidR="00C34AE6" w:rsidRPr="001E5572" w:rsidRDefault="00C34AE6" w:rsidP="00C34AE6">
            <w:pPr>
              <w:pStyle w:val="ListParagraph"/>
              <w:numPr>
                <w:ilvl w:val="0"/>
                <w:numId w:val="4"/>
              </w:numPr>
              <w:rPr>
                <w:sz w:val="20"/>
                <w:szCs w:val="20"/>
              </w:rPr>
            </w:pPr>
            <w:r>
              <w:rPr>
                <w:sz w:val="20"/>
                <w:szCs w:val="20"/>
              </w:rPr>
              <w:t>States may report an EFL gain for participants who exit the program and enroll in postsecondary education or training during the program year.</w:t>
            </w:r>
          </w:p>
        </w:tc>
        <w:tc>
          <w:tcPr>
            <w:tcW w:w="3429" w:type="dxa"/>
          </w:tcPr>
          <w:p w14:paraId="062FF52D"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27B1E7A8"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Pre- and post-test results measuring EFL gain</w:t>
            </w:r>
          </w:p>
          <w:p w14:paraId="0A2116F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Adult High School transcript showing EFL gain through the awarding of credits or Carnegie units</w:t>
            </w:r>
          </w:p>
          <w:p w14:paraId="634CEB11" w14:textId="635CA4D8"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Postsecondary education or training enrollment determined through data match, survey documentation, or program notes</w:t>
            </w:r>
          </w:p>
        </w:tc>
        <w:tc>
          <w:tcPr>
            <w:tcW w:w="1467" w:type="dxa"/>
          </w:tcPr>
          <w:p w14:paraId="18E2C518" w14:textId="77777777" w:rsidR="00C34AE6" w:rsidRPr="007C1010" w:rsidRDefault="00C34AE6" w:rsidP="00C34AE6">
            <w:pPr>
              <w:jc w:val="left"/>
              <w:rPr>
                <w:b/>
                <w:bCs/>
                <w:sz w:val="20"/>
                <w:szCs w:val="20"/>
              </w:rPr>
            </w:pPr>
          </w:p>
        </w:tc>
      </w:tr>
      <w:tr w:rsidR="00C34AE6" w14:paraId="5CE70408" w14:textId="77777777" w:rsidTr="00C34AE6">
        <w:tc>
          <w:tcPr>
            <w:tcW w:w="984" w:type="dxa"/>
          </w:tcPr>
          <w:p w14:paraId="3524E6A6" w14:textId="43775260" w:rsidR="00C34AE6" w:rsidRDefault="00C34AE6" w:rsidP="00C34AE6">
            <w:pPr>
              <w:jc w:val="left"/>
            </w:pPr>
            <w:r>
              <w:t>1807</w:t>
            </w:r>
          </w:p>
        </w:tc>
        <w:tc>
          <w:tcPr>
            <w:tcW w:w="1857" w:type="dxa"/>
          </w:tcPr>
          <w:p w14:paraId="63B14F43" w14:textId="109E91E5" w:rsidR="00C34AE6" w:rsidRDefault="00C34AE6" w:rsidP="00C34AE6">
            <w:pPr>
              <w:jc w:val="left"/>
            </w:pPr>
            <w:r>
              <w:t xml:space="preserve">Date of Most Recent Measurable Skill Gains: </w:t>
            </w:r>
            <w:r w:rsidRPr="00A87EC6">
              <w:rPr>
                <w:b/>
                <w:bCs/>
              </w:rPr>
              <w:t>Postsecondary Transcript/</w:t>
            </w:r>
            <w:r>
              <w:rPr>
                <w:b/>
                <w:bCs/>
              </w:rPr>
              <w:t xml:space="preserve"> </w:t>
            </w:r>
            <w:r w:rsidRPr="00A87EC6">
              <w:rPr>
                <w:b/>
                <w:bCs/>
              </w:rPr>
              <w:t>Report Card</w:t>
            </w:r>
          </w:p>
        </w:tc>
        <w:tc>
          <w:tcPr>
            <w:tcW w:w="5213" w:type="dxa"/>
          </w:tcPr>
          <w:p w14:paraId="243A98D4" w14:textId="2D211CC2" w:rsidR="00C34AE6" w:rsidRDefault="00C34AE6" w:rsidP="00C34AE6">
            <w:pPr>
              <w:jc w:val="left"/>
              <w:rPr>
                <w:sz w:val="20"/>
                <w:szCs w:val="20"/>
              </w:rPr>
            </w:pPr>
            <w:r>
              <w:rPr>
                <w:sz w:val="20"/>
                <w:szCs w:val="20"/>
              </w:rPr>
              <w:t xml:space="preserve">This is a field containing a date. The participant’s transcript or report card for postsecondary education who complete a minimum of 12 credit hours per semester, or for part-time students, a total of at least 12 credit hours over the course of two completed semesters during the same </w:t>
            </w:r>
            <w:proofErr w:type="gramStart"/>
            <w:r>
              <w:rPr>
                <w:sz w:val="20"/>
                <w:szCs w:val="20"/>
              </w:rPr>
              <w:t>12 month</w:t>
            </w:r>
            <w:proofErr w:type="gramEnd"/>
            <w:r>
              <w:rPr>
                <w:sz w:val="20"/>
                <w:szCs w:val="20"/>
              </w:rPr>
              <w:t xml:space="preserve"> period, that shows a participant is meeting the State unit’s academic standards.</w:t>
            </w:r>
          </w:p>
        </w:tc>
        <w:tc>
          <w:tcPr>
            <w:tcW w:w="3429" w:type="dxa"/>
          </w:tcPr>
          <w:p w14:paraId="03B159C8" w14:textId="77777777" w:rsidR="00C34AE6" w:rsidRDefault="00C34AE6" w:rsidP="00C34AE6">
            <w:pPr>
              <w:pStyle w:val="Default"/>
              <w:rPr>
                <w:rFonts w:asciiTheme="minorHAnsi" w:hAnsiTheme="minorHAnsi" w:cstheme="minorHAnsi"/>
                <w:sz w:val="20"/>
                <w:szCs w:val="20"/>
              </w:rPr>
            </w:pPr>
            <w:r>
              <w:rPr>
                <w:rFonts w:asciiTheme="minorHAnsi" w:hAnsiTheme="minorHAnsi" w:cstheme="minorHAnsi"/>
                <w:sz w:val="20"/>
                <w:szCs w:val="20"/>
              </w:rPr>
              <w:t>One of the following:</w:t>
            </w:r>
          </w:p>
          <w:p w14:paraId="25128B9A" w14:textId="77777777" w:rsidR="00C34AE6" w:rsidRDefault="00C34AE6" w:rsidP="00C34AE6">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Transcript</w:t>
            </w:r>
          </w:p>
          <w:p w14:paraId="7705CE89" w14:textId="1CC86DE1"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Report Card</w:t>
            </w:r>
          </w:p>
        </w:tc>
        <w:tc>
          <w:tcPr>
            <w:tcW w:w="1467" w:type="dxa"/>
          </w:tcPr>
          <w:p w14:paraId="34D14F96" w14:textId="432B1FB0" w:rsidR="00C34AE6" w:rsidRPr="007C1010" w:rsidRDefault="00C34AE6" w:rsidP="00C34AE6">
            <w:pPr>
              <w:jc w:val="left"/>
              <w:rPr>
                <w:b/>
                <w:bCs/>
                <w:sz w:val="20"/>
                <w:szCs w:val="20"/>
              </w:rPr>
            </w:pPr>
            <w:r>
              <w:rPr>
                <w:b/>
                <w:bCs/>
                <w:sz w:val="20"/>
                <w:szCs w:val="20"/>
              </w:rPr>
              <w:t xml:space="preserve">NOTE: </w:t>
            </w:r>
            <w:r w:rsidRPr="00E05891">
              <w:rPr>
                <w:sz w:val="20"/>
                <w:szCs w:val="20"/>
              </w:rPr>
              <w:t xml:space="preserve">Assumes 12 credits each semester for a FT student </w:t>
            </w:r>
            <w:r>
              <w:rPr>
                <w:sz w:val="20"/>
                <w:szCs w:val="20"/>
              </w:rPr>
              <w:t>OR</w:t>
            </w:r>
            <w:r w:rsidRPr="00E05891">
              <w:rPr>
                <w:sz w:val="20"/>
                <w:szCs w:val="20"/>
              </w:rPr>
              <w:t xml:space="preserve"> 12 credits over two semesters for a PT student</w:t>
            </w:r>
          </w:p>
        </w:tc>
      </w:tr>
      <w:tr w:rsidR="00C34AE6" w14:paraId="22FFA76B" w14:textId="77777777" w:rsidTr="00C34AE6">
        <w:tc>
          <w:tcPr>
            <w:tcW w:w="984" w:type="dxa"/>
          </w:tcPr>
          <w:p w14:paraId="57EFC8C0" w14:textId="5A4A03ED" w:rsidR="00C34AE6" w:rsidRDefault="00C34AE6" w:rsidP="00C34AE6">
            <w:pPr>
              <w:jc w:val="left"/>
            </w:pPr>
            <w:r>
              <w:lastRenderedPageBreak/>
              <w:t>1808</w:t>
            </w:r>
          </w:p>
        </w:tc>
        <w:tc>
          <w:tcPr>
            <w:tcW w:w="1857" w:type="dxa"/>
          </w:tcPr>
          <w:p w14:paraId="24F549C4" w14:textId="7C193894" w:rsidR="00C34AE6" w:rsidRDefault="00C34AE6" w:rsidP="00C34AE6">
            <w:pPr>
              <w:jc w:val="left"/>
            </w:pPr>
            <w:r>
              <w:t xml:space="preserve">Date of Most Recent Measurable Skill Gains: </w:t>
            </w:r>
            <w:r w:rsidRPr="00C40F25">
              <w:rPr>
                <w:b/>
                <w:bCs/>
              </w:rPr>
              <w:t>Secondary Transcript/Report Card</w:t>
            </w:r>
          </w:p>
        </w:tc>
        <w:tc>
          <w:tcPr>
            <w:tcW w:w="5213" w:type="dxa"/>
          </w:tcPr>
          <w:p w14:paraId="711B99C6" w14:textId="62BA5AEC" w:rsidR="00C34AE6" w:rsidRDefault="00C34AE6" w:rsidP="00C34AE6">
            <w:pPr>
              <w:jc w:val="left"/>
              <w:rPr>
                <w:sz w:val="20"/>
                <w:szCs w:val="20"/>
              </w:rPr>
            </w:pPr>
            <w:r>
              <w:rPr>
                <w:sz w:val="20"/>
                <w:szCs w:val="20"/>
              </w:rPr>
              <w:t>This is a field containing a date. The participant’s transcript or report card for secondary education shows for one semester showing that the participant is meeting the State unit’s academic standards.</w:t>
            </w:r>
          </w:p>
        </w:tc>
        <w:tc>
          <w:tcPr>
            <w:tcW w:w="3429" w:type="dxa"/>
          </w:tcPr>
          <w:p w14:paraId="36642530" w14:textId="77777777" w:rsidR="00C34AE6" w:rsidRDefault="00C34AE6" w:rsidP="00C34AE6">
            <w:pPr>
              <w:pStyle w:val="Default"/>
              <w:rPr>
                <w:rFonts w:asciiTheme="minorHAnsi" w:hAnsiTheme="minorHAnsi" w:cstheme="minorHAnsi"/>
                <w:sz w:val="20"/>
                <w:szCs w:val="20"/>
              </w:rPr>
            </w:pPr>
            <w:r>
              <w:rPr>
                <w:rFonts w:asciiTheme="minorHAnsi" w:hAnsiTheme="minorHAnsi" w:cstheme="minorHAnsi"/>
                <w:sz w:val="20"/>
                <w:szCs w:val="20"/>
              </w:rPr>
              <w:t>One of the following:</w:t>
            </w:r>
          </w:p>
          <w:p w14:paraId="4C0075E6" w14:textId="77777777" w:rsidR="00C34AE6" w:rsidRDefault="00C34AE6" w:rsidP="00C34AE6">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Transcript</w:t>
            </w:r>
          </w:p>
          <w:p w14:paraId="4AE73C43" w14:textId="093B80D5"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Report Card</w:t>
            </w:r>
          </w:p>
        </w:tc>
        <w:tc>
          <w:tcPr>
            <w:tcW w:w="1467" w:type="dxa"/>
          </w:tcPr>
          <w:p w14:paraId="23FFAF95" w14:textId="7C179264" w:rsidR="00C34AE6" w:rsidRPr="007C1010" w:rsidRDefault="00C34AE6" w:rsidP="00C34AE6">
            <w:pPr>
              <w:jc w:val="left"/>
              <w:rPr>
                <w:b/>
                <w:bCs/>
                <w:sz w:val="20"/>
                <w:szCs w:val="20"/>
              </w:rPr>
            </w:pPr>
            <w:r>
              <w:rPr>
                <w:b/>
                <w:bCs/>
                <w:sz w:val="20"/>
                <w:szCs w:val="20"/>
              </w:rPr>
              <w:t xml:space="preserve">NOTE: </w:t>
            </w:r>
            <w:r w:rsidRPr="00492A62">
              <w:rPr>
                <w:sz w:val="20"/>
                <w:szCs w:val="20"/>
              </w:rPr>
              <w:t>Can reflect grades for ONE semester</w:t>
            </w:r>
          </w:p>
        </w:tc>
      </w:tr>
      <w:tr w:rsidR="00C34AE6" w14:paraId="57020E01" w14:textId="77777777" w:rsidTr="00C34AE6">
        <w:tc>
          <w:tcPr>
            <w:tcW w:w="984" w:type="dxa"/>
          </w:tcPr>
          <w:p w14:paraId="51CA6BCB" w14:textId="18CE70AC" w:rsidR="00C34AE6" w:rsidRDefault="00C34AE6" w:rsidP="00C34AE6">
            <w:pPr>
              <w:jc w:val="left"/>
            </w:pPr>
            <w:r>
              <w:t>1809</w:t>
            </w:r>
          </w:p>
        </w:tc>
        <w:tc>
          <w:tcPr>
            <w:tcW w:w="1857" w:type="dxa"/>
          </w:tcPr>
          <w:p w14:paraId="5D9632F8" w14:textId="4AD31486" w:rsidR="00C34AE6" w:rsidRDefault="00C34AE6" w:rsidP="00C34AE6">
            <w:pPr>
              <w:jc w:val="left"/>
            </w:pPr>
            <w:r>
              <w:t xml:space="preserve">Date of Most Recent Measurable Skill Gains: </w:t>
            </w:r>
            <w:r w:rsidRPr="00A53DBB">
              <w:rPr>
                <w:b/>
                <w:bCs/>
              </w:rPr>
              <w:t>Training Milestones</w:t>
            </w:r>
          </w:p>
        </w:tc>
        <w:tc>
          <w:tcPr>
            <w:tcW w:w="5213" w:type="dxa"/>
          </w:tcPr>
          <w:p w14:paraId="662E4755" w14:textId="2563E83A" w:rsidR="00C34AE6" w:rsidRDefault="00C34AE6" w:rsidP="00C34AE6">
            <w:pPr>
              <w:jc w:val="left"/>
              <w:rPr>
                <w:sz w:val="20"/>
                <w:szCs w:val="20"/>
              </w:rPr>
            </w:pPr>
            <w:r>
              <w:rPr>
                <w:sz w:val="20"/>
                <w:szCs w:val="20"/>
              </w:rPr>
              <w:t>This is a field containing a date. In this instance, the participant had a satisfactory or better progress report towards established milestones from an employer/training provider who is providing training (</w:t>
            </w:r>
            <w:proofErr w:type="gramStart"/>
            <w:r>
              <w:rPr>
                <w:sz w:val="20"/>
                <w:szCs w:val="20"/>
              </w:rPr>
              <w:t>e.g.</w:t>
            </w:r>
            <w:proofErr w:type="gramEnd"/>
            <w:r>
              <w:rPr>
                <w:sz w:val="20"/>
                <w:szCs w:val="20"/>
              </w:rPr>
              <w:t xml:space="preserve"> completion of an OJT, completion of a one year of a registered apprenticeship program, etc.</w:t>
            </w:r>
          </w:p>
        </w:tc>
        <w:tc>
          <w:tcPr>
            <w:tcW w:w="3429" w:type="dxa"/>
          </w:tcPr>
          <w:p w14:paraId="2A4EC01A"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01BD01AE"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Documentation of a skill gained through an OJT or Registered Apprenticeship</w:t>
            </w:r>
          </w:p>
          <w:p w14:paraId="39341F42"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Contract and/or evaluation from employer or training provider documenting a skill gain</w:t>
            </w:r>
          </w:p>
          <w:p w14:paraId="18736FA8" w14:textId="2E9245B6"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Progress report from employer documenting a skill gain</w:t>
            </w:r>
          </w:p>
        </w:tc>
        <w:tc>
          <w:tcPr>
            <w:tcW w:w="1467" w:type="dxa"/>
          </w:tcPr>
          <w:p w14:paraId="1F8F4977" w14:textId="5D7F69B1" w:rsidR="00C34AE6" w:rsidRPr="00E7203C" w:rsidRDefault="00C34AE6" w:rsidP="00C34AE6">
            <w:pPr>
              <w:jc w:val="left"/>
              <w:rPr>
                <w:sz w:val="20"/>
                <w:szCs w:val="20"/>
              </w:rPr>
            </w:pPr>
            <w:r>
              <w:rPr>
                <w:b/>
                <w:bCs/>
                <w:sz w:val="20"/>
                <w:szCs w:val="20"/>
              </w:rPr>
              <w:t xml:space="preserve">NOTE: </w:t>
            </w:r>
            <w:r w:rsidR="00B7769B" w:rsidRPr="00B7769B">
              <w:rPr>
                <w:sz w:val="20"/>
                <w:szCs w:val="20"/>
                <w:highlight w:val="yellow"/>
              </w:rPr>
              <w:t xml:space="preserve">WIOA </w:t>
            </w:r>
            <w:r w:rsidRPr="00B7769B">
              <w:rPr>
                <w:sz w:val="20"/>
                <w:szCs w:val="20"/>
                <w:highlight w:val="yellow"/>
              </w:rPr>
              <w:t>Youth</w:t>
            </w:r>
            <w:r>
              <w:rPr>
                <w:sz w:val="20"/>
                <w:szCs w:val="20"/>
              </w:rPr>
              <w:t xml:space="preserve"> work experience does NOT count as a “training milestone.”  </w:t>
            </w:r>
          </w:p>
        </w:tc>
      </w:tr>
      <w:tr w:rsidR="00C34AE6" w14:paraId="0AC80E2C" w14:textId="77777777" w:rsidTr="00C34AE6">
        <w:tc>
          <w:tcPr>
            <w:tcW w:w="984" w:type="dxa"/>
          </w:tcPr>
          <w:p w14:paraId="2AD4FEFB" w14:textId="1764884B" w:rsidR="00C34AE6" w:rsidRDefault="00C34AE6" w:rsidP="00C34AE6">
            <w:pPr>
              <w:jc w:val="left"/>
            </w:pPr>
            <w:r>
              <w:t>1810</w:t>
            </w:r>
          </w:p>
        </w:tc>
        <w:tc>
          <w:tcPr>
            <w:tcW w:w="1857" w:type="dxa"/>
          </w:tcPr>
          <w:p w14:paraId="4846B228" w14:textId="3C98DD55" w:rsidR="00C34AE6" w:rsidRDefault="00C34AE6" w:rsidP="00C34AE6">
            <w:pPr>
              <w:jc w:val="left"/>
            </w:pPr>
            <w:r>
              <w:t xml:space="preserve">Date of Most Recent Measurable Skill Gains: </w:t>
            </w:r>
            <w:r w:rsidRPr="00565F65">
              <w:rPr>
                <w:b/>
                <w:bCs/>
              </w:rPr>
              <w:t>Skills Progression</w:t>
            </w:r>
          </w:p>
        </w:tc>
        <w:tc>
          <w:tcPr>
            <w:tcW w:w="5213" w:type="dxa"/>
          </w:tcPr>
          <w:p w14:paraId="5B2D939A" w14:textId="4C7A7CB3" w:rsidR="00C34AE6" w:rsidRDefault="00C34AE6" w:rsidP="00C34AE6">
            <w:pPr>
              <w:jc w:val="left"/>
              <w:rPr>
                <w:sz w:val="20"/>
                <w:szCs w:val="20"/>
              </w:rPr>
            </w:pPr>
            <w:r>
              <w:rPr>
                <w:sz w:val="20"/>
                <w:szCs w:val="20"/>
              </w:rPr>
              <w:t xml:space="preserve">This is a field containing a date. In this case, the participant has successfully completed an exam that is required for a particular occupation, or progress in attaining technical or occupational skills as evidenced by trade-related benchmarks such as </w:t>
            </w:r>
            <w:proofErr w:type="gramStart"/>
            <w:r>
              <w:rPr>
                <w:sz w:val="20"/>
                <w:szCs w:val="20"/>
              </w:rPr>
              <w:t>knowledge based</w:t>
            </w:r>
            <w:proofErr w:type="gramEnd"/>
            <w:r>
              <w:rPr>
                <w:sz w:val="20"/>
                <w:szCs w:val="20"/>
              </w:rPr>
              <w:t xml:space="preserve"> exams.</w:t>
            </w:r>
          </w:p>
        </w:tc>
        <w:tc>
          <w:tcPr>
            <w:tcW w:w="3429" w:type="dxa"/>
          </w:tcPr>
          <w:p w14:paraId="284F34E6" w14:textId="77777777" w:rsidR="00C34AE6" w:rsidRDefault="00C34AE6" w:rsidP="00C34AE6">
            <w:pPr>
              <w:pStyle w:val="Default"/>
              <w:rPr>
                <w:rFonts w:asciiTheme="minorHAnsi" w:hAnsiTheme="minorHAnsi" w:cstheme="minorHAnsi"/>
                <w:sz w:val="20"/>
                <w:szCs w:val="20"/>
              </w:rPr>
            </w:pPr>
            <w:r>
              <w:rPr>
                <w:rFonts w:asciiTheme="minorHAnsi" w:hAnsiTheme="minorHAnsi" w:cstheme="minorHAnsi"/>
                <w:sz w:val="20"/>
                <w:szCs w:val="20"/>
              </w:rPr>
              <w:t>One of the following:</w:t>
            </w:r>
          </w:p>
          <w:p w14:paraId="78ADAFC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Results of knowledge-based exam or certification of completion</w:t>
            </w:r>
          </w:p>
          <w:p w14:paraId="3F4D657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Documentation demonstrating progress in attaining technical or occupational skills through an exam or benchmark attainment</w:t>
            </w:r>
          </w:p>
          <w:p w14:paraId="31148FE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Documentation from training provider or employer</w:t>
            </w:r>
          </w:p>
          <w:p w14:paraId="7E846A6F" w14:textId="12C710D2"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a credential that is required for a particular occupation and only is earned after the passage of an exam</w:t>
            </w:r>
          </w:p>
        </w:tc>
        <w:tc>
          <w:tcPr>
            <w:tcW w:w="1467" w:type="dxa"/>
          </w:tcPr>
          <w:p w14:paraId="38F42F51" w14:textId="77777777" w:rsidR="00C34AE6" w:rsidRPr="007C1010" w:rsidRDefault="00C34AE6" w:rsidP="00C34AE6">
            <w:pPr>
              <w:jc w:val="left"/>
              <w:rPr>
                <w:b/>
                <w:bCs/>
                <w:sz w:val="20"/>
                <w:szCs w:val="20"/>
              </w:rPr>
            </w:pPr>
          </w:p>
        </w:tc>
      </w:tr>
      <w:tr w:rsidR="00C34AE6" w14:paraId="241581C2" w14:textId="77777777" w:rsidTr="00C34AE6">
        <w:tc>
          <w:tcPr>
            <w:tcW w:w="984" w:type="dxa"/>
            <w:shd w:val="clear" w:color="auto" w:fill="auto"/>
          </w:tcPr>
          <w:p w14:paraId="15B381ED" w14:textId="4AE0B2A4" w:rsidR="00C34AE6" w:rsidRDefault="00C34AE6" w:rsidP="00C34AE6">
            <w:pPr>
              <w:jc w:val="left"/>
            </w:pPr>
            <w:r w:rsidRPr="00CC2DD3">
              <w:lastRenderedPageBreak/>
              <w:t>1811</w:t>
            </w:r>
          </w:p>
        </w:tc>
        <w:tc>
          <w:tcPr>
            <w:tcW w:w="1857" w:type="dxa"/>
          </w:tcPr>
          <w:p w14:paraId="228C2848" w14:textId="272749F0" w:rsidR="00C34AE6" w:rsidRDefault="00C34AE6" w:rsidP="00C34AE6">
            <w:pPr>
              <w:jc w:val="left"/>
            </w:pPr>
            <w:r>
              <w:t>Date Enrolled During Program Participation in Education or Training Program.</w:t>
            </w:r>
          </w:p>
        </w:tc>
        <w:tc>
          <w:tcPr>
            <w:tcW w:w="5213" w:type="dxa"/>
          </w:tcPr>
          <w:p w14:paraId="75F21B0F" w14:textId="04E6D045" w:rsidR="00C34AE6" w:rsidRDefault="00C34AE6" w:rsidP="00C34AE6">
            <w:pPr>
              <w:jc w:val="left"/>
              <w:rPr>
                <w:sz w:val="20"/>
                <w:szCs w:val="20"/>
              </w:rPr>
            </w:pPr>
            <w:r>
              <w:rPr>
                <w:sz w:val="20"/>
                <w:szCs w:val="20"/>
              </w:rPr>
              <w:t>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w:t>
            </w:r>
          </w:p>
        </w:tc>
        <w:tc>
          <w:tcPr>
            <w:tcW w:w="3429" w:type="dxa"/>
          </w:tcPr>
          <w:p w14:paraId="37821DF7"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5F41ED2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enrollment record</w:t>
            </w:r>
          </w:p>
          <w:p w14:paraId="04B8F7D2"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7F04B55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2506384C"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p w14:paraId="64050489" w14:textId="5B954840"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Data match with post-secondary data system</w:t>
            </w:r>
          </w:p>
        </w:tc>
        <w:tc>
          <w:tcPr>
            <w:tcW w:w="1467" w:type="dxa"/>
          </w:tcPr>
          <w:p w14:paraId="6578887F" w14:textId="77777777" w:rsidR="00C34AE6" w:rsidRPr="00B7769B" w:rsidRDefault="00C34AE6" w:rsidP="00C34AE6">
            <w:pPr>
              <w:jc w:val="left"/>
              <w:rPr>
                <w:sz w:val="18"/>
                <w:szCs w:val="18"/>
              </w:rPr>
            </w:pPr>
            <w:r w:rsidRPr="00B7769B">
              <w:rPr>
                <w:sz w:val="18"/>
                <w:szCs w:val="18"/>
              </w:rPr>
              <w:t>This data element applies to the Measurable Skill Gain indicator and is used to calculate the denominator.</w:t>
            </w:r>
          </w:p>
          <w:p w14:paraId="51CD46C4" w14:textId="77777777" w:rsidR="00B7769B" w:rsidRPr="00B7769B" w:rsidRDefault="00B7769B" w:rsidP="00C34AE6">
            <w:pPr>
              <w:jc w:val="left"/>
              <w:rPr>
                <w:sz w:val="18"/>
                <w:szCs w:val="18"/>
              </w:rPr>
            </w:pPr>
          </w:p>
          <w:p w14:paraId="2F8BDFCD" w14:textId="04B8690E" w:rsidR="00B7769B" w:rsidRPr="00301373" w:rsidRDefault="00B7769B" w:rsidP="00C34AE6">
            <w:pPr>
              <w:jc w:val="left"/>
              <w:rPr>
                <w:sz w:val="20"/>
                <w:szCs w:val="20"/>
              </w:rPr>
            </w:pPr>
            <w:r w:rsidRPr="00930A15">
              <w:rPr>
                <w:sz w:val="18"/>
                <w:szCs w:val="18"/>
                <w:highlight w:val="yellow"/>
              </w:rPr>
              <w:t>This is also a joint data element with the US Dept of</w:t>
            </w:r>
            <w:r>
              <w:rPr>
                <w:sz w:val="18"/>
                <w:szCs w:val="18"/>
              </w:rPr>
              <w:t xml:space="preserve"> </w:t>
            </w:r>
            <w:r w:rsidRPr="00B7769B">
              <w:rPr>
                <w:sz w:val="18"/>
                <w:szCs w:val="18"/>
                <w:highlight w:val="yellow"/>
              </w:rPr>
              <w:t>Education a</w:t>
            </w:r>
            <w:r w:rsidRPr="00930A15">
              <w:rPr>
                <w:sz w:val="18"/>
                <w:szCs w:val="18"/>
                <w:highlight w:val="yellow"/>
              </w:rPr>
              <w:t>s outlined in TEGL 7-18.</w:t>
            </w:r>
          </w:p>
        </w:tc>
      </w:tr>
      <w:tr w:rsidR="00C34AE6" w14:paraId="5B95BD5F" w14:textId="77777777" w:rsidTr="00C34AE6">
        <w:tc>
          <w:tcPr>
            <w:tcW w:w="984" w:type="dxa"/>
          </w:tcPr>
          <w:p w14:paraId="3D3096DA" w14:textId="7B2392F9" w:rsidR="00C34AE6" w:rsidRDefault="00C34AE6" w:rsidP="00C34AE6">
            <w:pPr>
              <w:jc w:val="left"/>
            </w:pPr>
            <w:r w:rsidRPr="00CC2DD3">
              <w:t>1812</w:t>
            </w:r>
          </w:p>
        </w:tc>
        <w:tc>
          <w:tcPr>
            <w:tcW w:w="1857" w:type="dxa"/>
          </w:tcPr>
          <w:p w14:paraId="0C180177" w14:textId="24CC2F70" w:rsidR="00C34AE6" w:rsidRDefault="00C34AE6" w:rsidP="00C34AE6">
            <w:pPr>
              <w:jc w:val="left"/>
            </w:pPr>
            <w:r>
              <w:t xml:space="preserve">School Status </w:t>
            </w:r>
            <w:proofErr w:type="gramStart"/>
            <w:r>
              <w:t>At</w:t>
            </w:r>
            <w:proofErr w:type="gramEnd"/>
            <w:r>
              <w:t xml:space="preserve"> Exit</w:t>
            </w:r>
          </w:p>
        </w:tc>
        <w:tc>
          <w:tcPr>
            <w:tcW w:w="5213" w:type="dxa"/>
          </w:tcPr>
          <w:p w14:paraId="0FFCE4A9" w14:textId="64EA2494" w:rsidR="00C34AE6" w:rsidRDefault="00C34AE6" w:rsidP="00C34AE6">
            <w:pPr>
              <w:jc w:val="left"/>
              <w:rPr>
                <w:sz w:val="20"/>
                <w:szCs w:val="20"/>
              </w:rPr>
            </w:pPr>
            <w:r>
              <w:rPr>
                <w:sz w:val="20"/>
                <w:szCs w:val="20"/>
              </w:rPr>
              <w:t xml:space="preserve">The of program reports </w:t>
            </w:r>
            <w:proofErr w:type="gramStart"/>
            <w:r>
              <w:rPr>
                <w:sz w:val="20"/>
                <w:szCs w:val="20"/>
              </w:rPr>
              <w:t>whether or not</w:t>
            </w:r>
            <w:proofErr w:type="gramEnd"/>
            <w:r>
              <w:rPr>
                <w:sz w:val="20"/>
                <w:szCs w:val="20"/>
              </w:rPr>
              <w:t xml:space="preserve"> the participant is in or out of school at the time of exit. This element is important for case managers to ensure this is correctly entered into WF1 at the time of exit. An incorrect school status will likely result in the client record being rejected.</w:t>
            </w:r>
          </w:p>
        </w:tc>
        <w:tc>
          <w:tcPr>
            <w:tcW w:w="3429" w:type="dxa"/>
          </w:tcPr>
          <w:p w14:paraId="248B5483"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71D0BC6E" w14:textId="35080006" w:rsidR="00C34AE6"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secondary or post-secondary education databases</w:t>
            </w:r>
          </w:p>
          <w:p w14:paraId="746854C3"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diploma, credential or degree awarded</w:t>
            </w:r>
          </w:p>
          <w:p w14:paraId="14CF59F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Applicable records from education institution (GED certificate, transcripts, report cards, enrollment form or other school documentation</w:t>
            </w:r>
          </w:p>
          <w:p w14:paraId="10C4E2C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follow-up survey response from program participant/exiter</w:t>
            </w:r>
          </w:p>
          <w:p w14:paraId="73DCE43C" w14:textId="4EA717EC"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file documentation with information obtained from education or training provider</w:t>
            </w:r>
          </w:p>
        </w:tc>
        <w:tc>
          <w:tcPr>
            <w:tcW w:w="1467" w:type="dxa"/>
          </w:tcPr>
          <w:p w14:paraId="7C2CBE84" w14:textId="77777777" w:rsidR="00C34AE6" w:rsidRPr="00301373" w:rsidRDefault="00C34AE6" w:rsidP="00C34AE6">
            <w:pPr>
              <w:jc w:val="left"/>
              <w:rPr>
                <w:sz w:val="20"/>
                <w:szCs w:val="20"/>
              </w:rPr>
            </w:pPr>
          </w:p>
        </w:tc>
      </w:tr>
      <w:tr w:rsidR="00C34AE6" w14:paraId="73C0B881" w14:textId="77777777" w:rsidTr="00C34AE6">
        <w:tc>
          <w:tcPr>
            <w:tcW w:w="984" w:type="dxa"/>
          </w:tcPr>
          <w:p w14:paraId="230B4C2E" w14:textId="1EFA68BE" w:rsidR="00C34AE6" w:rsidRPr="00922C55" w:rsidRDefault="00C34AE6" w:rsidP="00C34AE6">
            <w:pPr>
              <w:jc w:val="left"/>
              <w:rPr>
                <w:highlight w:val="yellow"/>
              </w:rPr>
            </w:pPr>
            <w:r w:rsidRPr="00CC2DD3">
              <w:lastRenderedPageBreak/>
              <w:t>1813</w:t>
            </w:r>
          </w:p>
        </w:tc>
        <w:tc>
          <w:tcPr>
            <w:tcW w:w="1857" w:type="dxa"/>
          </w:tcPr>
          <w:p w14:paraId="037640B4" w14:textId="0F40B3A5" w:rsidR="00C34AE6" w:rsidRDefault="00C34AE6" w:rsidP="00C34AE6">
            <w:pPr>
              <w:jc w:val="left"/>
            </w:pPr>
            <w:r>
              <w:t>Date Completed During Program Participation, an Education or Training Program Leading to a Recognized Post-Secondary Credential or Employment</w:t>
            </w:r>
          </w:p>
        </w:tc>
        <w:tc>
          <w:tcPr>
            <w:tcW w:w="5213" w:type="dxa"/>
          </w:tcPr>
          <w:p w14:paraId="6A9CF182" w14:textId="419AE42D" w:rsidR="00C34AE6" w:rsidRDefault="00C34AE6" w:rsidP="00C34AE6">
            <w:pPr>
              <w:jc w:val="left"/>
              <w:rPr>
                <w:sz w:val="20"/>
                <w:szCs w:val="20"/>
              </w:rPr>
            </w:pPr>
            <w:r>
              <w:rPr>
                <w:sz w:val="20"/>
                <w:szCs w:val="20"/>
              </w:rPr>
              <w:t>This is the date the participant completed during program participation and education or training program that leads to a recognized post-secondary credential, including a secondary education program, or training program that leads to employment as defined by the core program the participant is enrolled in.</w:t>
            </w:r>
          </w:p>
        </w:tc>
        <w:tc>
          <w:tcPr>
            <w:tcW w:w="3429" w:type="dxa"/>
          </w:tcPr>
          <w:p w14:paraId="0497ABF1"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9ABFDAA" w14:textId="77777777" w:rsidR="00C34AE6"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secondary or post-secondary education databases</w:t>
            </w:r>
          </w:p>
          <w:p w14:paraId="662F36AD"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diploma, credential or degree awarded</w:t>
            </w:r>
          </w:p>
          <w:p w14:paraId="3C517579"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Applicable records from education institution (GED certificate, transcripts, report cards, enrollment form or other school documentation</w:t>
            </w:r>
          </w:p>
          <w:p w14:paraId="1580F437"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Signed follow-up survey response from program participant/exiter</w:t>
            </w:r>
          </w:p>
          <w:p w14:paraId="21EA0A4E" w14:textId="7E700BAD" w:rsidR="00C34AE6" w:rsidRPr="00696A49" w:rsidRDefault="00C34AE6" w:rsidP="00C34AE6">
            <w:pPr>
              <w:pStyle w:val="Default"/>
              <w:numPr>
                <w:ilvl w:val="0"/>
                <w:numId w:val="1"/>
              </w:numPr>
              <w:jc w:val="left"/>
              <w:rPr>
                <w:rFonts w:asciiTheme="minorHAnsi" w:hAnsiTheme="minorHAnsi" w:cstheme="minorHAnsi"/>
                <w:sz w:val="20"/>
                <w:szCs w:val="20"/>
              </w:rPr>
            </w:pPr>
            <w:r w:rsidRPr="00696A49">
              <w:rPr>
                <w:rFonts w:asciiTheme="minorHAnsi" w:hAnsiTheme="minorHAnsi" w:cstheme="minorHAnsi"/>
                <w:sz w:val="20"/>
                <w:szCs w:val="20"/>
              </w:rPr>
              <w:t>Signed file documentation with information obtained</w:t>
            </w:r>
            <w:r>
              <w:rPr>
                <w:rFonts w:asciiTheme="minorHAnsi" w:hAnsiTheme="minorHAnsi" w:cstheme="minorHAnsi"/>
                <w:sz w:val="20"/>
                <w:szCs w:val="20"/>
              </w:rPr>
              <w:t xml:space="preserve"> from education or training provider</w:t>
            </w:r>
          </w:p>
        </w:tc>
        <w:tc>
          <w:tcPr>
            <w:tcW w:w="1467" w:type="dxa"/>
          </w:tcPr>
          <w:p w14:paraId="2A9A1267" w14:textId="77777777" w:rsidR="00C34AE6" w:rsidRPr="00301373" w:rsidRDefault="00C34AE6" w:rsidP="00C34AE6">
            <w:pPr>
              <w:jc w:val="left"/>
              <w:rPr>
                <w:sz w:val="20"/>
                <w:szCs w:val="20"/>
              </w:rPr>
            </w:pPr>
          </w:p>
        </w:tc>
      </w:tr>
      <w:tr w:rsidR="00C34AE6" w14:paraId="68966820" w14:textId="77777777" w:rsidTr="00C34AE6">
        <w:tc>
          <w:tcPr>
            <w:tcW w:w="984" w:type="dxa"/>
          </w:tcPr>
          <w:p w14:paraId="42C3D409" w14:textId="0DECE7F2" w:rsidR="00C34AE6" w:rsidRPr="00CC2DD3" w:rsidRDefault="00C34AE6" w:rsidP="00C34AE6">
            <w:pPr>
              <w:jc w:val="left"/>
            </w:pPr>
            <w:r w:rsidRPr="008A008B">
              <w:rPr>
                <w:highlight w:val="yellow"/>
              </w:rPr>
              <w:t>1900</w:t>
            </w:r>
          </w:p>
        </w:tc>
        <w:tc>
          <w:tcPr>
            <w:tcW w:w="1857" w:type="dxa"/>
          </w:tcPr>
          <w:p w14:paraId="6DAA366F" w14:textId="19FC32EA" w:rsidR="00C34AE6" w:rsidRDefault="00C34AE6" w:rsidP="00C34AE6">
            <w:pPr>
              <w:jc w:val="left"/>
            </w:pPr>
            <w:r>
              <w:t>Youth Second Quarter Placement</w:t>
            </w:r>
          </w:p>
        </w:tc>
        <w:tc>
          <w:tcPr>
            <w:tcW w:w="5213" w:type="dxa"/>
          </w:tcPr>
          <w:p w14:paraId="35F72002" w14:textId="5BEC2AB2" w:rsidR="00C34AE6" w:rsidRDefault="00C34AE6" w:rsidP="00C34AE6">
            <w:pPr>
              <w:jc w:val="left"/>
              <w:rPr>
                <w:sz w:val="20"/>
                <w:szCs w:val="20"/>
              </w:rPr>
            </w:pPr>
            <w:r>
              <w:rPr>
                <w:sz w:val="20"/>
                <w:szCs w:val="20"/>
              </w:rPr>
              <w:t xml:space="preserve">This data element captures youth-specific information for those youth who exited into some form of post-secondary education and are enrolled in the </w:t>
            </w:r>
            <w:r w:rsidRPr="008A008B">
              <w:rPr>
                <w:b/>
                <w:bCs/>
                <w:sz w:val="20"/>
                <w:szCs w:val="20"/>
              </w:rPr>
              <w:t>second</w:t>
            </w:r>
            <w:r>
              <w:rPr>
                <w:sz w:val="20"/>
                <w:szCs w:val="20"/>
              </w:rPr>
              <w:t xml:space="preserve"> quarter following the participant’s exit quarter. If the exiter was not placed into any form of post-secondary education, this is recorded as a “0.”</w:t>
            </w:r>
          </w:p>
        </w:tc>
        <w:tc>
          <w:tcPr>
            <w:tcW w:w="3429" w:type="dxa"/>
          </w:tcPr>
          <w:p w14:paraId="291C9EF7"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t>One of the following:</w:t>
            </w:r>
          </w:p>
          <w:p w14:paraId="4A0B3B54" w14:textId="2918127D" w:rsidR="00C34AE6"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other agencies</w:t>
            </w:r>
          </w:p>
          <w:p w14:paraId="2BEFD7F0" w14:textId="1B354501"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registration record</w:t>
            </w:r>
          </w:p>
          <w:p w14:paraId="65A4F939" w14:textId="7F014729"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File documentation with notes from program staff</w:t>
            </w:r>
          </w:p>
          <w:p w14:paraId="6F13F4D1" w14:textId="2DE8E0A2"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59FE6F28" w14:textId="4CCF161F"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p w14:paraId="3F907AEE" w14:textId="58331D06"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Vendor/training provider training documentation</w:t>
            </w:r>
          </w:p>
          <w:p w14:paraId="6493C4EA" w14:textId="77777777" w:rsidR="00C34AE6" w:rsidRDefault="00C34AE6" w:rsidP="00C34AE6">
            <w:pPr>
              <w:pStyle w:val="Default"/>
              <w:rPr>
                <w:rFonts w:asciiTheme="minorHAnsi" w:hAnsiTheme="minorHAnsi" w:cstheme="minorHAnsi"/>
                <w:sz w:val="20"/>
                <w:szCs w:val="20"/>
              </w:rPr>
            </w:pPr>
          </w:p>
        </w:tc>
        <w:tc>
          <w:tcPr>
            <w:tcW w:w="1467" w:type="dxa"/>
          </w:tcPr>
          <w:p w14:paraId="13F63D32" w14:textId="0FEC7D38" w:rsidR="00C34AE6" w:rsidRPr="00301373" w:rsidRDefault="00B7769B" w:rsidP="00C34AE6">
            <w:pPr>
              <w:jc w:val="left"/>
              <w:rPr>
                <w:sz w:val="20"/>
                <w:szCs w:val="20"/>
              </w:rPr>
            </w:pPr>
            <w:r w:rsidRPr="00930A15">
              <w:rPr>
                <w:sz w:val="18"/>
                <w:szCs w:val="18"/>
                <w:highlight w:val="yellow"/>
              </w:rPr>
              <w:t>This is also a joint data element with the US Dept of</w:t>
            </w:r>
            <w:r>
              <w:rPr>
                <w:sz w:val="18"/>
                <w:szCs w:val="18"/>
              </w:rPr>
              <w:t xml:space="preserve"> </w:t>
            </w:r>
            <w:r w:rsidRPr="00B7769B">
              <w:rPr>
                <w:sz w:val="18"/>
                <w:szCs w:val="18"/>
                <w:highlight w:val="yellow"/>
              </w:rPr>
              <w:t>Education a</w:t>
            </w:r>
            <w:r w:rsidRPr="00930A15">
              <w:rPr>
                <w:sz w:val="18"/>
                <w:szCs w:val="18"/>
                <w:highlight w:val="yellow"/>
              </w:rPr>
              <w:t>s outlined in TEGL 7-18.</w:t>
            </w:r>
          </w:p>
        </w:tc>
      </w:tr>
      <w:tr w:rsidR="00C34AE6" w14:paraId="2274EBF6" w14:textId="77777777" w:rsidTr="00C34AE6">
        <w:tc>
          <w:tcPr>
            <w:tcW w:w="984" w:type="dxa"/>
          </w:tcPr>
          <w:p w14:paraId="613E8E44" w14:textId="683E20CE" w:rsidR="00C34AE6" w:rsidRPr="00CC2DD3" w:rsidRDefault="00C34AE6" w:rsidP="00C34AE6">
            <w:pPr>
              <w:jc w:val="left"/>
            </w:pPr>
            <w:r w:rsidRPr="008A008B">
              <w:rPr>
                <w:highlight w:val="yellow"/>
              </w:rPr>
              <w:t>1901</w:t>
            </w:r>
          </w:p>
        </w:tc>
        <w:tc>
          <w:tcPr>
            <w:tcW w:w="1857" w:type="dxa"/>
          </w:tcPr>
          <w:p w14:paraId="37E4A663" w14:textId="7B07B91F" w:rsidR="00C34AE6" w:rsidRDefault="00C34AE6" w:rsidP="00C34AE6">
            <w:pPr>
              <w:jc w:val="left"/>
            </w:pPr>
            <w:r>
              <w:t>Youth Fourth Quarter Placement</w:t>
            </w:r>
          </w:p>
        </w:tc>
        <w:tc>
          <w:tcPr>
            <w:tcW w:w="5213" w:type="dxa"/>
          </w:tcPr>
          <w:p w14:paraId="59CFFC14" w14:textId="4CC0257D" w:rsidR="00C34AE6" w:rsidRDefault="00C34AE6" w:rsidP="00C34AE6">
            <w:pPr>
              <w:jc w:val="left"/>
              <w:rPr>
                <w:sz w:val="20"/>
                <w:szCs w:val="20"/>
              </w:rPr>
            </w:pPr>
            <w:r>
              <w:rPr>
                <w:sz w:val="20"/>
                <w:szCs w:val="20"/>
              </w:rPr>
              <w:t xml:space="preserve">This data element captures youth-specific information for those youth who exited into some form of post-secondary education and are enrolled in the </w:t>
            </w:r>
            <w:r w:rsidRPr="008A008B">
              <w:rPr>
                <w:b/>
                <w:bCs/>
                <w:sz w:val="20"/>
                <w:szCs w:val="20"/>
              </w:rPr>
              <w:t>fourth</w:t>
            </w:r>
            <w:r>
              <w:rPr>
                <w:sz w:val="20"/>
                <w:szCs w:val="20"/>
              </w:rPr>
              <w:t xml:space="preserve"> quarter following the participant’s exit quarter. If the exiter was not placed </w:t>
            </w:r>
            <w:r>
              <w:rPr>
                <w:sz w:val="20"/>
                <w:szCs w:val="20"/>
              </w:rPr>
              <w:lastRenderedPageBreak/>
              <w:t>into any form of post-secondary education, this is recorded as a “0.”</w:t>
            </w:r>
          </w:p>
        </w:tc>
        <w:tc>
          <w:tcPr>
            <w:tcW w:w="3429" w:type="dxa"/>
          </w:tcPr>
          <w:p w14:paraId="4E05D6DD" w14:textId="77777777" w:rsidR="00C34AE6" w:rsidRDefault="00C34AE6" w:rsidP="00C34AE6">
            <w:pPr>
              <w:pStyle w:val="Default"/>
              <w:jc w:val="left"/>
              <w:rPr>
                <w:rFonts w:asciiTheme="minorHAnsi" w:hAnsiTheme="minorHAnsi" w:cstheme="minorHAnsi"/>
                <w:sz w:val="20"/>
                <w:szCs w:val="20"/>
              </w:rPr>
            </w:pPr>
            <w:r>
              <w:rPr>
                <w:rFonts w:asciiTheme="minorHAnsi" w:hAnsiTheme="minorHAnsi" w:cstheme="minorHAnsi"/>
                <w:sz w:val="20"/>
                <w:szCs w:val="20"/>
              </w:rPr>
              <w:lastRenderedPageBreak/>
              <w:t>One of the following:</w:t>
            </w:r>
          </w:p>
          <w:p w14:paraId="5110C45C" w14:textId="77777777" w:rsidR="00C34AE6" w:rsidRDefault="00C34AE6" w:rsidP="00C34AE6">
            <w:pPr>
              <w:pStyle w:val="Default"/>
              <w:numPr>
                <w:ilvl w:val="0"/>
                <w:numId w:val="1"/>
              </w:numPr>
              <w:jc w:val="left"/>
              <w:rPr>
                <w:rFonts w:asciiTheme="minorHAnsi" w:hAnsiTheme="minorHAnsi" w:cstheme="minorHAnsi"/>
                <w:sz w:val="20"/>
                <w:szCs w:val="20"/>
              </w:rPr>
            </w:pPr>
            <w:proofErr w:type="gramStart"/>
            <w:r>
              <w:rPr>
                <w:rFonts w:asciiTheme="minorHAnsi" w:hAnsiTheme="minorHAnsi" w:cstheme="minorHAnsi"/>
                <w:sz w:val="20"/>
                <w:szCs w:val="20"/>
              </w:rPr>
              <w:t>Cross-match</w:t>
            </w:r>
            <w:proofErr w:type="gramEnd"/>
            <w:r>
              <w:rPr>
                <w:rFonts w:asciiTheme="minorHAnsi" w:hAnsiTheme="minorHAnsi" w:cstheme="minorHAnsi"/>
                <w:sz w:val="20"/>
                <w:szCs w:val="20"/>
              </w:rPr>
              <w:t xml:space="preserve"> with other agencies</w:t>
            </w:r>
          </w:p>
          <w:p w14:paraId="0B49E2B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Copy of registration record</w:t>
            </w:r>
          </w:p>
          <w:p w14:paraId="2C8BC33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lastRenderedPageBreak/>
              <w:t>File documentation with notes from program staff</w:t>
            </w:r>
          </w:p>
          <w:p w14:paraId="08CD50C1"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School records</w:t>
            </w:r>
          </w:p>
          <w:p w14:paraId="479FB6EF"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Transcript or report card</w:t>
            </w:r>
          </w:p>
          <w:p w14:paraId="5539B8DA" w14:textId="77777777" w:rsidR="00C34AE6" w:rsidRDefault="00C34AE6" w:rsidP="00C34AE6">
            <w:pPr>
              <w:pStyle w:val="Default"/>
              <w:numPr>
                <w:ilvl w:val="0"/>
                <w:numId w:val="1"/>
              </w:numPr>
              <w:jc w:val="left"/>
              <w:rPr>
                <w:rFonts w:asciiTheme="minorHAnsi" w:hAnsiTheme="minorHAnsi" w:cstheme="minorHAnsi"/>
                <w:sz w:val="20"/>
                <w:szCs w:val="20"/>
              </w:rPr>
            </w:pPr>
            <w:r>
              <w:rPr>
                <w:rFonts w:asciiTheme="minorHAnsi" w:hAnsiTheme="minorHAnsi" w:cstheme="minorHAnsi"/>
                <w:sz w:val="20"/>
                <w:szCs w:val="20"/>
              </w:rPr>
              <w:t>Vendor/training provider training documentation</w:t>
            </w:r>
          </w:p>
          <w:p w14:paraId="1B067C7C" w14:textId="77777777" w:rsidR="00C34AE6" w:rsidRDefault="00C34AE6" w:rsidP="00C34AE6">
            <w:pPr>
              <w:pStyle w:val="Default"/>
              <w:rPr>
                <w:rFonts w:asciiTheme="minorHAnsi" w:hAnsiTheme="minorHAnsi" w:cstheme="minorHAnsi"/>
                <w:sz w:val="20"/>
                <w:szCs w:val="20"/>
              </w:rPr>
            </w:pPr>
          </w:p>
        </w:tc>
        <w:tc>
          <w:tcPr>
            <w:tcW w:w="1467" w:type="dxa"/>
          </w:tcPr>
          <w:p w14:paraId="62E26621" w14:textId="7E8C8ED4" w:rsidR="00C34AE6" w:rsidRPr="00301373" w:rsidRDefault="00B7769B" w:rsidP="00C34AE6">
            <w:pPr>
              <w:jc w:val="left"/>
              <w:rPr>
                <w:sz w:val="20"/>
                <w:szCs w:val="20"/>
              </w:rPr>
            </w:pPr>
            <w:r w:rsidRPr="00930A15">
              <w:rPr>
                <w:sz w:val="18"/>
                <w:szCs w:val="18"/>
                <w:highlight w:val="yellow"/>
              </w:rPr>
              <w:lastRenderedPageBreak/>
              <w:t>This is also a joint data element with the US Dept of</w:t>
            </w:r>
            <w:r>
              <w:rPr>
                <w:sz w:val="18"/>
                <w:szCs w:val="18"/>
              </w:rPr>
              <w:t xml:space="preserve"> </w:t>
            </w:r>
            <w:r w:rsidRPr="00B7769B">
              <w:rPr>
                <w:sz w:val="18"/>
                <w:szCs w:val="18"/>
                <w:highlight w:val="yellow"/>
              </w:rPr>
              <w:t>Education a</w:t>
            </w:r>
            <w:r w:rsidRPr="00930A15">
              <w:rPr>
                <w:sz w:val="18"/>
                <w:szCs w:val="18"/>
                <w:highlight w:val="yellow"/>
              </w:rPr>
              <w:t xml:space="preserve">s </w:t>
            </w:r>
            <w:r w:rsidRPr="00930A15">
              <w:rPr>
                <w:sz w:val="18"/>
                <w:szCs w:val="18"/>
                <w:highlight w:val="yellow"/>
              </w:rPr>
              <w:lastRenderedPageBreak/>
              <w:t>outlined in TEGL 7-18.</w:t>
            </w:r>
          </w:p>
        </w:tc>
      </w:tr>
    </w:tbl>
    <w:p w14:paraId="0CBA5503" w14:textId="77777777" w:rsidR="00A2120D" w:rsidRPr="004A25DE" w:rsidRDefault="00A2120D" w:rsidP="00A2120D">
      <w:pPr>
        <w:jc w:val="left"/>
      </w:pPr>
    </w:p>
    <w:p w14:paraId="635BFCD9" w14:textId="77777777" w:rsidR="00CE34D0" w:rsidRDefault="00CE34D0" w:rsidP="00A2120D">
      <w:pPr>
        <w:jc w:val="left"/>
      </w:pPr>
    </w:p>
    <w:sectPr w:rsidR="00CE34D0" w:rsidSect="006328F1">
      <w:headerReference w:type="default" r:id="rId10"/>
      <w:footerReference w:type="default" r:id="rId11"/>
      <w:pgSz w:w="15840" w:h="12240" w:orient="landscape"/>
      <w:pgMar w:top="1440" w:right="1440" w:bottom="1440" w:left="1440" w:header="0" w:footer="9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E641" w14:textId="77777777" w:rsidR="006E0303" w:rsidRDefault="006E0303" w:rsidP="004B0FF0">
      <w:pPr>
        <w:spacing w:after="0" w:line="240" w:lineRule="auto"/>
      </w:pPr>
      <w:r>
        <w:separator/>
      </w:r>
    </w:p>
  </w:endnote>
  <w:endnote w:type="continuationSeparator" w:id="0">
    <w:p w14:paraId="3FC9A6F0" w14:textId="77777777" w:rsidR="006E0303" w:rsidRDefault="006E0303" w:rsidP="004B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26D4" w14:textId="64F90B7F" w:rsidR="00A47075" w:rsidRDefault="00A47075">
    <w:pPr>
      <w:pStyle w:val="Footer"/>
      <w:jc w:val="right"/>
    </w:pPr>
    <w:r>
      <w:t xml:space="preserve">Chapter 19, Table 1       Page </w:t>
    </w:r>
    <w:sdt>
      <w:sdtPr>
        <w:id w:val="-15430522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8FFF8A" w14:textId="77777777" w:rsidR="00A47075" w:rsidRDefault="00A47075">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B38F" w14:textId="77777777" w:rsidR="006E0303" w:rsidRDefault="006E0303" w:rsidP="004B0FF0">
      <w:pPr>
        <w:spacing w:after="0" w:line="240" w:lineRule="auto"/>
      </w:pPr>
      <w:r>
        <w:separator/>
      </w:r>
    </w:p>
  </w:footnote>
  <w:footnote w:type="continuationSeparator" w:id="0">
    <w:p w14:paraId="0DA2F721" w14:textId="77777777" w:rsidR="006E0303" w:rsidRDefault="006E0303" w:rsidP="004B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57185"/>
      <w:docPartObj>
        <w:docPartGallery w:val="Watermarks"/>
        <w:docPartUnique/>
      </w:docPartObj>
    </w:sdtPr>
    <w:sdtEndPr/>
    <w:sdtContent>
      <w:p w14:paraId="42DC5067" w14:textId="79A6ADB3" w:rsidR="00A47075" w:rsidRDefault="00B52363">
        <w:pPr>
          <w:pStyle w:val="Header"/>
        </w:pPr>
        <w:r>
          <w:rPr>
            <w:noProof/>
          </w:rPr>
          <w:pict w14:anchorId="23A74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496B768" w14:textId="1506E71A" w:rsidR="00A47075" w:rsidRDefault="00A47075">
    <w:pPr>
      <w:pStyle w:val="Header"/>
    </w:pPr>
  </w:p>
  <w:p w14:paraId="44DC8D83" w14:textId="2824F1EB" w:rsidR="00A47075" w:rsidRDefault="00A47075">
    <w:pPr>
      <w:pStyle w:val="Header"/>
    </w:pPr>
    <w:r>
      <w:t>Attachment 1</w:t>
    </w:r>
  </w:p>
  <w:p w14:paraId="4A92D6E2" w14:textId="45456C12" w:rsidR="00A47075" w:rsidRDefault="00A47075">
    <w:pPr>
      <w:pStyle w:val="Header"/>
      <w:rPr>
        <w:b/>
        <w:bCs/>
        <w:sz w:val="28"/>
        <w:szCs w:val="28"/>
      </w:rPr>
    </w:pPr>
    <w:r w:rsidRPr="008C4787">
      <w:rPr>
        <w:b/>
        <w:bCs/>
        <w:sz w:val="28"/>
        <w:szCs w:val="28"/>
      </w:rPr>
      <w:t xml:space="preserve">WIOA Youth-Specific </w:t>
    </w:r>
    <w:r>
      <w:rPr>
        <w:b/>
        <w:bCs/>
        <w:sz w:val="28"/>
        <w:szCs w:val="28"/>
      </w:rPr>
      <w:t xml:space="preserve">DOL </w:t>
    </w:r>
    <w:r w:rsidRPr="008C4787">
      <w:rPr>
        <w:b/>
        <w:bCs/>
        <w:sz w:val="28"/>
        <w:szCs w:val="28"/>
      </w:rPr>
      <w:t xml:space="preserve">Data Validation Specifications and Source Documentation </w:t>
    </w:r>
    <w:r>
      <w:rPr>
        <w:b/>
        <w:bCs/>
        <w:sz w:val="28"/>
        <w:szCs w:val="28"/>
      </w:rPr>
      <w:t>Requirements</w:t>
    </w:r>
  </w:p>
  <w:p w14:paraId="134FC47C" w14:textId="1F7838AE" w:rsidR="00A47075" w:rsidRPr="0075733D" w:rsidRDefault="00A47075">
    <w:pPr>
      <w:pStyle w:val="Header"/>
      <w:rPr>
        <w:sz w:val="16"/>
        <w:szCs w:val="16"/>
      </w:rPr>
    </w:pPr>
    <w:r w:rsidRPr="0075733D">
      <w:rPr>
        <w:sz w:val="16"/>
        <w:szCs w:val="16"/>
      </w:rPr>
      <w:t>Based on Information from TEGL 23-19</w:t>
    </w:r>
    <w:r w:rsidR="00930A15">
      <w:rPr>
        <w:sz w:val="16"/>
        <w:szCs w:val="16"/>
      </w:rPr>
      <w:t>, Change 2</w:t>
    </w:r>
    <w:r>
      <w:rPr>
        <w:sz w:val="16"/>
        <w:szCs w:val="16"/>
      </w:rPr>
      <w:t xml:space="preserve">; Last Updated </w:t>
    </w:r>
    <w:r w:rsidR="00B52363">
      <w:rPr>
        <w:sz w:val="16"/>
        <w:szCs w:val="16"/>
      </w:rPr>
      <w:t>5-31</w:t>
    </w:r>
    <w:r w:rsidR="00930A15">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751"/>
    <w:multiLevelType w:val="hybridMultilevel"/>
    <w:tmpl w:val="790E7D5A"/>
    <w:lvl w:ilvl="0" w:tplc="A94658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0523"/>
    <w:multiLevelType w:val="hybridMultilevel"/>
    <w:tmpl w:val="62C0B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64908"/>
    <w:multiLevelType w:val="hybridMultilevel"/>
    <w:tmpl w:val="9E165106"/>
    <w:lvl w:ilvl="0" w:tplc="E838587A">
      <w:start w:val="21"/>
      <w:numFmt w:val="bullet"/>
      <w:lvlText w:val="-"/>
      <w:lvlJc w:val="left"/>
      <w:pPr>
        <w:ind w:left="720" w:hanging="360"/>
      </w:pPr>
      <w:rPr>
        <w:rFonts w:ascii="Times New Roman" w:eastAsiaTheme="minorEastAsia" w:hAnsi="Times New Roman" w:cs="Times New Roman" w:hint="default"/>
      </w:rPr>
    </w:lvl>
    <w:lvl w:ilvl="1" w:tplc="A63A9E28">
      <w:start w:val="1"/>
      <w:numFmt w:val="lowerRoman"/>
      <w:lvlText w:val="(%2)"/>
      <w:lvlJc w:val="left"/>
      <w:pPr>
        <w:ind w:left="1440" w:hanging="360"/>
      </w:pPr>
      <w:rPr>
        <w:rFonts w:asciiTheme="minorHAnsi" w:eastAsiaTheme="minorEastAsia"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2439D"/>
    <w:multiLevelType w:val="hybridMultilevel"/>
    <w:tmpl w:val="4E82292A"/>
    <w:lvl w:ilvl="0" w:tplc="733651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831821">
    <w:abstractNumId w:val="2"/>
  </w:num>
  <w:num w:numId="2" w16cid:durableId="578102436">
    <w:abstractNumId w:val="0"/>
  </w:num>
  <w:num w:numId="3" w16cid:durableId="812453946">
    <w:abstractNumId w:val="3"/>
  </w:num>
  <w:num w:numId="4" w16cid:durableId="7185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0D"/>
    <w:rsid w:val="000016AB"/>
    <w:rsid w:val="00004886"/>
    <w:rsid w:val="00006723"/>
    <w:rsid w:val="000255F2"/>
    <w:rsid w:val="00026F1F"/>
    <w:rsid w:val="00035AD1"/>
    <w:rsid w:val="00047A79"/>
    <w:rsid w:val="00071164"/>
    <w:rsid w:val="00080BF7"/>
    <w:rsid w:val="000813BE"/>
    <w:rsid w:val="00091DE1"/>
    <w:rsid w:val="00097A05"/>
    <w:rsid w:val="000A26D1"/>
    <w:rsid w:val="000B639D"/>
    <w:rsid w:val="000B653E"/>
    <w:rsid w:val="000B7610"/>
    <w:rsid w:val="000C1D75"/>
    <w:rsid w:val="000C24E4"/>
    <w:rsid w:val="000C4B0B"/>
    <w:rsid w:val="000C6E1C"/>
    <w:rsid w:val="000D70D9"/>
    <w:rsid w:val="000E2913"/>
    <w:rsid w:val="00101CD2"/>
    <w:rsid w:val="0010397F"/>
    <w:rsid w:val="00112E2B"/>
    <w:rsid w:val="00117D26"/>
    <w:rsid w:val="001516A6"/>
    <w:rsid w:val="001573A0"/>
    <w:rsid w:val="00157DE9"/>
    <w:rsid w:val="001710E8"/>
    <w:rsid w:val="001815DB"/>
    <w:rsid w:val="0018674D"/>
    <w:rsid w:val="001A43D6"/>
    <w:rsid w:val="001A4D84"/>
    <w:rsid w:val="001B3AD1"/>
    <w:rsid w:val="001C1D67"/>
    <w:rsid w:val="001C55A4"/>
    <w:rsid w:val="001C6663"/>
    <w:rsid w:val="001D3AD7"/>
    <w:rsid w:val="001D4AF9"/>
    <w:rsid w:val="001E5572"/>
    <w:rsid w:val="001E5801"/>
    <w:rsid w:val="001E7E51"/>
    <w:rsid w:val="001F2BD0"/>
    <w:rsid w:val="001F4001"/>
    <w:rsid w:val="0020086A"/>
    <w:rsid w:val="00210D8A"/>
    <w:rsid w:val="0021479F"/>
    <w:rsid w:val="00220EE1"/>
    <w:rsid w:val="002429E7"/>
    <w:rsid w:val="002452AB"/>
    <w:rsid w:val="00245BD2"/>
    <w:rsid w:val="00255D4F"/>
    <w:rsid w:val="0026731F"/>
    <w:rsid w:val="002719E7"/>
    <w:rsid w:val="0028047A"/>
    <w:rsid w:val="00283F17"/>
    <w:rsid w:val="002963F8"/>
    <w:rsid w:val="002A1E87"/>
    <w:rsid w:val="002A346A"/>
    <w:rsid w:val="002B22CC"/>
    <w:rsid w:val="002B599F"/>
    <w:rsid w:val="002C2D79"/>
    <w:rsid w:val="002D74E2"/>
    <w:rsid w:val="002E0318"/>
    <w:rsid w:val="002F0DD0"/>
    <w:rsid w:val="002F2673"/>
    <w:rsid w:val="00301373"/>
    <w:rsid w:val="003049EC"/>
    <w:rsid w:val="00307746"/>
    <w:rsid w:val="0032308D"/>
    <w:rsid w:val="00343C58"/>
    <w:rsid w:val="003440D3"/>
    <w:rsid w:val="00360B3D"/>
    <w:rsid w:val="00373354"/>
    <w:rsid w:val="0037584A"/>
    <w:rsid w:val="0039016A"/>
    <w:rsid w:val="00391A05"/>
    <w:rsid w:val="003976B5"/>
    <w:rsid w:val="003B2F64"/>
    <w:rsid w:val="003B7E87"/>
    <w:rsid w:val="003C2310"/>
    <w:rsid w:val="003D081D"/>
    <w:rsid w:val="003D21CA"/>
    <w:rsid w:val="003F0524"/>
    <w:rsid w:val="003F71BD"/>
    <w:rsid w:val="00416C76"/>
    <w:rsid w:val="004178CA"/>
    <w:rsid w:val="00432AA3"/>
    <w:rsid w:val="0045231E"/>
    <w:rsid w:val="004770BA"/>
    <w:rsid w:val="00490AC6"/>
    <w:rsid w:val="00492A62"/>
    <w:rsid w:val="004948AD"/>
    <w:rsid w:val="004A13FA"/>
    <w:rsid w:val="004A4869"/>
    <w:rsid w:val="004A4C86"/>
    <w:rsid w:val="004B0FF0"/>
    <w:rsid w:val="004B21F0"/>
    <w:rsid w:val="004C02C8"/>
    <w:rsid w:val="004C6CF0"/>
    <w:rsid w:val="004D2627"/>
    <w:rsid w:val="004D493B"/>
    <w:rsid w:val="004E3E38"/>
    <w:rsid w:val="004E4F66"/>
    <w:rsid w:val="004E64FE"/>
    <w:rsid w:val="004F289C"/>
    <w:rsid w:val="004F630B"/>
    <w:rsid w:val="00501D0E"/>
    <w:rsid w:val="005046A2"/>
    <w:rsid w:val="0051035D"/>
    <w:rsid w:val="00511D19"/>
    <w:rsid w:val="00525347"/>
    <w:rsid w:val="00532A86"/>
    <w:rsid w:val="00545DF5"/>
    <w:rsid w:val="00553127"/>
    <w:rsid w:val="00554996"/>
    <w:rsid w:val="00554B77"/>
    <w:rsid w:val="00563704"/>
    <w:rsid w:val="00565F65"/>
    <w:rsid w:val="005755C3"/>
    <w:rsid w:val="0057607A"/>
    <w:rsid w:val="00584CAF"/>
    <w:rsid w:val="00587CD0"/>
    <w:rsid w:val="0059141A"/>
    <w:rsid w:val="005A11F5"/>
    <w:rsid w:val="005A17A1"/>
    <w:rsid w:val="005B2C7C"/>
    <w:rsid w:val="005B476E"/>
    <w:rsid w:val="005C5314"/>
    <w:rsid w:val="005D11E6"/>
    <w:rsid w:val="005D6143"/>
    <w:rsid w:val="005D784D"/>
    <w:rsid w:val="005E5A36"/>
    <w:rsid w:val="005F3C3A"/>
    <w:rsid w:val="0060268C"/>
    <w:rsid w:val="006136FD"/>
    <w:rsid w:val="00615C0E"/>
    <w:rsid w:val="00624C14"/>
    <w:rsid w:val="006328F1"/>
    <w:rsid w:val="00633D89"/>
    <w:rsid w:val="00661F70"/>
    <w:rsid w:val="00664241"/>
    <w:rsid w:val="00665C92"/>
    <w:rsid w:val="00674082"/>
    <w:rsid w:val="00691A21"/>
    <w:rsid w:val="00696A49"/>
    <w:rsid w:val="00697DAA"/>
    <w:rsid w:val="006A38DB"/>
    <w:rsid w:val="006A4805"/>
    <w:rsid w:val="006B5454"/>
    <w:rsid w:val="006D0C03"/>
    <w:rsid w:val="006D3A16"/>
    <w:rsid w:val="006D50B3"/>
    <w:rsid w:val="006E0303"/>
    <w:rsid w:val="006E2928"/>
    <w:rsid w:val="006E6356"/>
    <w:rsid w:val="006E72BC"/>
    <w:rsid w:val="006F4381"/>
    <w:rsid w:val="00702F77"/>
    <w:rsid w:val="00720256"/>
    <w:rsid w:val="007212CB"/>
    <w:rsid w:val="00721EAE"/>
    <w:rsid w:val="0073260D"/>
    <w:rsid w:val="0073459A"/>
    <w:rsid w:val="00735CFB"/>
    <w:rsid w:val="007453E7"/>
    <w:rsid w:val="00746184"/>
    <w:rsid w:val="007532F3"/>
    <w:rsid w:val="00754066"/>
    <w:rsid w:val="0075733D"/>
    <w:rsid w:val="007618A2"/>
    <w:rsid w:val="00763700"/>
    <w:rsid w:val="0077532C"/>
    <w:rsid w:val="00782F75"/>
    <w:rsid w:val="00782F7C"/>
    <w:rsid w:val="00792813"/>
    <w:rsid w:val="007A0DFF"/>
    <w:rsid w:val="007B02D8"/>
    <w:rsid w:val="007B0619"/>
    <w:rsid w:val="007E3403"/>
    <w:rsid w:val="007E79B3"/>
    <w:rsid w:val="00822637"/>
    <w:rsid w:val="0082407C"/>
    <w:rsid w:val="00826490"/>
    <w:rsid w:val="008311B4"/>
    <w:rsid w:val="0084227C"/>
    <w:rsid w:val="008445E0"/>
    <w:rsid w:val="00867AA6"/>
    <w:rsid w:val="008755A9"/>
    <w:rsid w:val="0088269F"/>
    <w:rsid w:val="008914A1"/>
    <w:rsid w:val="00897BBF"/>
    <w:rsid w:val="008A008B"/>
    <w:rsid w:val="008A08C8"/>
    <w:rsid w:val="008A2889"/>
    <w:rsid w:val="008B1988"/>
    <w:rsid w:val="008B58A7"/>
    <w:rsid w:val="008B5DF9"/>
    <w:rsid w:val="008C2AA9"/>
    <w:rsid w:val="008C4787"/>
    <w:rsid w:val="008D2607"/>
    <w:rsid w:val="008D4833"/>
    <w:rsid w:val="008E3ED1"/>
    <w:rsid w:val="008E5FCB"/>
    <w:rsid w:val="008F6A60"/>
    <w:rsid w:val="008F76D6"/>
    <w:rsid w:val="00911BA9"/>
    <w:rsid w:val="009158E1"/>
    <w:rsid w:val="00916D15"/>
    <w:rsid w:val="00922C55"/>
    <w:rsid w:val="00930A15"/>
    <w:rsid w:val="00933E37"/>
    <w:rsid w:val="00952C39"/>
    <w:rsid w:val="009565BB"/>
    <w:rsid w:val="0096076D"/>
    <w:rsid w:val="0097026F"/>
    <w:rsid w:val="00970DE2"/>
    <w:rsid w:val="00973610"/>
    <w:rsid w:val="00983214"/>
    <w:rsid w:val="0099673C"/>
    <w:rsid w:val="009C0749"/>
    <w:rsid w:val="009D76EB"/>
    <w:rsid w:val="009E6F6F"/>
    <w:rsid w:val="009F2457"/>
    <w:rsid w:val="00A20625"/>
    <w:rsid w:val="00A2120D"/>
    <w:rsid w:val="00A23944"/>
    <w:rsid w:val="00A26B13"/>
    <w:rsid w:val="00A27B50"/>
    <w:rsid w:val="00A27B9D"/>
    <w:rsid w:val="00A323E6"/>
    <w:rsid w:val="00A3493B"/>
    <w:rsid w:val="00A4227A"/>
    <w:rsid w:val="00A46E19"/>
    <w:rsid w:val="00A47075"/>
    <w:rsid w:val="00A52DA1"/>
    <w:rsid w:val="00A53A27"/>
    <w:rsid w:val="00A53DBB"/>
    <w:rsid w:val="00A73D09"/>
    <w:rsid w:val="00A75415"/>
    <w:rsid w:val="00A77CF0"/>
    <w:rsid w:val="00A84A6F"/>
    <w:rsid w:val="00A87EC6"/>
    <w:rsid w:val="00A960D8"/>
    <w:rsid w:val="00AA19E7"/>
    <w:rsid w:val="00AA5AD6"/>
    <w:rsid w:val="00AB742C"/>
    <w:rsid w:val="00AC2586"/>
    <w:rsid w:val="00AC628A"/>
    <w:rsid w:val="00AD3AF9"/>
    <w:rsid w:val="00AD5B6B"/>
    <w:rsid w:val="00AE0FDA"/>
    <w:rsid w:val="00AE6CD0"/>
    <w:rsid w:val="00AF21B6"/>
    <w:rsid w:val="00B01BBB"/>
    <w:rsid w:val="00B025D6"/>
    <w:rsid w:val="00B02790"/>
    <w:rsid w:val="00B12B1F"/>
    <w:rsid w:val="00B44344"/>
    <w:rsid w:val="00B51088"/>
    <w:rsid w:val="00B52363"/>
    <w:rsid w:val="00B55F9F"/>
    <w:rsid w:val="00B71CCA"/>
    <w:rsid w:val="00B75883"/>
    <w:rsid w:val="00B774BB"/>
    <w:rsid w:val="00B7769B"/>
    <w:rsid w:val="00B86A5C"/>
    <w:rsid w:val="00B872DE"/>
    <w:rsid w:val="00B873EF"/>
    <w:rsid w:val="00B87732"/>
    <w:rsid w:val="00B92348"/>
    <w:rsid w:val="00BA2315"/>
    <w:rsid w:val="00BA51DD"/>
    <w:rsid w:val="00BB6467"/>
    <w:rsid w:val="00BB68BC"/>
    <w:rsid w:val="00BB7EB6"/>
    <w:rsid w:val="00BC64AF"/>
    <w:rsid w:val="00BD25C6"/>
    <w:rsid w:val="00BD59F8"/>
    <w:rsid w:val="00BE0512"/>
    <w:rsid w:val="00BF73F6"/>
    <w:rsid w:val="00C05319"/>
    <w:rsid w:val="00C14A9F"/>
    <w:rsid w:val="00C22917"/>
    <w:rsid w:val="00C25AF3"/>
    <w:rsid w:val="00C34AE6"/>
    <w:rsid w:val="00C37238"/>
    <w:rsid w:val="00C40F25"/>
    <w:rsid w:val="00C536FB"/>
    <w:rsid w:val="00C5442D"/>
    <w:rsid w:val="00C62CD2"/>
    <w:rsid w:val="00C64F2D"/>
    <w:rsid w:val="00C80C78"/>
    <w:rsid w:val="00C83622"/>
    <w:rsid w:val="00C9308A"/>
    <w:rsid w:val="00C93C4D"/>
    <w:rsid w:val="00CB13EE"/>
    <w:rsid w:val="00CC2DD3"/>
    <w:rsid w:val="00CE34D0"/>
    <w:rsid w:val="00CE36BA"/>
    <w:rsid w:val="00CE7BAB"/>
    <w:rsid w:val="00CF6623"/>
    <w:rsid w:val="00D13041"/>
    <w:rsid w:val="00D21A78"/>
    <w:rsid w:val="00D2298E"/>
    <w:rsid w:val="00D315FF"/>
    <w:rsid w:val="00D32E49"/>
    <w:rsid w:val="00D368C1"/>
    <w:rsid w:val="00D40DB3"/>
    <w:rsid w:val="00D410A4"/>
    <w:rsid w:val="00D55FD2"/>
    <w:rsid w:val="00D71C6D"/>
    <w:rsid w:val="00D7404B"/>
    <w:rsid w:val="00D7683E"/>
    <w:rsid w:val="00D81B47"/>
    <w:rsid w:val="00DA2AC3"/>
    <w:rsid w:val="00DB40C6"/>
    <w:rsid w:val="00DC036C"/>
    <w:rsid w:val="00DD291C"/>
    <w:rsid w:val="00DE07F0"/>
    <w:rsid w:val="00DE1479"/>
    <w:rsid w:val="00DE43FF"/>
    <w:rsid w:val="00E05891"/>
    <w:rsid w:val="00E12FB4"/>
    <w:rsid w:val="00E339AB"/>
    <w:rsid w:val="00E364C8"/>
    <w:rsid w:val="00E44FCF"/>
    <w:rsid w:val="00E520C7"/>
    <w:rsid w:val="00E6142D"/>
    <w:rsid w:val="00E70F17"/>
    <w:rsid w:val="00E7203C"/>
    <w:rsid w:val="00E74809"/>
    <w:rsid w:val="00E7606B"/>
    <w:rsid w:val="00E809FD"/>
    <w:rsid w:val="00E83652"/>
    <w:rsid w:val="00E86065"/>
    <w:rsid w:val="00E9197B"/>
    <w:rsid w:val="00EA0771"/>
    <w:rsid w:val="00EA1028"/>
    <w:rsid w:val="00EA31E4"/>
    <w:rsid w:val="00EA6C1D"/>
    <w:rsid w:val="00EB62C3"/>
    <w:rsid w:val="00ED7E3E"/>
    <w:rsid w:val="00EE77F4"/>
    <w:rsid w:val="00F03B10"/>
    <w:rsid w:val="00F15CB3"/>
    <w:rsid w:val="00F176D4"/>
    <w:rsid w:val="00F41699"/>
    <w:rsid w:val="00F5266C"/>
    <w:rsid w:val="00F5405E"/>
    <w:rsid w:val="00F611EC"/>
    <w:rsid w:val="00F659C9"/>
    <w:rsid w:val="00F70F68"/>
    <w:rsid w:val="00F75473"/>
    <w:rsid w:val="00F83307"/>
    <w:rsid w:val="00F8562D"/>
    <w:rsid w:val="00F858CB"/>
    <w:rsid w:val="00FA2741"/>
    <w:rsid w:val="00FA369C"/>
    <w:rsid w:val="00FC0BDE"/>
    <w:rsid w:val="00FC388B"/>
    <w:rsid w:val="00FC5FDC"/>
    <w:rsid w:val="00FD4D4D"/>
    <w:rsid w:val="00FE6DB1"/>
    <w:rsid w:val="00F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B1599"/>
  <w15:chartTrackingRefBased/>
  <w15:docId w15:val="{D21C908D-31C9-47AB-9A8D-D764509A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0D"/>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0D"/>
    <w:rPr>
      <w:color w:val="0563C1" w:themeColor="hyperlink"/>
      <w:u w:val="single"/>
    </w:rPr>
  </w:style>
  <w:style w:type="paragraph" w:styleId="ListParagraph">
    <w:name w:val="List Paragraph"/>
    <w:basedOn w:val="Normal"/>
    <w:uiPriority w:val="1"/>
    <w:qFormat/>
    <w:rsid w:val="00A2120D"/>
    <w:pPr>
      <w:widowControl w:val="0"/>
      <w:autoSpaceDE w:val="0"/>
      <w:autoSpaceDN w:val="0"/>
      <w:adjustRightInd w:val="0"/>
      <w:spacing w:after="0" w:line="240" w:lineRule="auto"/>
      <w:ind w:left="720"/>
      <w:contextualSpacing/>
      <w:jc w:val="left"/>
    </w:pPr>
    <w:rPr>
      <w:rFonts w:eastAsia="Times New Roman" w:cs="Times New Roman"/>
      <w:sz w:val="24"/>
      <w:szCs w:val="24"/>
    </w:rPr>
  </w:style>
  <w:style w:type="paragraph" w:styleId="BodyText">
    <w:name w:val="Body Text"/>
    <w:basedOn w:val="Normal"/>
    <w:link w:val="BodyTextChar"/>
    <w:uiPriority w:val="1"/>
    <w:qFormat/>
    <w:rsid w:val="00A2120D"/>
    <w:pPr>
      <w:widowControl w:val="0"/>
      <w:autoSpaceDE w:val="0"/>
      <w:autoSpaceDN w:val="0"/>
      <w:spacing w:before="1" w:after="0"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2120D"/>
    <w:rPr>
      <w:rFonts w:ascii="Times New Roman" w:eastAsia="Times New Roman" w:hAnsi="Times New Roman" w:cs="Times New Roman"/>
      <w:sz w:val="24"/>
      <w:szCs w:val="24"/>
      <w:lang w:bidi="en-US"/>
    </w:rPr>
  </w:style>
  <w:style w:type="table" w:styleId="TableGrid">
    <w:name w:val="Table Grid"/>
    <w:basedOn w:val="TableNormal"/>
    <w:uiPriority w:val="59"/>
    <w:rsid w:val="00A2120D"/>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2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B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F0"/>
    <w:rPr>
      <w:rFonts w:eastAsiaTheme="minorEastAsia"/>
    </w:rPr>
  </w:style>
  <w:style w:type="paragraph" w:styleId="Footer">
    <w:name w:val="footer"/>
    <w:basedOn w:val="Normal"/>
    <w:link w:val="FooterChar"/>
    <w:uiPriority w:val="99"/>
    <w:unhideWhenUsed/>
    <w:rsid w:val="004B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2" ma:contentTypeDescription="Create a new document." ma:contentTypeScope="" ma:versionID="f898ad89bf71ced6359d71250effdaca">
  <xsd:schema xmlns:xsd="http://www.w3.org/2001/XMLSchema" xmlns:xs="http://www.w3.org/2001/XMLSchema" xmlns:p="http://schemas.microsoft.com/office/2006/metadata/properties" xmlns:ns3="ec5ffc2c-0589-4753-b34a-4c035d4e7b7e" targetNamespace="http://schemas.microsoft.com/office/2006/metadata/properties" ma:root="true" ma:fieldsID="5bc6ae547dafb556761e6af153889da5" ns3:_="">
    <xsd:import namespace="ec5ffc2c-0589-4753-b34a-4c035d4e7b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295F6-3B5C-4109-89BA-77DF6767462F}">
  <ds:schemaRefs>
    <ds:schemaRef ds:uri="http://schemas.microsoft.com/sharepoint/v3/contenttype/forms"/>
  </ds:schemaRefs>
</ds:datastoreItem>
</file>

<file path=customXml/itemProps2.xml><?xml version="1.0" encoding="utf-8"?>
<ds:datastoreItem xmlns:ds="http://schemas.openxmlformats.org/officeDocument/2006/customXml" ds:itemID="{F8F6E53E-1479-442D-8177-548F21FDF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493EC-5DDB-4B48-9791-057F62BD7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5422</Words>
  <Characters>30909</Characters>
  <Application>Microsoft Office Word</Application>
  <DocSecurity>2</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John R (DEED)</dc:creator>
  <cp:keywords/>
  <dc:description/>
  <cp:lastModifiedBy>Olson, John R (DEED)</cp:lastModifiedBy>
  <cp:revision>2</cp:revision>
  <dcterms:created xsi:type="dcterms:W3CDTF">2023-06-01T14:11:00Z</dcterms:created>
  <dcterms:modified xsi:type="dcterms:W3CDTF">2023-06-01T14:11:00Z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