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2FF7" w:rsidRDefault="006F2FF7" w:rsidP="006F2FF7"/>
    <w:tbl>
      <w:tblPr>
        <w:tblW w:w="5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1220"/>
      </w:tblGrid>
      <w:tr w:rsidR="006F2FF7" w:rsidTr="006F2FF7">
        <w:trPr>
          <w:trHeight w:val="1068"/>
        </w:trPr>
        <w:tc>
          <w:tcPr>
            <w:tcW w:w="38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FF7" w:rsidRDefault="006F2FF7">
            <w:pPr>
              <w:rPr>
                <w:b/>
                <w:bCs/>
                <w:color w:val="7030A0"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MINNESOTA'S</w:t>
            </w:r>
            <w:r>
              <w:rPr>
                <w:b/>
                <w:bCs/>
                <w:sz w:val="32"/>
                <w:szCs w:val="32"/>
                <w14:ligatures w14:val="none"/>
              </w:rPr>
              <w:br/>
              <w:t>WIOA ADULT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2FF7" w:rsidRDefault="006F2FF7">
            <w:pPr>
              <w:jc w:val="center"/>
              <w:rPr>
                <w:b/>
                <w:bCs/>
                <w:color w:val="000000"/>
                <w:sz w:val="20"/>
                <w:szCs w:val="20"/>
                <w14:ligatures w14:val="none"/>
              </w:rPr>
            </w:pPr>
            <w:r>
              <w:rPr>
                <w:b/>
                <w:bCs/>
                <w:color w:val="000000"/>
                <w:sz w:val="20"/>
                <w:szCs w:val="20"/>
                <w14:ligatures w14:val="none"/>
              </w:rPr>
              <w:t>WIOA ADULT PY24 and PY25</w:t>
            </w:r>
            <w:r>
              <w:rPr>
                <w:b/>
                <w:bCs/>
                <w:color w:val="000000"/>
                <w:sz w:val="20"/>
                <w:szCs w:val="20"/>
                <w14:ligatures w14:val="none"/>
              </w:rPr>
              <w:br/>
              <w:t>PROPOSAL</w:t>
            </w:r>
          </w:p>
        </w:tc>
      </w:tr>
      <w:tr w:rsidR="006F2FF7" w:rsidTr="006F2FF7">
        <w:trPr>
          <w:trHeight w:val="5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FF7" w:rsidRDefault="006F2FF7">
            <w:pPr>
              <w:rPr>
                <w:b/>
                <w:bCs/>
                <w:color w:val="000000"/>
                <w:sz w:val="20"/>
                <w:szCs w:val="20"/>
                <w14:ligatures w14:val="none"/>
              </w:rPr>
            </w:pPr>
            <w:r>
              <w:rPr>
                <w:b/>
                <w:bCs/>
                <w:color w:val="000000"/>
                <w:sz w:val="20"/>
                <w:szCs w:val="20"/>
                <w14:ligatures w14:val="none"/>
              </w:rPr>
              <w:t>Employment Rate 2nd Quarter After Exit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FF7" w:rsidRDefault="006F2FF7">
            <w:pPr>
              <w:jc w:val="center"/>
              <w:rPr>
                <w:color w:val="000000"/>
                <w:sz w:val="20"/>
                <w:szCs w:val="20"/>
                <w14:ligatures w14:val="none"/>
              </w:rPr>
            </w:pPr>
            <w:r>
              <w:rPr>
                <w:color w:val="000000"/>
                <w:sz w:val="20"/>
                <w:szCs w:val="20"/>
                <w14:ligatures w14:val="none"/>
              </w:rPr>
              <w:t>71.3%</w:t>
            </w:r>
          </w:p>
        </w:tc>
      </w:tr>
      <w:tr w:rsidR="006F2FF7" w:rsidTr="006F2FF7">
        <w:trPr>
          <w:trHeight w:val="5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FF7" w:rsidRDefault="006F2FF7">
            <w:pPr>
              <w:rPr>
                <w:b/>
                <w:bCs/>
                <w:color w:val="000000"/>
                <w:sz w:val="20"/>
                <w:szCs w:val="20"/>
                <w14:ligatures w14:val="none"/>
              </w:rPr>
            </w:pPr>
            <w:r>
              <w:rPr>
                <w:b/>
                <w:bCs/>
                <w:color w:val="000000"/>
                <w:sz w:val="20"/>
                <w:szCs w:val="20"/>
                <w14:ligatures w14:val="none"/>
              </w:rPr>
              <w:t>Employment Rate 4th Quarter After Exit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FF7" w:rsidRDefault="006F2FF7">
            <w:pPr>
              <w:jc w:val="center"/>
              <w:rPr>
                <w:color w:val="000000"/>
                <w:sz w:val="20"/>
                <w:szCs w:val="20"/>
                <w14:ligatures w14:val="none"/>
              </w:rPr>
            </w:pPr>
            <w:r>
              <w:rPr>
                <w:color w:val="000000"/>
                <w:sz w:val="20"/>
                <w:szCs w:val="20"/>
                <w14:ligatures w14:val="none"/>
              </w:rPr>
              <w:t>67.7%</w:t>
            </w:r>
          </w:p>
        </w:tc>
      </w:tr>
      <w:tr w:rsidR="006F2FF7" w:rsidTr="006F2FF7">
        <w:trPr>
          <w:trHeight w:val="5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FF7" w:rsidRDefault="006F2FF7">
            <w:pPr>
              <w:rPr>
                <w:b/>
                <w:bCs/>
                <w:color w:val="000000"/>
                <w:sz w:val="20"/>
                <w:szCs w:val="20"/>
                <w14:ligatures w14:val="none"/>
              </w:rPr>
            </w:pPr>
            <w:r>
              <w:rPr>
                <w:b/>
                <w:bCs/>
                <w:color w:val="000000"/>
                <w:sz w:val="20"/>
                <w:szCs w:val="20"/>
                <w14:ligatures w14:val="none"/>
              </w:rPr>
              <w:t>Median Earnings 2nd Quarter After Exit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FF7" w:rsidRDefault="006F2FF7">
            <w:pPr>
              <w:jc w:val="center"/>
              <w:rPr>
                <w:color w:val="000000"/>
                <w:sz w:val="20"/>
                <w:szCs w:val="20"/>
                <w14:ligatures w14:val="none"/>
              </w:rPr>
            </w:pPr>
            <w:r>
              <w:rPr>
                <w:color w:val="000000"/>
                <w:sz w:val="20"/>
                <w:szCs w:val="20"/>
                <w14:ligatures w14:val="none"/>
              </w:rPr>
              <w:t>$7,882</w:t>
            </w:r>
          </w:p>
        </w:tc>
      </w:tr>
      <w:tr w:rsidR="006F2FF7" w:rsidTr="006F2FF7">
        <w:trPr>
          <w:trHeight w:val="5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FF7" w:rsidRDefault="006F2FF7">
            <w:pPr>
              <w:rPr>
                <w:b/>
                <w:bCs/>
                <w:color w:val="000000"/>
                <w:sz w:val="20"/>
                <w:szCs w:val="20"/>
                <w14:ligatures w14:val="none"/>
              </w:rPr>
            </w:pPr>
            <w:r>
              <w:rPr>
                <w:b/>
                <w:bCs/>
                <w:color w:val="000000"/>
                <w:sz w:val="20"/>
                <w:szCs w:val="20"/>
                <w14:ligatures w14:val="none"/>
              </w:rPr>
              <w:t>Credential Attainment 4th Quarter After Exit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FF7" w:rsidRDefault="006F2FF7">
            <w:pPr>
              <w:jc w:val="center"/>
              <w:rPr>
                <w:color w:val="000000"/>
                <w:sz w:val="20"/>
                <w:szCs w:val="20"/>
                <w14:ligatures w14:val="none"/>
              </w:rPr>
            </w:pPr>
            <w:r>
              <w:rPr>
                <w:color w:val="000000"/>
                <w:sz w:val="20"/>
                <w:szCs w:val="20"/>
                <w14:ligatures w14:val="none"/>
              </w:rPr>
              <w:t>70.0%</w:t>
            </w:r>
          </w:p>
        </w:tc>
      </w:tr>
      <w:tr w:rsidR="006F2FF7" w:rsidTr="006F2FF7">
        <w:trPr>
          <w:trHeight w:val="585"/>
        </w:trPr>
        <w:tc>
          <w:tcPr>
            <w:tcW w:w="38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FF7" w:rsidRDefault="006F2FF7">
            <w:pPr>
              <w:rPr>
                <w:b/>
                <w:bCs/>
                <w:color w:val="000000"/>
                <w:sz w:val="20"/>
                <w:szCs w:val="20"/>
                <w14:ligatures w14:val="none"/>
              </w:rPr>
            </w:pPr>
            <w:r>
              <w:rPr>
                <w:b/>
                <w:bCs/>
                <w:color w:val="000000"/>
                <w:sz w:val="20"/>
                <w:szCs w:val="20"/>
                <w14:ligatures w14:val="none"/>
              </w:rPr>
              <w:t>Measurable Skill Gains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E6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FF7" w:rsidRDefault="006F2FF7">
            <w:pPr>
              <w:jc w:val="center"/>
              <w:rPr>
                <w:color w:val="000000"/>
                <w:sz w:val="20"/>
                <w:szCs w:val="20"/>
                <w14:ligatures w14:val="none"/>
              </w:rPr>
            </w:pPr>
            <w:r>
              <w:rPr>
                <w:color w:val="000000"/>
                <w:sz w:val="20"/>
                <w:szCs w:val="20"/>
                <w14:ligatures w14:val="none"/>
              </w:rPr>
              <w:t>61.0%</w:t>
            </w:r>
          </w:p>
        </w:tc>
      </w:tr>
    </w:tbl>
    <w:p w:rsidR="006A5993" w:rsidRDefault="006A5993"/>
    <w:sectPr w:rsidR="006A5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F7"/>
    <w:rsid w:val="006A5993"/>
    <w:rsid w:val="006F2FF7"/>
    <w:rsid w:val="00BD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06AD0-073A-420D-8691-A80C331D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FF7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7AFF37-6E5C-4464-982B-D6D96A1BAFE4}"/>
</file>

<file path=customXml/itemProps2.xml><?xml version="1.0" encoding="utf-8"?>
<ds:datastoreItem xmlns:ds="http://schemas.openxmlformats.org/officeDocument/2006/customXml" ds:itemID="{B5962DF7-FD7B-4341-84DE-5218A8E8670D}"/>
</file>

<file path=customXml/itemProps3.xml><?xml version="1.0" encoding="utf-8"?>
<ds:datastoreItem xmlns:ds="http://schemas.openxmlformats.org/officeDocument/2006/customXml" ds:itemID="{5704CF9B-051F-4BE9-B020-D892F38CE9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>State of MN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Kammen, Kay (DEED)</dc:creator>
  <cp:keywords/>
  <dc:description/>
  <cp:lastModifiedBy>Kammen, Kay (DEED)</cp:lastModifiedBy>
  <cp:revision>1</cp:revision>
  <dcterms:created xsi:type="dcterms:W3CDTF">2024-02-23T18:46:00Z</dcterms:created>
  <dcterms:modified xsi:type="dcterms:W3CDTF">2024-02-23T18:48:00Z</dcterms:modified>
</cp:coreProperties>
</file>