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4B511127" w:rsidR="00746E2E" w:rsidRDefault="0036006C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15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4AC5FBDE" w14:textId="55CAFEE8" w:rsidR="003D0862" w:rsidRPr="003D0862" w:rsidRDefault="003D0862" w:rsidP="003D0862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3D0862">
        <w:rPr>
          <w:rFonts w:asciiTheme="minorHAnsi" w:eastAsia="Times New Roman" w:hAnsiTheme="minorHAnsi" w:cstheme="minorHAnsi"/>
          <w:color w:val="252424"/>
        </w:rPr>
        <w:t>Microsoft Teams meeting</w:t>
      </w:r>
    </w:p>
    <w:p w14:paraId="285C5009" w14:textId="67A1EA6A" w:rsidR="003D0862" w:rsidRPr="003D0862" w:rsidRDefault="003D0862" w:rsidP="003D0862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  <w:r w:rsidRPr="003D0862">
        <w:rPr>
          <w:rFonts w:asciiTheme="minorHAnsi" w:eastAsia="Times New Roman" w:hAnsiTheme="minorHAnsi" w:cstheme="minorHAnsi"/>
          <w:b/>
          <w:bCs/>
          <w:color w:val="252424"/>
        </w:rPr>
        <w:t>Join on your computer or mobile app</w:t>
      </w:r>
    </w:p>
    <w:p w14:paraId="787741AF" w14:textId="49AAC012" w:rsidR="003D0862" w:rsidRPr="003D0862" w:rsidRDefault="003D0862" w:rsidP="003D0862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8" w:tgtFrame="_blank" w:history="1">
        <w:r w:rsidRPr="003D0862">
          <w:rPr>
            <w:rStyle w:val="Hyperlink"/>
            <w:rFonts w:asciiTheme="minorHAnsi" w:eastAsia="Times New Roman" w:hAnsiTheme="minorHAnsi" w:cstheme="minorHAnsi"/>
            <w:color w:val="6264A7"/>
          </w:rPr>
          <w:t>Click here to join the meeting</w:t>
        </w:r>
      </w:hyperlink>
    </w:p>
    <w:p w14:paraId="121FBD4E" w14:textId="36974B08" w:rsidR="003D0862" w:rsidRPr="003D0862" w:rsidRDefault="003D0862" w:rsidP="003D0862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3D0862">
        <w:rPr>
          <w:rFonts w:asciiTheme="minorHAnsi" w:eastAsia="Times New Roman" w:hAnsiTheme="minorHAnsi" w:cstheme="minorHAnsi"/>
          <w:b/>
          <w:bCs/>
          <w:color w:val="252424"/>
        </w:rPr>
        <w:t>Join with a video conferencing device</w:t>
      </w:r>
    </w:p>
    <w:p w14:paraId="66AE0E02" w14:textId="6526393C" w:rsidR="003D0862" w:rsidRPr="003D0862" w:rsidRDefault="003D0862" w:rsidP="003D0862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3D0862">
        <w:rPr>
          <w:rFonts w:asciiTheme="minorHAnsi" w:eastAsia="Times New Roman" w:hAnsiTheme="minorHAnsi" w:cstheme="minorHAnsi"/>
          <w:color w:val="252424"/>
        </w:rPr>
        <w:t>mn@m.webex.com</w:t>
      </w:r>
    </w:p>
    <w:p w14:paraId="3E5C572A" w14:textId="066EB002" w:rsidR="003D0862" w:rsidRPr="003D0862" w:rsidRDefault="003D0862" w:rsidP="003D0862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3D0862">
        <w:rPr>
          <w:rFonts w:asciiTheme="minorHAnsi" w:eastAsia="Times New Roman" w:hAnsiTheme="minorHAnsi" w:cstheme="minorHAnsi"/>
          <w:color w:val="252424"/>
        </w:rPr>
        <w:t>Video Conference ID: 111 512 968 3</w:t>
      </w:r>
    </w:p>
    <w:p w14:paraId="7788CA6F" w14:textId="5F62DDD8" w:rsidR="003D0862" w:rsidRPr="003D0862" w:rsidRDefault="003D0862" w:rsidP="003D0862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9" w:history="1">
        <w:r w:rsidRPr="003D0862">
          <w:rPr>
            <w:rStyle w:val="Hyperlink"/>
            <w:rFonts w:asciiTheme="minorHAnsi" w:eastAsia="Times New Roman" w:hAnsiTheme="minorHAnsi" w:cstheme="minorHAnsi"/>
            <w:color w:val="6264A7"/>
          </w:rPr>
          <w:t>Alternate VTC instructions</w:t>
        </w:r>
      </w:hyperlink>
    </w:p>
    <w:p w14:paraId="0BA16762" w14:textId="77777777" w:rsidR="003D0862" w:rsidRPr="00D122F0" w:rsidRDefault="003D0862" w:rsidP="00D122F0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</w:p>
    <w:p w14:paraId="1DD6AC32" w14:textId="6DDF6AF4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0ACE72DD" w14:textId="61F0F34B" w:rsidR="000E2813" w:rsidRPr="00D122F0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6FFE30BF" w14:textId="07469E1D" w:rsidR="00746E2E" w:rsidRDefault="00746E2E" w:rsidP="00746E2E">
      <w:pPr>
        <w:ind w:left="2880" w:hanging="2880"/>
      </w:pPr>
      <w:r>
        <w:t>10:00 a.m. – 10:1</w:t>
      </w:r>
      <w:r w:rsidR="003F19E3">
        <w:t>0</w:t>
      </w:r>
      <w:r>
        <w:t xml:space="preserve"> a.m.</w:t>
      </w:r>
      <w:r>
        <w:tab/>
        <w:t xml:space="preserve">Welcome, Task Force Introductions, Attendee Introductions and Approval of Minutes from </w:t>
      </w:r>
      <w:r w:rsidR="007C5BBD">
        <w:t>July 28</w:t>
      </w:r>
      <w:r>
        <w:t>, 202</w:t>
      </w:r>
      <w:r w:rsidR="003105C7">
        <w:t>1</w:t>
      </w:r>
      <w:r>
        <w:t xml:space="preserve"> Meeting</w:t>
      </w:r>
    </w:p>
    <w:p w14:paraId="05A0FE49" w14:textId="77777777" w:rsidR="00746E2E" w:rsidRDefault="00746E2E" w:rsidP="00746E2E"/>
    <w:p w14:paraId="3055BA20" w14:textId="2B35AE9B" w:rsidR="00602B73" w:rsidRDefault="00746E2E" w:rsidP="00C74A33">
      <w:pPr>
        <w:ind w:left="2880" w:hanging="2880"/>
      </w:pPr>
      <w:r>
        <w:t>10:1</w:t>
      </w:r>
      <w:r w:rsidR="003F19E3">
        <w:t>0</w:t>
      </w:r>
      <w:r>
        <w:t xml:space="preserve"> a.m. – 10:</w:t>
      </w:r>
      <w:r w:rsidR="003F19E3">
        <w:t>15</w:t>
      </w:r>
      <w:r>
        <w:t xml:space="preserve"> a.m.</w:t>
      </w:r>
      <w:r>
        <w:tab/>
      </w:r>
      <w:r w:rsidR="007C5BBD">
        <w:t>Office of Broadband Development Update</w:t>
      </w:r>
    </w:p>
    <w:p w14:paraId="457836F7" w14:textId="2FE18696" w:rsidR="000F0C49" w:rsidRDefault="000F0C49" w:rsidP="00C74A33">
      <w:pPr>
        <w:ind w:left="2880" w:hanging="2880"/>
      </w:pPr>
    </w:p>
    <w:p w14:paraId="79F4EEB2" w14:textId="7485D3E3" w:rsidR="000F0C49" w:rsidRDefault="000F0C49" w:rsidP="00C74A33">
      <w:pPr>
        <w:ind w:left="2880" w:hanging="2880"/>
      </w:pPr>
      <w:r>
        <w:t>10:15 a.m. – 10:45 a.m.</w:t>
      </w:r>
      <w:r>
        <w:tab/>
        <w:t>MN Department of Education Online/Distance Learning Presentation</w:t>
      </w:r>
    </w:p>
    <w:p w14:paraId="4D1E9DF4" w14:textId="2E82D485" w:rsidR="000F0C49" w:rsidRDefault="000F0C49" w:rsidP="000F0C49">
      <w:pPr>
        <w:pStyle w:val="ListParagraph"/>
        <w:numPr>
          <w:ilvl w:val="0"/>
          <w:numId w:val="10"/>
        </w:numPr>
      </w:pPr>
      <w:r>
        <w:t>Jeff Plaman, Online and Digital Learning Specialist</w:t>
      </w:r>
    </w:p>
    <w:p w14:paraId="7F847CDB" w14:textId="77777777" w:rsidR="00091F56" w:rsidRDefault="00091F56" w:rsidP="00746E2E">
      <w:pPr>
        <w:ind w:left="2880" w:hanging="2880"/>
      </w:pPr>
    </w:p>
    <w:p w14:paraId="7A35531B" w14:textId="6EC5896B" w:rsidR="00602B73" w:rsidRDefault="00091F56" w:rsidP="00D47484">
      <w:pPr>
        <w:ind w:left="2880" w:hanging="2880"/>
      </w:pPr>
      <w:bookmarkStart w:id="0" w:name="_Hlk69822849"/>
      <w:r>
        <w:t>10:</w:t>
      </w:r>
      <w:r w:rsidR="000F0C49">
        <w:t>4</w:t>
      </w:r>
      <w:r w:rsidR="003F19E3">
        <w:t>5</w:t>
      </w:r>
      <w:r>
        <w:t xml:space="preserve"> a.m. – 1</w:t>
      </w:r>
      <w:r w:rsidR="000F0C49">
        <w:t>1</w:t>
      </w:r>
      <w:r>
        <w:t>:</w:t>
      </w:r>
      <w:r w:rsidR="000F0C49">
        <w:t>1</w:t>
      </w:r>
      <w:r w:rsidR="00C74A33">
        <w:t>5</w:t>
      </w:r>
      <w:r>
        <w:t xml:space="preserve"> a.m.</w:t>
      </w:r>
      <w:r>
        <w:tab/>
      </w:r>
      <w:r w:rsidR="00E93DBC">
        <w:t>East Central MN Rural Broadband Panel</w:t>
      </w:r>
    </w:p>
    <w:p w14:paraId="10ABB2A0" w14:textId="77777777" w:rsidR="00E40630" w:rsidRPr="00E40630" w:rsidRDefault="00E93DBC" w:rsidP="00E40630">
      <w:pPr>
        <w:pStyle w:val="ListParagraph"/>
        <w:numPr>
          <w:ilvl w:val="0"/>
          <w:numId w:val="3"/>
        </w:numPr>
      </w:pPr>
      <w:r w:rsidRPr="00E40630">
        <w:t xml:space="preserve">Heidi Steinmetz, Kanabec County Economic Development Director; </w:t>
      </w:r>
    </w:p>
    <w:p w14:paraId="138AFC05" w14:textId="77777777" w:rsidR="00E40630" w:rsidRPr="00E40630" w:rsidRDefault="00E93DBC" w:rsidP="00E40630">
      <w:pPr>
        <w:pStyle w:val="ListParagraph"/>
        <w:numPr>
          <w:ilvl w:val="0"/>
          <w:numId w:val="3"/>
        </w:numPr>
      </w:pPr>
      <w:r w:rsidRPr="00E40630">
        <w:t xml:space="preserve">Lezlie Sauter, Pine County Economic Development Coordinator; </w:t>
      </w:r>
    </w:p>
    <w:p w14:paraId="73ACDEA4" w14:textId="25F06CCF" w:rsidR="00641F72" w:rsidRPr="00E40630" w:rsidRDefault="00E93DBC" w:rsidP="00E40630">
      <w:pPr>
        <w:pStyle w:val="ListParagraph"/>
        <w:numPr>
          <w:ilvl w:val="0"/>
          <w:numId w:val="3"/>
        </w:numPr>
      </w:pPr>
      <w:r w:rsidRPr="00E40630">
        <w:t>Beth Gruber, Mille Lacs Corporate Ventures Director of Planning &amp; Community Engagement </w:t>
      </w:r>
    </w:p>
    <w:p w14:paraId="10081D39" w14:textId="7ECC60F3" w:rsidR="00102E06" w:rsidRDefault="00102E06" w:rsidP="00982FAD">
      <w:pPr>
        <w:pStyle w:val="ListParagraph"/>
        <w:ind w:left="3600"/>
      </w:pPr>
    </w:p>
    <w:bookmarkEnd w:id="0"/>
    <w:p w14:paraId="049E2133" w14:textId="0C49B7EF" w:rsidR="00D47484" w:rsidRDefault="00D47484" w:rsidP="00D47484">
      <w:pPr>
        <w:ind w:left="2880" w:hanging="2880"/>
      </w:pPr>
      <w:r>
        <w:t>1</w:t>
      </w:r>
      <w:r w:rsidR="003F19E3">
        <w:t>1</w:t>
      </w:r>
      <w:r>
        <w:t>:</w:t>
      </w:r>
      <w:r w:rsidR="003F19E3">
        <w:t>1</w:t>
      </w:r>
      <w:r w:rsidR="004E0FDE">
        <w:t>5</w:t>
      </w:r>
      <w:r>
        <w:t xml:space="preserve"> a.m. – 11:</w:t>
      </w:r>
      <w:r w:rsidR="004E0FDE">
        <w:t xml:space="preserve">20 </w:t>
      </w:r>
      <w:r>
        <w:t>a.m.</w:t>
      </w:r>
      <w:r>
        <w:tab/>
        <w:t>Break</w:t>
      </w:r>
    </w:p>
    <w:p w14:paraId="3A1922B6" w14:textId="77777777" w:rsidR="00746E2E" w:rsidRDefault="00746E2E" w:rsidP="00746E2E">
      <w:pPr>
        <w:ind w:left="2880" w:hanging="2880"/>
      </w:pPr>
    </w:p>
    <w:p w14:paraId="58A96B08" w14:textId="77777777" w:rsidR="00F0315E" w:rsidRDefault="00746E2E" w:rsidP="00F0315E">
      <w:r>
        <w:t>1</w:t>
      </w:r>
      <w:r w:rsidR="00D47484">
        <w:t>1:</w:t>
      </w:r>
      <w:r w:rsidR="004E0FDE">
        <w:t>20</w:t>
      </w:r>
      <w:r>
        <w:t xml:space="preserve"> a.m. – 1</w:t>
      </w:r>
      <w:r w:rsidR="004E0FDE">
        <w:t>1</w:t>
      </w:r>
      <w:r>
        <w:t>:</w:t>
      </w:r>
      <w:r w:rsidR="00AF27A8">
        <w:t>4</w:t>
      </w:r>
      <w:r w:rsidR="003F19E3">
        <w:t>5</w:t>
      </w:r>
      <w:r>
        <w:t xml:space="preserve"> </w:t>
      </w:r>
      <w:r w:rsidR="00AF27A8">
        <w:t>a</w:t>
      </w:r>
      <w:r>
        <w:t>.m.</w:t>
      </w:r>
      <w:r>
        <w:tab/>
      </w:r>
      <w:r w:rsidR="003F19E3">
        <w:t xml:space="preserve"> </w:t>
      </w:r>
      <w:r w:rsidR="00AF27A8">
        <w:tab/>
        <w:t xml:space="preserve">Partnership for a </w:t>
      </w:r>
      <w:proofErr w:type="spellStart"/>
      <w:r w:rsidR="00AF27A8">
        <w:t>ConnectedMN</w:t>
      </w:r>
      <w:proofErr w:type="spellEnd"/>
      <w:r w:rsidR="00AF27A8">
        <w:t xml:space="preserve"> (Saint Paul &amp; Minnesota Foundation)</w:t>
      </w:r>
    </w:p>
    <w:p w14:paraId="7E9551C9" w14:textId="77777777" w:rsidR="00F0315E" w:rsidRDefault="00F0315E" w:rsidP="00F0315E">
      <w:pPr>
        <w:pStyle w:val="ListParagraph"/>
        <w:numPr>
          <w:ilvl w:val="0"/>
          <w:numId w:val="8"/>
        </w:numPr>
      </w:pPr>
      <w:r w:rsidRPr="00F0315E">
        <w:t>A</w:t>
      </w:r>
      <w:r w:rsidR="00AF27A8" w:rsidRPr="00F0315E">
        <w:t xml:space="preserve">nne Hoyt </w:t>
      </w:r>
      <w:proofErr w:type="spellStart"/>
      <w:r w:rsidR="00AF27A8" w:rsidRPr="00F0315E">
        <w:t>Taff</w:t>
      </w:r>
      <w:proofErr w:type="spellEnd"/>
      <w:r w:rsidR="00AF27A8" w:rsidRPr="00F0315E">
        <w:t>, Associate Vice President of Community Impact</w:t>
      </w:r>
    </w:p>
    <w:p w14:paraId="2DD940BB" w14:textId="2DB8CFAA" w:rsidR="00AF27A8" w:rsidRDefault="00AF27A8" w:rsidP="00F0315E">
      <w:pPr>
        <w:pStyle w:val="ListParagraph"/>
        <w:numPr>
          <w:ilvl w:val="0"/>
          <w:numId w:val="8"/>
        </w:numPr>
      </w:pPr>
      <w:r w:rsidRPr="00F0315E">
        <w:t>Dustin Moretz, Community Initiatives Program Manager</w:t>
      </w:r>
    </w:p>
    <w:p w14:paraId="2C94FBDE" w14:textId="77777777" w:rsidR="005D5344" w:rsidRDefault="005D5344" w:rsidP="005D5344"/>
    <w:p w14:paraId="26037045" w14:textId="545169AC" w:rsidR="005D5344" w:rsidRDefault="005D5344" w:rsidP="005D5344">
      <w:r>
        <w:t>11:45 a.m. – 12:00 p.m.</w:t>
      </w:r>
      <w:r>
        <w:tab/>
      </w:r>
      <w:r>
        <w:tab/>
        <w:t>ECMECC Digital Navigator Project </w:t>
      </w:r>
    </w:p>
    <w:p w14:paraId="524FD5CF" w14:textId="33A79053" w:rsidR="001C28E3" w:rsidRDefault="001C28E3" w:rsidP="001C28E3">
      <w:pPr>
        <w:pStyle w:val="ListParagraph"/>
        <w:numPr>
          <w:ilvl w:val="0"/>
          <w:numId w:val="9"/>
        </w:numPr>
      </w:pPr>
      <w:r>
        <w:t>Marc Johnson, ECMECC</w:t>
      </w:r>
    </w:p>
    <w:p w14:paraId="3E589C2A" w14:textId="6906F5EA" w:rsidR="001C28E3" w:rsidRPr="00F0315E" w:rsidRDefault="001C28E3" w:rsidP="001C28E3">
      <w:pPr>
        <w:pStyle w:val="ListParagraph"/>
        <w:numPr>
          <w:ilvl w:val="0"/>
          <w:numId w:val="9"/>
        </w:numPr>
      </w:pPr>
      <w:proofErr w:type="spellStart"/>
      <w:r>
        <w:t>Dihanna</w:t>
      </w:r>
      <w:proofErr w:type="spellEnd"/>
      <w:r>
        <w:t xml:space="preserve"> </w:t>
      </w:r>
      <w:proofErr w:type="spellStart"/>
      <w:r>
        <w:t>Fedder</w:t>
      </w:r>
      <w:proofErr w:type="spellEnd"/>
      <w:r>
        <w:t>, Digital Navigator, Pine City Public Schools</w:t>
      </w:r>
    </w:p>
    <w:p w14:paraId="4109F852" w14:textId="77777777" w:rsidR="00D47484" w:rsidRDefault="00D47484" w:rsidP="007F5ACD"/>
    <w:p w14:paraId="7477C006" w14:textId="77777777" w:rsidR="00493D27" w:rsidRDefault="00D47484" w:rsidP="00D47484">
      <w:pPr>
        <w:ind w:left="2880" w:hanging="2880"/>
      </w:pPr>
      <w:r>
        <w:t>12:</w:t>
      </w:r>
      <w:r w:rsidR="00303832">
        <w:t>00</w:t>
      </w:r>
      <w:r>
        <w:t xml:space="preserve"> p.m. – 12:</w:t>
      </w:r>
      <w:r w:rsidR="00493D27">
        <w:t>2</w:t>
      </w:r>
      <w:r>
        <w:t>0 p.m.               </w:t>
      </w:r>
      <w:r w:rsidR="00303832">
        <w:t>Subgroup Report</w:t>
      </w:r>
      <w:r w:rsidR="00493D27">
        <w:t xml:space="preserve">s </w:t>
      </w:r>
    </w:p>
    <w:p w14:paraId="15D8FFFA" w14:textId="77777777" w:rsidR="00493D27" w:rsidRDefault="00493D27" w:rsidP="00D47484">
      <w:pPr>
        <w:ind w:left="2880" w:hanging="2880"/>
      </w:pPr>
    </w:p>
    <w:p w14:paraId="36883748" w14:textId="26B0554E" w:rsidR="00D47484" w:rsidRDefault="00493D27" w:rsidP="00D47484">
      <w:pPr>
        <w:ind w:left="2880" w:hanging="2880"/>
      </w:pPr>
      <w:r>
        <w:t>12:20 p.m. – 12:30 p.m.</w:t>
      </w:r>
      <w:r>
        <w:tab/>
      </w:r>
      <w:r w:rsidR="00D47484">
        <w:t xml:space="preserve">Public Comment, Other Business, </w:t>
      </w:r>
      <w:r>
        <w:t>October</w:t>
      </w:r>
      <w:r w:rsidR="00D47484">
        <w:t xml:space="preserve"> Meeting Plans, Wrap-up</w:t>
      </w:r>
    </w:p>
    <w:p w14:paraId="30C956B1" w14:textId="77777777" w:rsidR="00281485" w:rsidRDefault="003D0862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6973E3"/>
    <w:multiLevelType w:val="hybridMultilevel"/>
    <w:tmpl w:val="5CB02E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1981FC2"/>
    <w:multiLevelType w:val="hybridMultilevel"/>
    <w:tmpl w:val="1BCA62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E57446"/>
    <w:multiLevelType w:val="hybridMultilevel"/>
    <w:tmpl w:val="06AC4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991E11"/>
    <w:multiLevelType w:val="hybridMultilevel"/>
    <w:tmpl w:val="5F3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475"/>
    <w:multiLevelType w:val="hybridMultilevel"/>
    <w:tmpl w:val="8D009C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796085C"/>
    <w:multiLevelType w:val="hybridMultilevel"/>
    <w:tmpl w:val="D66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91F56"/>
    <w:rsid w:val="000E2813"/>
    <w:rsid w:val="000F0C49"/>
    <w:rsid w:val="00102E06"/>
    <w:rsid w:val="00145760"/>
    <w:rsid w:val="00161E89"/>
    <w:rsid w:val="001C28E3"/>
    <w:rsid w:val="001F6C73"/>
    <w:rsid w:val="0028768C"/>
    <w:rsid w:val="00303832"/>
    <w:rsid w:val="003105C7"/>
    <w:rsid w:val="00334D48"/>
    <w:rsid w:val="0036006C"/>
    <w:rsid w:val="00392A91"/>
    <w:rsid w:val="003D0862"/>
    <w:rsid w:val="003F19E3"/>
    <w:rsid w:val="00493D27"/>
    <w:rsid w:val="004E0FDE"/>
    <w:rsid w:val="005D5344"/>
    <w:rsid w:val="005E65CF"/>
    <w:rsid w:val="00602B73"/>
    <w:rsid w:val="00641F72"/>
    <w:rsid w:val="00746E2E"/>
    <w:rsid w:val="007A07B6"/>
    <w:rsid w:val="007C5BBD"/>
    <w:rsid w:val="007F5ACD"/>
    <w:rsid w:val="009226EC"/>
    <w:rsid w:val="00982FAD"/>
    <w:rsid w:val="00AF27A8"/>
    <w:rsid w:val="00B8644B"/>
    <w:rsid w:val="00C010D1"/>
    <w:rsid w:val="00C2157D"/>
    <w:rsid w:val="00C5525F"/>
    <w:rsid w:val="00C74A33"/>
    <w:rsid w:val="00C85242"/>
    <w:rsid w:val="00D122F0"/>
    <w:rsid w:val="00D3384D"/>
    <w:rsid w:val="00D47484"/>
    <w:rsid w:val="00DF73B0"/>
    <w:rsid w:val="00E40630"/>
    <w:rsid w:val="00E73AB7"/>
    <w:rsid w:val="00E93DBC"/>
    <w:rsid w:val="00F0315E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484D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8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dhNTIxNjEtYjhlNC00ZDI2LTg5YTMtZjM1MWViZjdlZTkx%40thread.v2/0?context=%7b%22Tid%22%3a%22eb14b046-24c4-4519-8f26-b89c2159828c%22%2c%22Oid%22%3a%226c93b5c3-bb30-465d-a829-f5fa13f35817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ebex.com/msteams?confid=1115129683&amp;tenantkey=mn&amp;domain=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3</cp:revision>
  <dcterms:created xsi:type="dcterms:W3CDTF">2021-09-08T15:25:00Z</dcterms:created>
  <dcterms:modified xsi:type="dcterms:W3CDTF">2021-09-08T16:18:00Z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