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5FDF" w14:textId="77777777" w:rsidR="00DE19A1" w:rsidRPr="007735AE" w:rsidRDefault="00DE19A1" w:rsidP="00DE19A1">
      <w:pPr>
        <w:pStyle w:val="Heading1"/>
        <w:jc w:val="center"/>
        <w:rPr>
          <w:color w:val="auto"/>
        </w:rPr>
      </w:pPr>
      <w:r w:rsidRPr="007735AE">
        <w:rPr>
          <w:color w:val="auto"/>
        </w:rPr>
        <w:t>Pre-ETS Work Experience Authorizing Process</w:t>
      </w:r>
    </w:p>
    <w:p w14:paraId="21F9E048" w14:textId="77777777" w:rsidR="004B7DEC" w:rsidRDefault="004B7DEC" w:rsidP="00DE19A1">
      <w:pPr>
        <w:jc w:val="center"/>
        <w:rPr>
          <w:sz w:val="28"/>
          <w:szCs w:val="28"/>
        </w:rPr>
      </w:pPr>
    </w:p>
    <w:p w14:paraId="0A1DDDB6" w14:textId="5630FF48" w:rsidR="00DE19A1" w:rsidRPr="00BB214F" w:rsidRDefault="00DE19A1" w:rsidP="00DE19A1">
      <w:pPr>
        <w:jc w:val="center"/>
        <w:rPr>
          <w:b/>
          <w:sz w:val="28"/>
          <w:szCs w:val="28"/>
        </w:rPr>
      </w:pPr>
      <w:r w:rsidRPr="00BB214F">
        <w:rPr>
          <w:b/>
          <w:sz w:val="28"/>
          <w:szCs w:val="28"/>
        </w:rPr>
        <w:t xml:space="preserve">Intermediate </w:t>
      </w:r>
      <w:r w:rsidR="006D763C">
        <w:rPr>
          <w:b/>
          <w:sz w:val="28"/>
          <w:szCs w:val="28"/>
        </w:rPr>
        <w:t>Work Experience</w:t>
      </w:r>
    </w:p>
    <w:p w14:paraId="480C94F6" w14:textId="3A4E28CC" w:rsidR="00DE19A1" w:rsidRPr="00931C84" w:rsidRDefault="00124DD0" w:rsidP="00931C84">
      <w:pPr>
        <w:jc w:val="center"/>
        <w:rPr>
          <w:b/>
          <w:sz w:val="28"/>
          <w:szCs w:val="28"/>
        </w:rPr>
      </w:pPr>
      <w:r w:rsidRPr="00BB214F">
        <w:rPr>
          <w:b/>
          <w:sz w:val="28"/>
          <w:szCs w:val="28"/>
        </w:rPr>
        <w:t xml:space="preserve"> </w:t>
      </w:r>
      <w:r w:rsidR="00DE19A1" w:rsidRPr="00BB214F">
        <w:rPr>
          <w:b/>
          <w:sz w:val="28"/>
          <w:szCs w:val="28"/>
        </w:rPr>
        <w:t xml:space="preserve">(Employer pays the wages)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Pre-ETS Work Experience Authorizing Process&#10;What type of work experience?&#10;Intermediate Job&#10;(Employer pays the wages) &#10;Comparing Student is Potentially Eligible for VR and Student is Eligible for VR."/>
      </w:tblPr>
      <w:tblGrid>
        <w:gridCol w:w="4675"/>
        <w:gridCol w:w="4675"/>
      </w:tblGrid>
      <w:tr w:rsidR="00DE19A1" w14:paraId="4F9D8941" w14:textId="77777777" w:rsidTr="002F5EE1">
        <w:trPr>
          <w:tblHeader/>
          <w:jc w:val="center"/>
        </w:trPr>
        <w:tc>
          <w:tcPr>
            <w:tcW w:w="4675" w:type="dxa"/>
          </w:tcPr>
          <w:p w14:paraId="25BB6FF8" w14:textId="77777777" w:rsidR="00DE19A1" w:rsidRPr="00700110" w:rsidRDefault="00DE19A1" w:rsidP="00DE19A1">
            <w:pPr>
              <w:jc w:val="center"/>
              <w:rPr>
                <w:b/>
                <w:bCs/>
                <w:sz w:val="24"/>
                <w:szCs w:val="24"/>
              </w:rPr>
            </w:pPr>
            <w:r w:rsidRPr="007001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C34554" w14:textId="77777777" w:rsidR="00DE19A1" w:rsidRPr="00700110" w:rsidRDefault="00DE19A1" w:rsidP="00DE19A1">
            <w:pPr>
              <w:jc w:val="center"/>
              <w:rPr>
                <w:b/>
                <w:bCs/>
                <w:sz w:val="24"/>
                <w:szCs w:val="24"/>
              </w:rPr>
            </w:pPr>
            <w:r w:rsidRPr="00700110">
              <w:rPr>
                <w:b/>
                <w:bCs/>
                <w:sz w:val="24"/>
                <w:szCs w:val="24"/>
              </w:rPr>
              <w:t>Student is Potentially Eligible for VR</w:t>
            </w:r>
          </w:p>
          <w:p w14:paraId="38475EE3" w14:textId="77777777" w:rsidR="00DE19A1" w:rsidRPr="00700110" w:rsidRDefault="00DE19A1" w:rsidP="00DE19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100D39" w14:textId="77777777" w:rsidR="00DE19A1" w:rsidRPr="00700110" w:rsidRDefault="00DE19A1" w:rsidP="00DE19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D8069D" w14:textId="77777777" w:rsidR="00DE19A1" w:rsidRPr="00700110" w:rsidRDefault="00DE19A1" w:rsidP="00DE19A1">
            <w:pPr>
              <w:jc w:val="center"/>
              <w:rPr>
                <w:b/>
                <w:bCs/>
                <w:sz w:val="24"/>
                <w:szCs w:val="24"/>
              </w:rPr>
            </w:pPr>
            <w:r w:rsidRPr="00700110">
              <w:rPr>
                <w:b/>
                <w:bCs/>
                <w:sz w:val="24"/>
                <w:szCs w:val="24"/>
              </w:rPr>
              <w:t>Student is Eligible for VR</w:t>
            </w:r>
          </w:p>
          <w:p w14:paraId="4182BD1B" w14:textId="77777777" w:rsidR="00DE19A1" w:rsidRPr="00700110" w:rsidRDefault="00DE19A1" w:rsidP="00DE19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9A1" w14:paraId="18900981" w14:textId="77777777" w:rsidTr="00DE19A1">
        <w:trPr>
          <w:jc w:val="center"/>
        </w:trPr>
        <w:tc>
          <w:tcPr>
            <w:tcW w:w="4675" w:type="dxa"/>
          </w:tcPr>
          <w:p w14:paraId="3EFDC243" w14:textId="77777777" w:rsidR="001E27FB" w:rsidRPr="00BB214F" w:rsidRDefault="001E27FB" w:rsidP="001E27FB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Authorize for 1-2 hours as Pre-ETS Work-Based Learning/Work Experience-Services for “first meeting”.</w:t>
            </w:r>
          </w:p>
          <w:p w14:paraId="52E65315" w14:textId="77777777" w:rsidR="00700110" w:rsidRDefault="00700110" w:rsidP="00700110">
            <w:pPr>
              <w:rPr>
                <w:sz w:val="24"/>
                <w:szCs w:val="24"/>
              </w:rPr>
            </w:pPr>
          </w:p>
          <w:p w14:paraId="690E263E" w14:textId="77777777" w:rsidR="00DE19A1" w:rsidRPr="00F4318E" w:rsidRDefault="00DE19A1" w:rsidP="00700110">
            <w:p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 xml:space="preserve">Complete all 3 pages of </w:t>
            </w:r>
            <w:hyperlink r:id="rId11" w:history="1">
              <w:r w:rsidRPr="00F4318E">
                <w:rPr>
                  <w:rStyle w:val="Hyperlink"/>
                  <w:sz w:val="24"/>
                  <w:szCs w:val="24"/>
                </w:rPr>
                <w:t>Pre-ETS Referral form</w:t>
              </w:r>
            </w:hyperlink>
            <w:r w:rsidRPr="00F4318E">
              <w:rPr>
                <w:sz w:val="24"/>
                <w:szCs w:val="24"/>
              </w:rPr>
              <w:t>.</w:t>
            </w:r>
          </w:p>
          <w:p w14:paraId="5EDDFBA7" w14:textId="77777777" w:rsidR="00DE19A1" w:rsidRPr="00F4318E" w:rsidRDefault="00DE19A1" w:rsidP="0070011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50C1B6D" w14:textId="77777777" w:rsidR="00DE19A1" w:rsidRPr="00F4318E" w:rsidRDefault="00DE19A1" w:rsidP="00700110">
            <w:p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 xml:space="preserve">Authorize for intake fee on P/T contract as Pre-ETS Support Service-Intake/Pre-ETS Intake. </w:t>
            </w:r>
          </w:p>
          <w:p w14:paraId="3C84CB56" w14:textId="77777777" w:rsidR="00700110" w:rsidRDefault="00700110" w:rsidP="00700110">
            <w:pPr>
              <w:rPr>
                <w:sz w:val="24"/>
                <w:szCs w:val="24"/>
              </w:rPr>
            </w:pPr>
          </w:p>
          <w:p w14:paraId="0F3D903C" w14:textId="77777777" w:rsidR="006D763C" w:rsidRPr="00F4318E" w:rsidRDefault="006D763C" w:rsidP="006D763C">
            <w:p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 xml:space="preserve">Complete all 3 pages of </w:t>
            </w:r>
            <w:hyperlink r:id="rId12" w:history="1">
              <w:r w:rsidRPr="00F4318E">
                <w:rPr>
                  <w:rStyle w:val="Hyperlink"/>
                  <w:sz w:val="24"/>
                  <w:szCs w:val="24"/>
                </w:rPr>
                <w:t>Pre-ETS Referral form</w:t>
              </w:r>
            </w:hyperlink>
            <w:r w:rsidRPr="00F4318E">
              <w:rPr>
                <w:sz w:val="24"/>
                <w:szCs w:val="24"/>
              </w:rPr>
              <w:t>.</w:t>
            </w:r>
          </w:p>
          <w:p w14:paraId="4812E961" w14:textId="77777777" w:rsidR="00DE19A1" w:rsidRPr="00F4318E" w:rsidRDefault="00DE19A1" w:rsidP="00700110">
            <w:pPr>
              <w:rPr>
                <w:sz w:val="24"/>
                <w:szCs w:val="24"/>
              </w:rPr>
            </w:pPr>
          </w:p>
        </w:tc>
      </w:tr>
      <w:tr w:rsidR="00DE19A1" w14:paraId="366A537A" w14:textId="77777777" w:rsidTr="00DE19A1">
        <w:trPr>
          <w:jc w:val="center"/>
        </w:trPr>
        <w:tc>
          <w:tcPr>
            <w:tcW w:w="4675" w:type="dxa"/>
          </w:tcPr>
          <w:p w14:paraId="68C9567A" w14:textId="77777777" w:rsidR="00700110" w:rsidRDefault="00700110" w:rsidP="0070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</w:t>
            </w:r>
            <w:r w:rsidR="00DE19A1" w:rsidRPr="00F4318E">
              <w:rPr>
                <w:sz w:val="24"/>
                <w:szCs w:val="24"/>
              </w:rPr>
              <w:t xml:space="preserve">irst meeting” takes place. </w:t>
            </w:r>
          </w:p>
          <w:p w14:paraId="0F078481" w14:textId="77777777" w:rsidR="00700110" w:rsidRDefault="00700110" w:rsidP="00700110"/>
          <w:p w14:paraId="2E72F7D8" w14:textId="77777777" w:rsidR="00DE19A1" w:rsidRPr="00F4318E" w:rsidRDefault="00D87320" w:rsidP="00700110">
            <w:pPr>
              <w:rPr>
                <w:sz w:val="24"/>
                <w:szCs w:val="24"/>
              </w:rPr>
            </w:pPr>
            <w:hyperlink r:id="rId13" w:history="1">
              <w:r w:rsidR="00DE19A1" w:rsidRPr="00F4318E">
                <w:rPr>
                  <w:rStyle w:val="Hyperlink"/>
                  <w:sz w:val="24"/>
                  <w:szCs w:val="24"/>
                </w:rPr>
                <w:t>Placement Plan</w:t>
              </w:r>
            </w:hyperlink>
            <w:r w:rsidR="00DE19A1" w:rsidRPr="00F4318E">
              <w:rPr>
                <w:sz w:val="24"/>
                <w:szCs w:val="24"/>
              </w:rPr>
              <w:t xml:space="preserve"> must be written.</w:t>
            </w:r>
          </w:p>
          <w:p w14:paraId="0B9AEF0A" w14:textId="77777777" w:rsidR="00DE19A1" w:rsidRPr="00F4318E" w:rsidRDefault="00DE19A1" w:rsidP="0070011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1D116BE" w14:textId="77777777" w:rsidR="00700110" w:rsidRDefault="00551B47" w:rsidP="00700110">
            <w:p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 xml:space="preserve">Intake takes place. </w:t>
            </w:r>
          </w:p>
          <w:p w14:paraId="5D625522" w14:textId="77777777" w:rsidR="00700110" w:rsidRDefault="00700110" w:rsidP="00700110"/>
          <w:p w14:paraId="2068D896" w14:textId="77777777" w:rsidR="00551B47" w:rsidRPr="00F4318E" w:rsidRDefault="00D87320" w:rsidP="00700110">
            <w:pPr>
              <w:rPr>
                <w:sz w:val="24"/>
                <w:szCs w:val="24"/>
              </w:rPr>
            </w:pPr>
            <w:hyperlink r:id="rId14" w:history="1">
              <w:r w:rsidR="00551B47" w:rsidRPr="00F4318E">
                <w:rPr>
                  <w:rStyle w:val="Hyperlink"/>
                  <w:sz w:val="24"/>
                  <w:szCs w:val="24"/>
                </w:rPr>
                <w:t>Placement Plan</w:t>
              </w:r>
            </w:hyperlink>
            <w:r w:rsidR="00551B47" w:rsidRPr="00F4318E">
              <w:rPr>
                <w:sz w:val="24"/>
                <w:szCs w:val="24"/>
              </w:rPr>
              <w:t xml:space="preserve"> must be written.</w:t>
            </w:r>
          </w:p>
          <w:p w14:paraId="7149C729" w14:textId="77777777" w:rsidR="00DE19A1" w:rsidRPr="00F4318E" w:rsidRDefault="00DE19A1" w:rsidP="00700110">
            <w:pPr>
              <w:rPr>
                <w:sz w:val="24"/>
                <w:szCs w:val="24"/>
              </w:rPr>
            </w:pPr>
          </w:p>
        </w:tc>
      </w:tr>
      <w:tr w:rsidR="00DE19A1" w14:paraId="0128C1FA" w14:textId="77777777" w:rsidTr="00DE19A1">
        <w:trPr>
          <w:jc w:val="center"/>
        </w:trPr>
        <w:tc>
          <w:tcPr>
            <w:tcW w:w="4675" w:type="dxa"/>
          </w:tcPr>
          <w:p w14:paraId="2811323C" w14:textId="2D87775A" w:rsidR="00DE19A1" w:rsidRPr="00F4318E" w:rsidRDefault="00DE19A1" w:rsidP="00700110">
            <w:p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 xml:space="preserve">Authorize </w:t>
            </w:r>
            <w:r w:rsidRPr="00F4318E">
              <w:rPr>
                <w:sz w:val="24"/>
                <w:szCs w:val="24"/>
                <w:u w:val="single"/>
              </w:rPr>
              <w:t>up to</w:t>
            </w:r>
            <w:r w:rsidRPr="00F4318E">
              <w:rPr>
                <w:sz w:val="24"/>
                <w:szCs w:val="24"/>
              </w:rPr>
              <w:t xml:space="preserve"> </w:t>
            </w:r>
            <w:r w:rsidR="006D763C">
              <w:rPr>
                <w:sz w:val="24"/>
                <w:szCs w:val="24"/>
              </w:rPr>
              <w:t>4</w:t>
            </w:r>
            <w:r w:rsidRPr="00F4318E">
              <w:rPr>
                <w:sz w:val="24"/>
                <w:szCs w:val="24"/>
              </w:rPr>
              <w:t>0 hours as Pre-ETS Work-Based Learning/Work Experience-Services</w:t>
            </w:r>
            <w:r w:rsidR="00943C38">
              <w:rPr>
                <w:sz w:val="24"/>
                <w:szCs w:val="24"/>
              </w:rPr>
              <w:t>.</w:t>
            </w:r>
          </w:p>
          <w:p w14:paraId="36C0E324" w14:textId="77777777" w:rsidR="00700110" w:rsidRDefault="00700110" w:rsidP="00700110">
            <w:pPr>
              <w:rPr>
                <w:sz w:val="24"/>
                <w:szCs w:val="24"/>
              </w:rPr>
            </w:pPr>
          </w:p>
          <w:p w14:paraId="20D6B086" w14:textId="77777777" w:rsidR="00DE19A1" w:rsidRPr="00F4318E" w:rsidRDefault="00DE19A1" w:rsidP="00700110">
            <w:p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>Includes any of the following:</w:t>
            </w:r>
          </w:p>
          <w:p w14:paraId="703F1941" w14:textId="312BD175" w:rsidR="00DE19A1" w:rsidRPr="00F4318E" w:rsidRDefault="00943C38" w:rsidP="007001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work experience site</w:t>
            </w:r>
          </w:p>
          <w:p w14:paraId="3FB8D297" w14:textId="77777777" w:rsidR="00DE19A1" w:rsidRPr="00F4318E" w:rsidRDefault="00DE19A1" w:rsidP="007001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>Follow-up with the student and employer</w:t>
            </w:r>
          </w:p>
          <w:p w14:paraId="7DDAB112" w14:textId="77777777" w:rsidR="00700110" w:rsidRDefault="00700110" w:rsidP="007001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C7FC38" w14:textId="57D19DC4" w:rsidR="00DE19A1" w:rsidRPr="00F4318E" w:rsidRDefault="00DE19A1" w:rsidP="00700110">
            <w:pPr>
              <w:pStyle w:val="ListParagraph"/>
              <w:ind w:left="0"/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 xml:space="preserve">Can go beyond </w:t>
            </w:r>
            <w:r w:rsidR="00943C38">
              <w:rPr>
                <w:sz w:val="24"/>
                <w:szCs w:val="24"/>
              </w:rPr>
              <w:t>4</w:t>
            </w:r>
            <w:r w:rsidRPr="00F4318E">
              <w:rPr>
                <w:sz w:val="24"/>
                <w:szCs w:val="24"/>
              </w:rPr>
              <w:t>0 hours with RAM approval.</w:t>
            </w:r>
          </w:p>
          <w:p w14:paraId="1823D3C7" w14:textId="77777777" w:rsidR="00DE19A1" w:rsidRDefault="00DE19A1" w:rsidP="007001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8350A15" w14:textId="77777777" w:rsidR="00943C38" w:rsidRPr="00F4318E" w:rsidRDefault="00943C38" w:rsidP="00943C38">
            <w:p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 xml:space="preserve">Authorize </w:t>
            </w:r>
            <w:r w:rsidRPr="00F4318E">
              <w:rPr>
                <w:sz w:val="24"/>
                <w:szCs w:val="24"/>
                <w:u w:val="single"/>
              </w:rPr>
              <w:t>up to</w:t>
            </w:r>
            <w:r w:rsidRPr="00F43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F4318E">
              <w:rPr>
                <w:sz w:val="24"/>
                <w:szCs w:val="24"/>
              </w:rPr>
              <w:t>0 hours as Pre-ETS Work-Based Learning/Work Experience-Services</w:t>
            </w:r>
            <w:r>
              <w:rPr>
                <w:sz w:val="24"/>
                <w:szCs w:val="24"/>
              </w:rPr>
              <w:t>.</w:t>
            </w:r>
          </w:p>
          <w:p w14:paraId="1D78F0C9" w14:textId="77777777" w:rsidR="00700110" w:rsidRPr="00134F39" w:rsidRDefault="00700110" w:rsidP="00700110">
            <w:pPr>
              <w:rPr>
                <w:sz w:val="24"/>
                <w:szCs w:val="24"/>
              </w:rPr>
            </w:pPr>
          </w:p>
          <w:p w14:paraId="43BA0079" w14:textId="77777777" w:rsidR="00551B47" w:rsidRPr="00134F39" w:rsidRDefault="00551B47" w:rsidP="00700110">
            <w:pPr>
              <w:rPr>
                <w:sz w:val="24"/>
                <w:szCs w:val="24"/>
              </w:rPr>
            </w:pPr>
            <w:r w:rsidRPr="00134F39">
              <w:rPr>
                <w:sz w:val="24"/>
                <w:szCs w:val="24"/>
              </w:rPr>
              <w:t>Includes any of the following:</w:t>
            </w:r>
          </w:p>
          <w:p w14:paraId="39F4F634" w14:textId="77777777" w:rsidR="00943C38" w:rsidRPr="00F4318E" w:rsidRDefault="00943C38" w:rsidP="00943C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work experience site</w:t>
            </w:r>
          </w:p>
          <w:p w14:paraId="0595ED3B" w14:textId="77777777" w:rsidR="00943C38" w:rsidRPr="00F4318E" w:rsidRDefault="00943C38" w:rsidP="00943C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318E">
              <w:rPr>
                <w:sz w:val="24"/>
                <w:szCs w:val="24"/>
              </w:rPr>
              <w:t>Follow-up with the student and employer</w:t>
            </w:r>
          </w:p>
          <w:p w14:paraId="6FCF327A" w14:textId="77777777" w:rsidR="00700110" w:rsidRPr="00134F39" w:rsidRDefault="00700110" w:rsidP="007001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AD0560C" w14:textId="59745376" w:rsidR="00551B47" w:rsidRPr="00134F39" w:rsidRDefault="00551B47" w:rsidP="00700110">
            <w:pPr>
              <w:pStyle w:val="ListParagraph"/>
              <w:ind w:left="0"/>
              <w:rPr>
                <w:sz w:val="24"/>
                <w:szCs w:val="24"/>
              </w:rPr>
            </w:pPr>
            <w:r w:rsidRPr="00134F39">
              <w:rPr>
                <w:sz w:val="24"/>
                <w:szCs w:val="24"/>
              </w:rPr>
              <w:t xml:space="preserve">Can go beyond </w:t>
            </w:r>
            <w:r w:rsidR="00943C38">
              <w:rPr>
                <w:sz w:val="24"/>
                <w:szCs w:val="24"/>
              </w:rPr>
              <w:t>4</w:t>
            </w:r>
            <w:r w:rsidRPr="00134F39">
              <w:rPr>
                <w:sz w:val="24"/>
                <w:szCs w:val="24"/>
              </w:rPr>
              <w:t>0 hours with RAM approval.</w:t>
            </w:r>
          </w:p>
          <w:p w14:paraId="25820192" w14:textId="77777777" w:rsidR="00700110" w:rsidRPr="00134F39" w:rsidRDefault="00700110" w:rsidP="007001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4033ED1" w14:textId="77777777" w:rsidR="00943C38" w:rsidRPr="00943C38" w:rsidRDefault="00943C38" w:rsidP="00943C38">
            <w:pPr>
              <w:pStyle w:val="BodyText"/>
              <w:ind w:right="86"/>
              <w:rPr>
                <w:sz w:val="24"/>
                <w:szCs w:val="24"/>
              </w:rPr>
            </w:pPr>
            <w:r w:rsidRPr="00943C38">
              <w:rPr>
                <w:sz w:val="24"/>
                <w:szCs w:val="24"/>
              </w:rPr>
              <w:t xml:space="preserve">If a student </w:t>
            </w:r>
            <w:r w:rsidRPr="00943C38">
              <w:rPr>
                <w:sz w:val="24"/>
                <w:szCs w:val="24"/>
                <w:u w:val="single"/>
              </w:rPr>
              <w:t>eligible for VR</w:t>
            </w:r>
            <w:r w:rsidRPr="00943C38">
              <w:rPr>
                <w:sz w:val="24"/>
                <w:szCs w:val="24"/>
              </w:rPr>
              <w:t xml:space="preserve"> needs coaching, authorize Pre-ETS Services in Support of Pre-ETS/Work-Based Learning</w:t>
            </w:r>
            <w:r w:rsidRPr="00943C38">
              <w:rPr>
                <w:spacing w:val="-7"/>
                <w:sz w:val="24"/>
                <w:szCs w:val="24"/>
              </w:rPr>
              <w:t xml:space="preserve"> </w:t>
            </w:r>
            <w:r w:rsidRPr="00943C38">
              <w:rPr>
                <w:sz w:val="24"/>
                <w:szCs w:val="24"/>
              </w:rPr>
              <w:t>Coaching</w:t>
            </w:r>
            <w:r w:rsidRPr="00943C38">
              <w:rPr>
                <w:spacing w:val="-7"/>
                <w:sz w:val="24"/>
                <w:szCs w:val="24"/>
              </w:rPr>
              <w:t xml:space="preserve"> </w:t>
            </w:r>
            <w:r w:rsidRPr="00943C38">
              <w:rPr>
                <w:sz w:val="24"/>
                <w:szCs w:val="24"/>
              </w:rPr>
              <w:t>for</w:t>
            </w:r>
            <w:r w:rsidRPr="00943C38">
              <w:rPr>
                <w:spacing w:val="-6"/>
                <w:sz w:val="24"/>
                <w:szCs w:val="24"/>
              </w:rPr>
              <w:t xml:space="preserve"> </w:t>
            </w:r>
            <w:r w:rsidRPr="00943C38">
              <w:rPr>
                <w:sz w:val="24"/>
                <w:szCs w:val="24"/>
              </w:rPr>
              <w:t>Pre-ETS</w:t>
            </w:r>
            <w:r w:rsidRPr="00943C38">
              <w:rPr>
                <w:i/>
                <w:iCs/>
                <w:sz w:val="24"/>
                <w:szCs w:val="24"/>
              </w:rPr>
              <w:t xml:space="preserve"> instead of</w:t>
            </w:r>
            <w:r w:rsidRPr="00943C38">
              <w:rPr>
                <w:sz w:val="24"/>
                <w:szCs w:val="24"/>
              </w:rPr>
              <w:t xml:space="preserve"> Work Experience-Services for follow-up.</w:t>
            </w:r>
            <w:r w:rsidRPr="00943C38">
              <w:rPr>
                <w:spacing w:val="-1"/>
                <w:sz w:val="24"/>
                <w:szCs w:val="24"/>
              </w:rPr>
              <w:t xml:space="preserve"> </w:t>
            </w:r>
            <w:r w:rsidRPr="00943C38">
              <w:rPr>
                <w:sz w:val="24"/>
                <w:szCs w:val="24"/>
              </w:rPr>
              <w:t xml:space="preserve"> </w:t>
            </w:r>
          </w:p>
          <w:p w14:paraId="4B2C64ED" w14:textId="0C94D02E" w:rsidR="00DE19A1" w:rsidRPr="00134F39" w:rsidRDefault="00DE19A1" w:rsidP="00134F39">
            <w:pPr>
              <w:rPr>
                <w:sz w:val="24"/>
                <w:szCs w:val="24"/>
              </w:rPr>
            </w:pPr>
          </w:p>
        </w:tc>
      </w:tr>
    </w:tbl>
    <w:p w14:paraId="13A63A30" w14:textId="77777777" w:rsidR="004B7DEC" w:rsidRDefault="004B7DEC" w:rsidP="00700110">
      <w:pPr>
        <w:jc w:val="center"/>
        <w:rPr>
          <w:b/>
          <w:sz w:val="28"/>
          <w:szCs w:val="28"/>
        </w:rPr>
      </w:pPr>
    </w:p>
    <w:p w14:paraId="4C9D04CC" w14:textId="77777777" w:rsidR="00943C38" w:rsidRDefault="00943C38" w:rsidP="0070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12F6E9" w14:textId="5AB77F57" w:rsidR="00551B47" w:rsidRPr="00BB214F" w:rsidRDefault="00551B47" w:rsidP="00700110">
      <w:pPr>
        <w:jc w:val="center"/>
        <w:rPr>
          <w:b/>
          <w:sz w:val="28"/>
          <w:szCs w:val="28"/>
        </w:rPr>
      </w:pPr>
      <w:r w:rsidRPr="00BB214F">
        <w:rPr>
          <w:b/>
          <w:sz w:val="28"/>
          <w:szCs w:val="28"/>
        </w:rPr>
        <w:lastRenderedPageBreak/>
        <w:t>Short-</w:t>
      </w:r>
      <w:r w:rsidR="00700110">
        <w:rPr>
          <w:b/>
          <w:sz w:val="28"/>
          <w:szCs w:val="28"/>
        </w:rPr>
        <w:t>T</w:t>
      </w:r>
      <w:r w:rsidRPr="00BB214F">
        <w:rPr>
          <w:b/>
          <w:sz w:val="28"/>
          <w:szCs w:val="28"/>
        </w:rPr>
        <w:t xml:space="preserve">erm </w:t>
      </w:r>
      <w:r w:rsidR="00700110">
        <w:rPr>
          <w:b/>
          <w:sz w:val="28"/>
          <w:szCs w:val="28"/>
        </w:rPr>
        <w:t>Work E</w:t>
      </w:r>
      <w:r w:rsidRPr="00BB214F">
        <w:rPr>
          <w:b/>
          <w:sz w:val="28"/>
          <w:szCs w:val="28"/>
        </w:rPr>
        <w:t>xperience</w:t>
      </w:r>
      <w:r w:rsidR="00700110">
        <w:rPr>
          <w:b/>
          <w:sz w:val="28"/>
          <w:szCs w:val="28"/>
        </w:rPr>
        <w:t xml:space="preserve">: Site </w:t>
      </w:r>
      <w:r w:rsidR="00700110" w:rsidRPr="004B7DEC">
        <w:rPr>
          <w:b/>
          <w:sz w:val="28"/>
          <w:szCs w:val="28"/>
          <w:u w:val="single"/>
        </w:rPr>
        <w:t>Already</w:t>
      </w:r>
      <w:r w:rsidR="00700110">
        <w:rPr>
          <w:b/>
          <w:sz w:val="28"/>
          <w:szCs w:val="28"/>
        </w:rPr>
        <w:t xml:space="preserve"> Developed</w:t>
      </w:r>
    </w:p>
    <w:p w14:paraId="345268CA" w14:textId="7BCC26DA" w:rsidR="005C3455" w:rsidRPr="00931C84" w:rsidRDefault="00551B47" w:rsidP="00931C84">
      <w:pPr>
        <w:jc w:val="center"/>
        <w:rPr>
          <w:b/>
          <w:sz w:val="28"/>
          <w:szCs w:val="28"/>
        </w:rPr>
      </w:pPr>
      <w:r w:rsidRPr="00BB214F">
        <w:rPr>
          <w:b/>
          <w:sz w:val="28"/>
          <w:szCs w:val="28"/>
        </w:rPr>
        <w:t>(</w:t>
      </w:r>
      <w:r w:rsidR="00943C38">
        <w:rPr>
          <w:b/>
          <w:sz w:val="28"/>
          <w:szCs w:val="28"/>
        </w:rPr>
        <w:t>VRS typically funds wages</w:t>
      </w:r>
      <w:r w:rsidRPr="00BB214F">
        <w:rPr>
          <w:b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hort Term Experience, Employer pays the wages.  Compares Student is potentially eligible for VR Services and Student is eligible for VR Services."/>
      </w:tblPr>
      <w:tblGrid>
        <w:gridCol w:w="4675"/>
        <w:gridCol w:w="4675"/>
      </w:tblGrid>
      <w:tr w:rsidR="00551B47" w14:paraId="1FC5755D" w14:textId="77777777" w:rsidTr="002F5EE1">
        <w:trPr>
          <w:tblHeader/>
          <w:jc w:val="center"/>
        </w:trPr>
        <w:tc>
          <w:tcPr>
            <w:tcW w:w="4675" w:type="dxa"/>
          </w:tcPr>
          <w:p w14:paraId="588ACC52" w14:textId="77777777" w:rsidR="00551B47" w:rsidRPr="00700110" w:rsidRDefault="00551B47" w:rsidP="00551B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CD55CE" w14:textId="77777777" w:rsidR="00551B47" w:rsidRPr="00700110" w:rsidRDefault="00551B47" w:rsidP="0055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700110">
              <w:rPr>
                <w:b/>
                <w:bCs/>
                <w:sz w:val="24"/>
                <w:szCs w:val="24"/>
              </w:rPr>
              <w:t>Student is Potentially Eligible for VR</w:t>
            </w:r>
          </w:p>
          <w:p w14:paraId="6361AEE1" w14:textId="77777777" w:rsidR="00551B47" w:rsidRPr="00700110" w:rsidRDefault="00551B47" w:rsidP="00551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57ECEEC" w14:textId="77777777" w:rsidR="005C3455" w:rsidRPr="00700110" w:rsidRDefault="005C3455" w:rsidP="005C34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D4FDC3" w14:textId="77777777" w:rsidR="005C3455" w:rsidRPr="00700110" w:rsidRDefault="005C3455" w:rsidP="005C3455">
            <w:pPr>
              <w:jc w:val="center"/>
              <w:rPr>
                <w:b/>
                <w:bCs/>
                <w:sz w:val="24"/>
                <w:szCs w:val="24"/>
              </w:rPr>
            </w:pPr>
            <w:r w:rsidRPr="00700110">
              <w:rPr>
                <w:b/>
                <w:bCs/>
                <w:sz w:val="24"/>
                <w:szCs w:val="24"/>
              </w:rPr>
              <w:t>Student is Eligible for VR</w:t>
            </w:r>
          </w:p>
          <w:p w14:paraId="72180D5C" w14:textId="77777777" w:rsidR="00551B47" w:rsidRPr="00700110" w:rsidRDefault="00551B47" w:rsidP="00551B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1B47" w14:paraId="6CDBBC4B" w14:textId="77777777" w:rsidTr="005C3455">
        <w:trPr>
          <w:jc w:val="center"/>
        </w:trPr>
        <w:tc>
          <w:tcPr>
            <w:tcW w:w="4675" w:type="dxa"/>
          </w:tcPr>
          <w:p w14:paraId="6DD27C77" w14:textId="77777777" w:rsidR="001E27FB" w:rsidRPr="00BB214F" w:rsidRDefault="001E27FB" w:rsidP="001E27FB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Authorize for 1-2 hours as Pre-ETS Work-Based Learning/Work Experience-Services for “first meeting”.</w:t>
            </w:r>
          </w:p>
          <w:p w14:paraId="700EC597" w14:textId="77777777" w:rsidR="00700110" w:rsidRDefault="00700110" w:rsidP="00700110">
            <w:pPr>
              <w:rPr>
                <w:sz w:val="24"/>
                <w:szCs w:val="24"/>
              </w:rPr>
            </w:pPr>
          </w:p>
          <w:p w14:paraId="01BF28C5" w14:textId="77777777" w:rsidR="00551B47" w:rsidRPr="00BB214F" w:rsidRDefault="00551B47" w:rsidP="004B7DEC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Complete all 3 pages of </w:t>
            </w:r>
            <w:hyperlink r:id="rId15" w:history="1">
              <w:r w:rsidRPr="00BB214F">
                <w:rPr>
                  <w:rStyle w:val="Hyperlink"/>
                  <w:sz w:val="24"/>
                  <w:szCs w:val="24"/>
                </w:rPr>
                <w:t>Pre-ETS Referral form</w:t>
              </w:r>
            </w:hyperlink>
            <w:r w:rsidRPr="00BB214F">
              <w:rPr>
                <w:sz w:val="24"/>
                <w:szCs w:val="24"/>
              </w:rPr>
              <w:t>.</w:t>
            </w:r>
            <w:r w:rsidR="004B7DEC" w:rsidRPr="00BB2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D8BCB3C" w14:textId="77777777" w:rsidR="005C3455" w:rsidRPr="00BB214F" w:rsidRDefault="005C3455" w:rsidP="00700110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Authorize for intake fee on P/T contract as Pre-ETS Support Service-Intake/Pre-ETS Intake.</w:t>
            </w:r>
          </w:p>
          <w:p w14:paraId="17008316" w14:textId="77777777" w:rsidR="00700110" w:rsidRDefault="00700110" w:rsidP="00700110">
            <w:pPr>
              <w:rPr>
                <w:sz w:val="24"/>
                <w:szCs w:val="24"/>
              </w:rPr>
            </w:pPr>
          </w:p>
          <w:p w14:paraId="7CC6ACAF" w14:textId="321A989B" w:rsidR="00551B47" w:rsidRPr="00BB214F" w:rsidRDefault="00943C38" w:rsidP="00700110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Complete all 3 pages of </w:t>
            </w:r>
            <w:hyperlink r:id="rId16" w:history="1">
              <w:r w:rsidRPr="00BB214F">
                <w:rPr>
                  <w:rStyle w:val="Hyperlink"/>
                  <w:sz w:val="24"/>
                  <w:szCs w:val="24"/>
                </w:rPr>
                <w:t>Pre-ETS Referral form</w:t>
              </w:r>
            </w:hyperlink>
            <w:r w:rsidRPr="00BB214F">
              <w:rPr>
                <w:sz w:val="24"/>
                <w:szCs w:val="24"/>
              </w:rPr>
              <w:t xml:space="preserve">. </w:t>
            </w:r>
          </w:p>
        </w:tc>
      </w:tr>
      <w:tr w:rsidR="00551B47" w14:paraId="3DD7DDC7" w14:textId="77777777" w:rsidTr="005C3455">
        <w:trPr>
          <w:jc w:val="center"/>
        </w:trPr>
        <w:tc>
          <w:tcPr>
            <w:tcW w:w="4675" w:type="dxa"/>
          </w:tcPr>
          <w:p w14:paraId="44D379DD" w14:textId="77777777" w:rsidR="00551B47" w:rsidRPr="00BB214F" w:rsidRDefault="00700110" w:rsidP="0070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</w:t>
            </w:r>
            <w:r w:rsidR="00551B47" w:rsidRPr="00BB214F">
              <w:rPr>
                <w:sz w:val="24"/>
                <w:szCs w:val="24"/>
              </w:rPr>
              <w:t>irst meeting” takes place.</w:t>
            </w:r>
          </w:p>
          <w:p w14:paraId="7FF6ED6C" w14:textId="77777777" w:rsidR="00551B47" w:rsidRPr="00BB214F" w:rsidRDefault="00551B47" w:rsidP="0070011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FF35C8" w14:textId="77777777" w:rsidR="005C3455" w:rsidRPr="00BB214F" w:rsidRDefault="005C3455" w:rsidP="00700110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Intake </w:t>
            </w:r>
            <w:r w:rsidR="00700110">
              <w:rPr>
                <w:sz w:val="24"/>
                <w:szCs w:val="24"/>
              </w:rPr>
              <w:t>take</w:t>
            </w:r>
            <w:r w:rsidRPr="00BB214F">
              <w:rPr>
                <w:sz w:val="24"/>
                <w:szCs w:val="24"/>
              </w:rPr>
              <w:t>s place.</w:t>
            </w:r>
          </w:p>
          <w:p w14:paraId="5FBF02B6" w14:textId="77777777" w:rsidR="00551B47" w:rsidRPr="00BB214F" w:rsidRDefault="00551B47" w:rsidP="00700110">
            <w:pPr>
              <w:rPr>
                <w:sz w:val="24"/>
                <w:szCs w:val="24"/>
              </w:rPr>
            </w:pPr>
          </w:p>
        </w:tc>
      </w:tr>
      <w:tr w:rsidR="00551B47" w14:paraId="624903F4" w14:textId="77777777" w:rsidTr="00943C38">
        <w:trPr>
          <w:trHeight w:val="4139"/>
          <w:jc w:val="center"/>
        </w:trPr>
        <w:tc>
          <w:tcPr>
            <w:tcW w:w="4675" w:type="dxa"/>
          </w:tcPr>
          <w:p w14:paraId="1D63F715" w14:textId="2972FF7F" w:rsidR="005C3455" w:rsidRPr="00BB214F" w:rsidRDefault="005C3455" w:rsidP="00700110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</w:t>
            </w:r>
            <w:r w:rsidRPr="00BB214F">
              <w:rPr>
                <w:sz w:val="24"/>
                <w:szCs w:val="24"/>
                <w:u w:val="single"/>
              </w:rPr>
              <w:t>up to</w:t>
            </w:r>
            <w:r w:rsidRPr="00BB214F">
              <w:rPr>
                <w:sz w:val="24"/>
                <w:szCs w:val="24"/>
              </w:rPr>
              <w:t xml:space="preserve"> </w:t>
            </w:r>
            <w:r w:rsidR="00943C38">
              <w:rPr>
                <w:sz w:val="24"/>
                <w:szCs w:val="24"/>
              </w:rPr>
              <w:t>2</w:t>
            </w:r>
            <w:r w:rsidRPr="00BB214F">
              <w:rPr>
                <w:sz w:val="24"/>
                <w:szCs w:val="24"/>
              </w:rPr>
              <w:t>0 hours as Pre-ETS Work-Based Learning/Work Experience-Services.</w:t>
            </w:r>
          </w:p>
          <w:p w14:paraId="1F0AA7AA" w14:textId="77777777" w:rsidR="00AB516F" w:rsidRDefault="00AB516F" w:rsidP="00700110">
            <w:pPr>
              <w:rPr>
                <w:sz w:val="24"/>
                <w:szCs w:val="24"/>
              </w:rPr>
            </w:pPr>
          </w:p>
          <w:p w14:paraId="76CEDFB9" w14:textId="3BC083A1" w:rsidR="005C3455" w:rsidRPr="00BB214F" w:rsidRDefault="005C3455" w:rsidP="00700110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Includes the following:</w:t>
            </w:r>
          </w:p>
          <w:p w14:paraId="6825FD32" w14:textId="77777777" w:rsidR="005C3455" w:rsidRPr="00BB214F" w:rsidRDefault="005C3455" w:rsidP="007001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Follow-up with the student and employer</w:t>
            </w:r>
          </w:p>
          <w:p w14:paraId="333F617E" w14:textId="77777777" w:rsidR="00700110" w:rsidRDefault="00700110" w:rsidP="00700110">
            <w:pPr>
              <w:rPr>
                <w:sz w:val="24"/>
                <w:szCs w:val="24"/>
              </w:rPr>
            </w:pPr>
          </w:p>
          <w:p w14:paraId="218BF47E" w14:textId="72F25028" w:rsidR="00551B47" w:rsidRPr="00BB214F" w:rsidRDefault="005C3455" w:rsidP="004B7DEC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Can go beyond </w:t>
            </w:r>
            <w:r w:rsidR="00943C38">
              <w:rPr>
                <w:sz w:val="24"/>
                <w:szCs w:val="24"/>
              </w:rPr>
              <w:t>2</w:t>
            </w:r>
            <w:r w:rsidRPr="00BB214F">
              <w:rPr>
                <w:sz w:val="24"/>
                <w:szCs w:val="24"/>
              </w:rPr>
              <w:t>0 hours with RAM approval</w:t>
            </w:r>
            <w:r w:rsidR="004B7DEC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112F57D3" w14:textId="573EE51C" w:rsidR="00700110" w:rsidRPr="00BB214F" w:rsidRDefault="00700110" w:rsidP="00700110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</w:t>
            </w:r>
            <w:r w:rsidRPr="00BB214F">
              <w:rPr>
                <w:sz w:val="24"/>
                <w:szCs w:val="24"/>
                <w:u w:val="single"/>
              </w:rPr>
              <w:t>up to</w:t>
            </w:r>
            <w:r w:rsidRPr="00BB214F">
              <w:rPr>
                <w:sz w:val="24"/>
                <w:szCs w:val="24"/>
              </w:rPr>
              <w:t xml:space="preserve"> </w:t>
            </w:r>
            <w:r w:rsidR="00943C38">
              <w:rPr>
                <w:sz w:val="24"/>
                <w:szCs w:val="24"/>
              </w:rPr>
              <w:t>2</w:t>
            </w:r>
            <w:r w:rsidRPr="00BB214F">
              <w:rPr>
                <w:sz w:val="24"/>
                <w:szCs w:val="24"/>
              </w:rPr>
              <w:t xml:space="preserve">0 hours as Pre-ETS Work-Based Learning/Work Experience-Services </w:t>
            </w:r>
            <w:r w:rsidR="00134F39" w:rsidRPr="00134F39">
              <w:rPr>
                <w:sz w:val="24"/>
                <w:szCs w:val="24"/>
              </w:rPr>
              <w:t>or Work-Based Learning Coaching, as applicable</w:t>
            </w:r>
            <w:r w:rsidRPr="00BB214F">
              <w:rPr>
                <w:sz w:val="24"/>
                <w:szCs w:val="24"/>
              </w:rPr>
              <w:t>.</w:t>
            </w:r>
            <w:r w:rsidR="00134F39">
              <w:rPr>
                <w:sz w:val="24"/>
                <w:szCs w:val="24"/>
              </w:rPr>
              <w:t xml:space="preserve"> </w:t>
            </w:r>
          </w:p>
          <w:p w14:paraId="6048E928" w14:textId="77777777" w:rsidR="00AB516F" w:rsidRDefault="00AB516F" w:rsidP="00700110">
            <w:pPr>
              <w:rPr>
                <w:sz w:val="24"/>
                <w:szCs w:val="24"/>
              </w:rPr>
            </w:pPr>
          </w:p>
          <w:p w14:paraId="4720D1B6" w14:textId="77777777" w:rsidR="00943C38" w:rsidRPr="00BB214F" w:rsidRDefault="00943C38" w:rsidP="00943C38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Includes the following:</w:t>
            </w:r>
          </w:p>
          <w:p w14:paraId="511A035D" w14:textId="77777777" w:rsidR="00943C38" w:rsidRPr="00BB214F" w:rsidRDefault="00943C38" w:rsidP="00943C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Follow-up with the student and employer</w:t>
            </w:r>
          </w:p>
          <w:p w14:paraId="59E879F7" w14:textId="77777777" w:rsidR="00700110" w:rsidRDefault="00700110" w:rsidP="00700110">
            <w:pPr>
              <w:rPr>
                <w:sz w:val="24"/>
                <w:szCs w:val="24"/>
              </w:rPr>
            </w:pPr>
          </w:p>
          <w:p w14:paraId="469BCE60" w14:textId="0F6FA83C" w:rsidR="00551B47" w:rsidRPr="00BB214F" w:rsidRDefault="00700110" w:rsidP="004B7DEC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Can go beyond </w:t>
            </w:r>
            <w:r w:rsidR="00943C38">
              <w:rPr>
                <w:sz w:val="24"/>
                <w:szCs w:val="24"/>
              </w:rPr>
              <w:t>2</w:t>
            </w:r>
            <w:r w:rsidRPr="00BB214F">
              <w:rPr>
                <w:sz w:val="24"/>
                <w:szCs w:val="24"/>
              </w:rPr>
              <w:t>0 hours with RAM approval.</w:t>
            </w:r>
            <w:r w:rsidR="004B7DEC" w:rsidRPr="00BB214F">
              <w:rPr>
                <w:sz w:val="24"/>
                <w:szCs w:val="24"/>
              </w:rPr>
              <w:t xml:space="preserve"> </w:t>
            </w:r>
          </w:p>
        </w:tc>
      </w:tr>
      <w:tr w:rsidR="004B7DEC" w14:paraId="3ACA9894" w14:textId="77777777" w:rsidTr="004B7DEC">
        <w:trPr>
          <w:trHeight w:val="2096"/>
          <w:jc w:val="center"/>
        </w:trPr>
        <w:tc>
          <w:tcPr>
            <w:tcW w:w="4675" w:type="dxa"/>
          </w:tcPr>
          <w:p w14:paraId="262981A2" w14:textId="54ADFB8A" w:rsidR="004B7DEC" w:rsidRDefault="004B7DEC" w:rsidP="004B7DEC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Pre-ETS Work-Based Learning/Work Experience-Wages at prevailing wage + </w:t>
            </w:r>
            <w:r w:rsidR="00965DF3">
              <w:rPr>
                <w:sz w:val="24"/>
                <w:szCs w:val="24"/>
              </w:rPr>
              <w:t>50</w:t>
            </w:r>
            <w:r w:rsidRPr="00BB214F">
              <w:rPr>
                <w:sz w:val="24"/>
                <w:szCs w:val="24"/>
              </w:rPr>
              <w:t xml:space="preserve">% admin. </w:t>
            </w:r>
            <w:r w:rsidR="00943C38">
              <w:rPr>
                <w:sz w:val="24"/>
                <w:szCs w:val="24"/>
              </w:rPr>
              <w:t>costs</w:t>
            </w:r>
            <w:r w:rsidRPr="00BB214F">
              <w:rPr>
                <w:sz w:val="24"/>
                <w:szCs w:val="24"/>
              </w:rPr>
              <w:t xml:space="preserve">. </w:t>
            </w:r>
          </w:p>
          <w:p w14:paraId="215EDD19" w14:textId="77777777" w:rsidR="004B7DEC" w:rsidRDefault="004B7DEC" w:rsidP="004B7DEC">
            <w:pPr>
              <w:rPr>
                <w:sz w:val="24"/>
                <w:szCs w:val="24"/>
              </w:rPr>
            </w:pPr>
          </w:p>
          <w:p w14:paraId="051E7B69" w14:textId="1FCD644A" w:rsidR="004B7DEC" w:rsidRPr="00943C38" w:rsidRDefault="00943C38" w:rsidP="004B7DEC">
            <w:pPr>
              <w:rPr>
                <w:sz w:val="24"/>
                <w:szCs w:val="24"/>
              </w:rPr>
            </w:pPr>
            <w:r w:rsidRPr="00943C38">
              <w:rPr>
                <w:sz w:val="24"/>
                <w:szCs w:val="24"/>
              </w:rPr>
              <w:t xml:space="preserve"># </w:t>
            </w:r>
            <w:proofErr w:type="gramStart"/>
            <w:r w:rsidRPr="00943C38">
              <w:rPr>
                <w:sz w:val="24"/>
                <w:szCs w:val="24"/>
              </w:rPr>
              <w:t>of</w:t>
            </w:r>
            <w:proofErr w:type="gramEnd"/>
            <w:r w:rsidRPr="00943C38">
              <w:rPr>
                <w:sz w:val="24"/>
                <w:szCs w:val="24"/>
              </w:rPr>
              <w:t xml:space="preserve"> hours can be more or less than 120 hours. </w:t>
            </w:r>
            <w:r>
              <w:rPr>
                <w:sz w:val="24"/>
                <w:szCs w:val="24"/>
              </w:rPr>
              <w:t>RAM</w:t>
            </w:r>
            <w:r w:rsidRPr="00943C38">
              <w:rPr>
                <w:sz w:val="24"/>
                <w:szCs w:val="24"/>
              </w:rPr>
              <w:t xml:space="preserve"> consultation is encouraged if a work experience will last longer than 120 hours. </w:t>
            </w:r>
          </w:p>
        </w:tc>
        <w:tc>
          <w:tcPr>
            <w:tcW w:w="4675" w:type="dxa"/>
          </w:tcPr>
          <w:p w14:paraId="09267D36" w14:textId="77777777" w:rsidR="00943C38" w:rsidRDefault="00943C38" w:rsidP="00943C38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Pre-ETS Work-Based Learning/Work Experience-Wages at prevailing wage + </w:t>
            </w:r>
            <w:r>
              <w:rPr>
                <w:sz w:val="24"/>
                <w:szCs w:val="24"/>
              </w:rPr>
              <w:t>50</w:t>
            </w:r>
            <w:r w:rsidRPr="00BB214F">
              <w:rPr>
                <w:sz w:val="24"/>
                <w:szCs w:val="24"/>
              </w:rPr>
              <w:t xml:space="preserve">% admin. </w:t>
            </w:r>
            <w:r>
              <w:rPr>
                <w:sz w:val="24"/>
                <w:szCs w:val="24"/>
              </w:rPr>
              <w:t>costs</w:t>
            </w:r>
            <w:r w:rsidRPr="00BB214F">
              <w:rPr>
                <w:sz w:val="24"/>
                <w:szCs w:val="24"/>
              </w:rPr>
              <w:t xml:space="preserve">. </w:t>
            </w:r>
          </w:p>
          <w:p w14:paraId="249E23C3" w14:textId="77777777" w:rsidR="00943C38" w:rsidRDefault="00943C38" w:rsidP="00943C38">
            <w:pPr>
              <w:rPr>
                <w:sz w:val="24"/>
                <w:szCs w:val="24"/>
              </w:rPr>
            </w:pPr>
          </w:p>
          <w:p w14:paraId="50EC1B6B" w14:textId="61CEAA95" w:rsidR="004B7DEC" w:rsidRDefault="00943C38" w:rsidP="00943C38">
            <w:pPr>
              <w:rPr>
                <w:sz w:val="24"/>
                <w:szCs w:val="24"/>
              </w:rPr>
            </w:pPr>
            <w:r w:rsidRPr="00943C38">
              <w:rPr>
                <w:sz w:val="24"/>
                <w:szCs w:val="24"/>
              </w:rPr>
              <w:t xml:space="preserve"># </w:t>
            </w:r>
            <w:proofErr w:type="gramStart"/>
            <w:r w:rsidRPr="00943C38">
              <w:rPr>
                <w:sz w:val="24"/>
                <w:szCs w:val="24"/>
              </w:rPr>
              <w:t>of</w:t>
            </w:r>
            <w:proofErr w:type="gramEnd"/>
            <w:r w:rsidRPr="00943C38">
              <w:rPr>
                <w:sz w:val="24"/>
                <w:szCs w:val="24"/>
              </w:rPr>
              <w:t xml:space="preserve"> hours can be more or less than 120 hours. </w:t>
            </w:r>
            <w:r>
              <w:rPr>
                <w:sz w:val="24"/>
                <w:szCs w:val="24"/>
              </w:rPr>
              <w:t>RAM</w:t>
            </w:r>
            <w:r w:rsidRPr="00943C38">
              <w:rPr>
                <w:sz w:val="24"/>
                <w:szCs w:val="24"/>
              </w:rPr>
              <w:t xml:space="preserve"> consultation is encouraged if a work experience will last longer than 120 hours. </w:t>
            </w:r>
          </w:p>
          <w:p w14:paraId="36BA1798" w14:textId="77777777" w:rsidR="00943C38" w:rsidRDefault="00943C38" w:rsidP="00AE4CA6">
            <w:pPr>
              <w:rPr>
                <w:sz w:val="24"/>
                <w:szCs w:val="24"/>
              </w:rPr>
            </w:pPr>
          </w:p>
          <w:p w14:paraId="0CE4A640" w14:textId="3E7568B4" w:rsidR="004B7DEC" w:rsidRPr="00943C38" w:rsidRDefault="004B7DEC" w:rsidP="00AE4CA6">
            <w:pPr>
              <w:rPr>
                <w:sz w:val="24"/>
                <w:szCs w:val="24"/>
              </w:rPr>
            </w:pPr>
            <w:r w:rsidRPr="00943C38">
              <w:rPr>
                <w:sz w:val="24"/>
                <w:szCs w:val="24"/>
              </w:rPr>
              <w:t>If student</w:t>
            </w:r>
            <w:r w:rsidR="00063490" w:rsidRPr="00943C38">
              <w:rPr>
                <w:sz w:val="24"/>
                <w:szCs w:val="24"/>
              </w:rPr>
              <w:t xml:space="preserve"> </w:t>
            </w:r>
            <w:r w:rsidRPr="00943C38">
              <w:rPr>
                <w:sz w:val="24"/>
                <w:szCs w:val="24"/>
              </w:rPr>
              <w:t>needs coaching</w:t>
            </w:r>
            <w:r w:rsidR="00F72283" w:rsidRPr="00943C38">
              <w:rPr>
                <w:sz w:val="24"/>
                <w:szCs w:val="24"/>
              </w:rPr>
              <w:t>,</w:t>
            </w:r>
            <w:r w:rsidRPr="00943C38">
              <w:rPr>
                <w:sz w:val="24"/>
                <w:szCs w:val="24"/>
              </w:rPr>
              <w:t xml:space="preserve"> </w:t>
            </w:r>
            <w:r w:rsidR="00943C38" w:rsidRPr="00943C38">
              <w:rPr>
                <w:sz w:val="24"/>
                <w:szCs w:val="24"/>
              </w:rPr>
              <w:t xml:space="preserve">authorize Pre-ETS Services in Support of Pre-ETS/Work-Based Learning Coaching for Pre-ETS </w:t>
            </w:r>
            <w:r w:rsidR="00943C38" w:rsidRPr="00943C38">
              <w:rPr>
                <w:i/>
                <w:iCs/>
                <w:sz w:val="24"/>
                <w:szCs w:val="24"/>
              </w:rPr>
              <w:t>instead of</w:t>
            </w:r>
            <w:r w:rsidR="00943C38" w:rsidRPr="00943C38">
              <w:rPr>
                <w:sz w:val="24"/>
                <w:szCs w:val="24"/>
              </w:rPr>
              <w:t xml:space="preserve"> Work Experience-Services for follow-up.</w:t>
            </w:r>
          </w:p>
        </w:tc>
      </w:tr>
    </w:tbl>
    <w:p w14:paraId="094C2981" w14:textId="77777777" w:rsidR="00AE4CA6" w:rsidRDefault="00AE4CA6" w:rsidP="00700110">
      <w:pPr>
        <w:jc w:val="center"/>
        <w:rPr>
          <w:b/>
          <w:sz w:val="28"/>
          <w:szCs w:val="28"/>
        </w:rPr>
      </w:pPr>
    </w:p>
    <w:p w14:paraId="3959072E" w14:textId="77777777" w:rsidR="00931C84" w:rsidRDefault="00931C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E0F522" w14:textId="4EE16E80" w:rsidR="00700110" w:rsidRPr="00BB214F" w:rsidRDefault="00700110" w:rsidP="00700110">
      <w:pPr>
        <w:jc w:val="center"/>
        <w:rPr>
          <w:b/>
          <w:sz w:val="28"/>
          <w:szCs w:val="28"/>
        </w:rPr>
      </w:pPr>
      <w:r w:rsidRPr="00BB214F">
        <w:rPr>
          <w:b/>
          <w:sz w:val="28"/>
          <w:szCs w:val="28"/>
        </w:rPr>
        <w:lastRenderedPageBreak/>
        <w:t>Short-term experience</w:t>
      </w:r>
      <w:r>
        <w:rPr>
          <w:b/>
          <w:sz w:val="28"/>
          <w:szCs w:val="28"/>
        </w:rPr>
        <w:t xml:space="preserve">: Site </w:t>
      </w:r>
      <w:r w:rsidRPr="004B7DEC">
        <w:rPr>
          <w:b/>
          <w:sz w:val="28"/>
          <w:szCs w:val="28"/>
          <w:u w:val="single"/>
        </w:rPr>
        <w:t>Will Be</w:t>
      </w:r>
      <w:r>
        <w:rPr>
          <w:b/>
          <w:sz w:val="28"/>
          <w:szCs w:val="28"/>
        </w:rPr>
        <w:t xml:space="preserve"> Developed</w:t>
      </w:r>
    </w:p>
    <w:p w14:paraId="7A2C25CF" w14:textId="0B473B6E" w:rsidR="00700110" w:rsidRPr="00931C84" w:rsidRDefault="00700110" w:rsidP="00931C84">
      <w:pPr>
        <w:jc w:val="center"/>
        <w:rPr>
          <w:b/>
          <w:sz w:val="28"/>
          <w:szCs w:val="28"/>
        </w:rPr>
      </w:pPr>
      <w:r w:rsidRPr="00BB214F">
        <w:rPr>
          <w:b/>
          <w:sz w:val="28"/>
          <w:szCs w:val="28"/>
        </w:rPr>
        <w:t>(</w:t>
      </w:r>
      <w:r w:rsidR="00943C38">
        <w:rPr>
          <w:b/>
          <w:sz w:val="28"/>
          <w:szCs w:val="28"/>
        </w:rPr>
        <w:t>VRS typically funds wages</w:t>
      </w:r>
      <w:r w:rsidRPr="00BB214F">
        <w:rPr>
          <w:b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hort Term Experience, Employer pays the wages.  Compares Student is potentially eligible for VR Services and Student is eligible for VR Services."/>
      </w:tblPr>
      <w:tblGrid>
        <w:gridCol w:w="4675"/>
        <w:gridCol w:w="4675"/>
      </w:tblGrid>
      <w:tr w:rsidR="00700110" w14:paraId="7225F1AC" w14:textId="77777777" w:rsidTr="00E53393">
        <w:trPr>
          <w:tblHeader/>
          <w:jc w:val="center"/>
        </w:trPr>
        <w:tc>
          <w:tcPr>
            <w:tcW w:w="4675" w:type="dxa"/>
          </w:tcPr>
          <w:p w14:paraId="0AB36B64" w14:textId="77777777" w:rsidR="00700110" w:rsidRPr="00AB516F" w:rsidRDefault="00700110" w:rsidP="00E533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2B921A" w14:textId="77777777" w:rsidR="00700110" w:rsidRPr="00AB516F" w:rsidRDefault="00700110" w:rsidP="00E53393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6F">
              <w:rPr>
                <w:b/>
                <w:bCs/>
                <w:sz w:val="24"/>
                <w:szCs w:val="24"/>
              </w:rPr>
              <w:t>Student is Potentially Eligible for VR</w:t>
            </w:r>
          </w:p>
          <w:p w14:paraId="4290C0D1" w14:textId="77777777" w:rsidR="00700110" w:rsidRPr="00AB516F" w:rsidRDefault="00700110" w:rsidP="00E533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41F5CE" w14:textId="77777777" w:rsidR="00700110" w:rsidRPr="00AB516F" w:rsidRDefault="00700110" w:rsidP="00E533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7FBE8B" w14:textId="77777777" w:rsidR="00700110" w:rsidRPr="00AB516F" w:rsidRDefault="00700110" w:rsidP="00E53393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6F">
              <w:rPr>
                <w:b/>
                <w:bCs/>
                <w:sz w:val="24"/>
                <w:szCs w:val="24"/>
              </w:rPr>
              <w:t>Student is Eligible for VR</w:t>
            </w:r>
          </w:p>
          <w:p w14:paraId="1EBDCB1E" w14:textId="77777777" w:rsidR="00700110" w:rsidRPr="00AB516F" w:rsidRDefault="00700110" w:rsidP="00E533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0110" w14:paraId="1D90892C" w14:textId="77777777" w:rsidTr="00E53393">
        <w:trPr>
          <w:jc w:val="center"/>
        </w:trPr>
        <w:tc>
          <w:tcPr>
            <w:tcW w:w="4675" w:type="dxa"/>
          </w:tcPr>
          <w:p w14:paraId="34B54108" w14:textId="4995CA82" w:rsidR="00700110" w:rsidRPr="00BB214F" w:rsidRDefault="00700110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Authorize for 1-2 hours as Pre-ETS Work-Based Learning/Work Experience-Services for “first meeting”.</w:t>
            </w:r>
          </w:p>
          <w:p w14:paraId="288C98F7" w14:textId="77777777" w:rsidR="00AB516F" w:rsidRDefault="00AB516F" w:rsidP="00AB516F">
            <w:pPr>
              <w:rPr>
                <w:sz w:val="24"/>
                <w:szCs w:val="24"/>
              </w:rPr>
            </w:pPr>
          </w:p>
          <w:p w14:paraId="34D4F307" w14:textId="77777777" w:rsidR="00700110" w:rsidRPr="00BB214F" w:rsidRDefault="00700110" w:rsidP="004B7DEC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Complete all 3 pages of </w:t>
            </w:r>
            <w:hyperlink r:id="rId17" w:history="1">
              <w:r w:rsidRPr="00BB214F">
                <w:rPr>
                  <w:rStyle w:val="Hyperlink"/>
                  <w:sz w:val="24"/>
                  <w:szCs w:val="24"/>
                </w:rPr>
                <w:t>Pre-ETS Referral form</w:t>
              </w:r>
            </w:hyperlink>
            <w:r w:rsidRPr="00BB214F">
              <w:rPr>
                <w:sz w:val="24"/>
                <w:szCs w:val="24"/>
              </w:rPr>
              <w:t>.</w:t>
            </w:r>
            <w:r w:rsidR="004B7DEC" w:rsidRPr="00BB2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87C2F54" w14:textId="77777777" w:rsidR="00700110" w:rsidRPr="00BB214F" w:rsidRDefault="00700110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for intake fee on P/T contract as Pre-ETS Support Service-Intake/Pre-ETS Intake. </w:t>
            </w:r>
          </w:p>
          <w:p w14:paraId="7F3096E8" w14:textId="77777777" w:rsidR="00AB516F" w:rsidRDefault="00AB516F" w:rsidP="00AB516F">
            <w:pPr>
              <w:rPr>
                <w:sz w:val="24"/>
                <w:szCs w:val="24"/>
              </w:rPr>
            </w:pPr>
          </w:p>
          <w:p w14:paraId="3994D3DD" w14:textId="52A8D5B0" w:rsidR="00700110" w:rsidRPr="00BB214F" w:rsidRDefault="00943C38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Complete all 3 pages of </w:t>
            </w:r>
            <w:hyperlink r:id="rId18" w:history="1">
              <w:r w:rsidRPr="00BB214F">
                <w:rPr>
                  <w:rStyle w:val="Hyperlink"/>
                  <w:sz w:val="24"/>
                  <w:szCs w:val="24"/>
                </w:rPr>
                <w:t>Pre-ETS Referral form</w:t>
              </w:r>
            </w:hyperlink>
            <w:r w:rsidRPr="00BB214F">
              <w:rPr>
                <w:sz w:val="24"/>
                <w:szCs w:val="24"/>
              </w:rPr>
              <w:t xml:space="preserve">. </w:t>
            </w:r>
          </w:p>
        </w:tc>
      </w:tr>
      <w:tr w:rsidR="00700110" w14:paraId="5BD311E9" w14:textId="77777777" w:rsidTr="00E53393">
        <w:trPr>
          <w:jc w:val="center"/>
        </w:trPr>
        <w:tc>
          <w:tcPr>
            <w:tcW w:w="4675" w:type="dxa"/>
          </w:tcPr>
          <w:p w14:paraId="4CEB2630" w14:textId="77777777" w:rsidR="00700110" w:rsidRPr="00BB214F" w:rsidRDefault="00AB516F" w:rsidP="00AB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</w:t>
            </w:r>
            <w:r w:rsidR="00700110" w:rsidRPr="00BB214F">
              <w:rPr>
                <w:sz w:val="24"/>
                <w:szCs w:val="24"/>
              </w:rPr>
              <w:t xml:space="preserve">irst meeting” takes place. </w:t>
            </w:r>
          </w:p>
          <w:p w14:paraId="7424EB08" w14:textId="77777777" w:rsidR="00700110" w:rsidRPr="00BB214F" w:rsidRDefault="00700110" w:rsidP="00AB516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7598BD1" w14:textId="77777777" w:rsidR="00700110" w:rsidRPr="00BB214F" w:rsidRDefault="00700110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Intake takes place. </w:t>
            </w:r>
          </w:p>
          <w:p w14:paraId="515598C8" w14:textId="77777777" w:rsidR="00700110" w:rsidRPr="00BB214F" w:rsidRDefault="00700110" w:rsidP="00AB516F">
            <w:pPr>
              <w:rPr>
                <w:sz w:val="24"/>
                <w:szCs w:val="24"/>
              </w:rPr>
            </w:pPr>
          </w:p>
        </w:tc>
      </w:tr>
      <w:tr w:rsidR="00AB516F" w14:paraId="0684866B" w14:textId="77777777" w:rsidTr="00943C38">
        <w:trPr>
          <w:trHeight w:val="3329"/>
          <w:jc w:val="center"/>
        </w:trPr>
        <w:tc>
          <w:tcPr>
            <w:tcW w:w="4675" w:type="dxa"/>
          </w:tcPr>
          <w:p w14:paraId="4B630F01" w14:textId="60D45605" w:rsidR="00AB516F" w:rsidRPr="00BB214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</w:t>
            </w:r>
            <w:r w:rsidRPr="00BB214F">
              <w:rPr>
                <w:sz w:val="24"/>
                <w:szCs w:val="24"/>
                <w:u w:val="single"/>
              </w:rPr>
              <w:t>up to</w:t>
            </w:r>
            <w:r w:rsidRPr="00BB214F">
              <w:rPr>
                <w:sz w:val="24"/>
                <w:szCs w:val="24"/>
              </w:rPr>
              <w:t xml:space="preserve"> </w:t>
            </w:r>
            <w:r w:rsidR="00943C38">
              <w:rPr>
                <w:sz w:val="24"/>
                <w:szCs w:val="24"/>
              </w:rPr>
              <w:t>3</w:t>
            </w:r>
            <w:r w:rsidRPr="00BB214F">
              <w:rPr>
                <w:sz w:val="24"/>
                <w:szCs w:val="24"/>
              </w:rPr>
              <w:t>0 hours as Pre-ETS Work-Based Learning/Work Experience-Services.</w:t>
            </w:r>
          </w:p>
          <w:p w14:paraId="324380C4" w14:textId="77777777" w:rsidR="00AB516F" w:rsidRDefault="00AB516F" w:rsidP="00AB516F">
            <w:pPr>
              <w:rPr>
                <w:sz w:val="24"/>
                <w:szCs w:val="24"/>
              </w:rPr>
            </w:pPr>
          </w:p>
          <w:p w14:paraId="62AFAC27" w14:textId="77777777" w:rsidR="00AB516F" w:rsidRPr="00BB214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Includes any of the following:</w:t>
            </w:r>
          </w:p>
          <w:p w14:paraId="086C42EA" w14:textId="77777777" w:rsidR="00AB516F" w:rsidRPr="00BB214F" w:rsidRDefault="00AB516F" w:rsidP="00AB51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Develop work experience site</w:t>
            </w:r>
          </w:p>
          <w:p w14:paraId="5CF78DF0" w14:textId="77777777" w:rsidR="00AB516F" w:rsidRPr="00BB214F" w:rsidRDefault="00AB516F" w:rsidP="00AB51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Follow-up with the student and employer</w:t>
            </w:r>
          </w:p>
          <w:p w14:paraId="4A1AEFC1" w14:textId="77777777" w:rsidR="00AB516F" w:rsidRPr="00BB214F" w:rsidRDefault="00AB516F" w:rsidP="00AB516F">
            <w:pPr>
              <w:rPr>
                <w:sz w:val="24"/>
                <w:szCs w:val="24"/>
              </w:rPr>
            </w:pPr>
          </w:p>
          <w:p w14:paraId="066C918A" w14:textId="035FD593" w:rsidR="00AB516F" w:rsidRPr="00BB214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Can go beyond </w:t>
            </w:r>
            <w:r w:rsidR="00943C38">
              <w:rPr>
                <w:sz w:val="24"/>
                <w:szCs w:val="24"/>
              </w:rPr>
              <w:t>3</w:t>
            </w:r>
            <w:r w:rsidRPr="00BB214F">
              <w:rPr>
                <w:sz w:val="24"/>
                <w:szCs w:val="24"/>
              </w:rPr>
              <w:t xml:space="preserve">0 hours with RAM approval. </w:t>
            </w:r>
          </w:p>
        </w:tc>
        <w:tc>
          <w:tcPr>
            <w:tcW w:w="4675" w:type="dxa"/>
          </w:tcPr>
          <w:p w14:paraId="0E18071E" w14:textId="69FC02F1" w:rsidR="00AB516F" w:rsidRPr="00BB214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</w:t>
            </w:r>
            <w:r w:rsidRPr="00BB214F">
              <w:rPr>
                <w:sz w:val="24"/>
                <w:szCs w:val="24"/>
                <w:u w:val="single"/>
              </w:rPr>
              <w:t>up to</w:t>
            </w:r>
            <w:r w:rsidRPr="00BB214F">
              <w:rPr>
                <w:sz w:val="24"/>
                <w:szCs w:val="24"/>
              </w:rPr>
              <w:t xml:space="preserve"> </w:t>
            </w:r>
            <w:r w:rsidR="00943C38">
              <w:rPr>
                <w:sz w:val="24"/>
                <w:szCs w:val="24"/>
              </w:rPr>
              <w:t>3</w:t>
            </w:r>
            <w:r w:rsidRPr="00BB214F">
              <w:rPr>
                <w:sz w:val="24"/>
                <w:szCs w:val="24"/>
              </w:rPr>
              <w:t>0 hours as Pre-ETS Work-Based Learning/Work Experience-Services.</w:t>
            </w:r>
          </w:p>
          <w:p w14:paraId="4AD5D547" w14:textId="77777777" w:rsidR="00AB516F" w:rsidRDefault="00AB516F" w:rsidP="00AB516F">
            <w:pPr>
              <w:rPr>
                <w:sz w:val="24"/>
                <w:szCs w:val="24"/>
              </w:rPr>
            </w:pPr>
          </w:p>
          <w:p w14:paraId="0863D44C" w14:textId="77777777" w:rsidR="00AB516F" w:rsidRPr="00BB214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Includes any of the following:</w:t>
            </w:r>
          </w:p>
          <w:p w14:paraId="78D4105E" w14:textId="77777777" w:rsidR="00AB516F" w:rsidRPr="00BB214F" w:rsidRDefault="00AB516F" w:rsidP="00AB51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Develop work experience site</w:t>
            </w:r>
          </w:p>
          <w:p w14:paraId="5671E8DB" w14:textId="77777777" w:rsidR="00AB516F" w:rsidRPr="00BB214F" w:rsidRDefault="00AB516F" w:rsidP="00AB51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>Follow-up with the student and employer</w:t>
            </w:r>
          </w:p>
          <w:p w14:paraId="7D048AFE" w14:textId="77777777" w:rsidR="00AB516F" w:rsidRDefault="00AB516F" w:rsidP="00AB516F">
            <w:pPr>
              <w:rPr>
                <w:sz w:val="24"/>
                <w:szCs w:val="24"/>
              </w:rPr>
            </w:pPr>
          </w:p>
          <w:p w14:paraId="32551E9F" w14:textId="6CE4FB11" w:rsidR="00AB516F" w:rsidRPr="00BB214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Can go beyond </w:t>
            </w:r>
            <w:r w:rsidR="00943C38">
              <w:rPr>
                <w:sz w:val="24"/>
                <w:szCs w:val="24"/>
              </w:rPr>
              <w:t>3</w:t>
            </w:r>
            <w:r w:rsidRPr="00BB214F">
              <w:rPr>
                <w:sz w:val="24"/>
                <w:szCs w:val="24"/>
              </w:rPr>
              <w:t xml:space="preserve">0 hours with RAM approval. </w:t>
            </w:r>
          </w:p>
        </w:tc>
      </w:tr>
      <w:tr w:rsidR="00AB516F" w14:paraId="348380A9" w14:textId="77777777" w:rsidTr="00E53393">
        <w:trPr>
          <w:jc w:val="center"/>
        </w:trPr>
        <w:tc>
          <w:tcPr>
            <w:tcW w:w="4675" w:type="dxa"/>
          </w:tcPr>
          <w:p w14:paraId="25256361" w14:textId="3F2C95B6" w:rsidR="00AB516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Pre-ETS Work-Based Learning/Work Experience-Wages at prevailing wage + </w:t>
            </w:r>
            <w:r w:rsidR="002A2DE2">
              <w:rPr>
                <w:sz w:val="24"/>
                <w:szCs w:val="24"/>
              </w:rPr>
              <w:t>50</w:t>
            </w:r>
            <w:r w:rsidRPr="00BB214F">
              <w:rPr>
                <w:sz w:val="24"/>
                <w:szCs w:val="24"/>
              </w:rPr>
              <w:t xml:space="preserve">% admin. </w:t>
            </w:r>
            <w:r w:rsidR="00943C38">
              <w:rPr>
                <w:sz w:val="24"/>
                <w:szCs w:val="24"/>
              </w:rPr>
              <w:t>costs</w:t>
            </w:r>
            <w:r w:rsidRPr="00BB214F">
              <w:rPr>
                <w:sz w:val="24"/>
                <w:szCs w:val="24"/>
              </w:rPr>
              <w:t xml:space="preserve">. </w:t>
            </w:r>
          </w:p>
          <w:p w14:paraId="26625608" w14:textId="77777777" w:rsidR="004B7DEC" w:rsidRDefault="004B7DEC" w:rsidP="00AB516F">
            <w:pPr>
              <w:rPr>
                <w:sz w:val="24"/>
                <w:szCs w:val="24"/>
              </w:rPr>
            </w:pPr>
          </w:p>
          <w:p w14:paraId="6B9FB47B" w14:textId="1DAE5267" w:rsidR="00AB516F" w:rsidRPr="00BB214F" w:rsidRDefault="00943C38" w:rsidP="00AB516F">
            <w:pPr>
              <w:rPr>
                <w:sz w:val="24"/>
                <w:szCs w:val="24"/>
              </w:rPr>
            </w:pPr>
            <w:r w:rsidRPr="00943C38">
              <w:rPr>
                <w:sz w:val="24"/>
                <w:szCs w:val="24"/>
              </w:rPr>
              <w:t xml:space="preserve"># </w:t>
            </w:r>
            <w:proofErr w:type="gramStart"/>
            <w:r w:rsidRPr="00943C38">
              <w:rPr>
                <w:sz w:val="24"/>
                <w:szCs w:val="24"/>
              </w:rPr>
              <w:t>of</w:t>
            </w:r>
            <w:proofErr w:type="gramEnd"/>
            <w:r w:rsidRPr="00943C38">
              <w:rPr>
                <w:sz w:val="24"/>
                <w:szCs w:val="24"/>
              </w:rPr>
              <w:t xml:space="preserve"> hours can be more or less than 120 hours. </w:t>
            </w:r>
            <w:r>
              <w:rPr>
                <w:sz w:val="24"/>
                <w:szCs w:val="24"/>
              </w:rPr>
              <w:t>RAM</w:t>
            </w:r>
            <w:r w:rsidRPr="00943C38">
              <w:rPr>
                <w:sz w:val="24"/>
                <w:szCs w:val="24"/>
              </w:rPr>
              <w:t xml:space="preserve"> consultation is encouraged if a work experience will last longer than 120 hours. </w:t>
            </w:r>
          </w:p>
        </w:tc>
        <w:tc>
          <w:tcPr>
            <w:tcW w:w="4675" w:type="dxa"/>
          </w:tcPr>
          <w:p w14:paraId="68DBB30A" w14:textId="4E9D016D" w:rsidR="00AB516F" w:rsidRDefault="00AB516F" w:rsidP="00AB516F">
            <w:pPr>
              <w:rPr>
                <w:sz w:val="24"/>
                <w:szCs w:val="24"/>
              </w:rPr>
            </w:pPr>
            <w:r w:rsidRPr="00BB214F">
              <w:rPr>
                <w:sz w:val="24"/>
                <w:szCs w:val="24"/>
              </w:rPr>
              <w:t xml:space="preserve">Authorize Pre-ETS Work-Based Learning/Work Experience-Wages at prevailing wage + </w:t>
            </w:r>
            <w:r w:rsidR="002A2DE2">
              <w:rPr>
                <w:sz w:val="24"/>
                <w:szCs w:val="24"/>
              </w:rPr>
              <w:t>50</w:t>
            </w:r>
            <w:r w:rsidRPr="00BB214F">
              <w:rPr>
                <w:sz w:val="24"/>
                <w:szCs w:val="24"/>
              </w:rPr>
              <w:t xml:space="preserve">% admin. </w:t>
            </w:r>
            <w:r w:rsidR="00943C38">
              <w:rPr>
                <w:sz w:val="24"/>
                <w:szCs w:val="24"/>
              </w:rPr>
              <w:t>costs</w:t>
            </w:r>
            <w:r w:rsidRPr="00BB214F">
              <w:rPr>
                <w:sz w:val="24"/>
                <w:szCs w:val="24"/>
              </w:rPr>
              <w:t xml:space="preserve">. </w:t>
            </w:r>
          </w:p>
          <w:p w14:paraId="4F707740" w14:textId="77777777" w:rsidR="004B7DEC" w:rsidRDefault="004B7DEC" w:rsidP="00AB516F">
            <w:pPr>
              <w:rPr>
                <w:sz w:val="24"/>
                <w:szCs w:val="24"/>
              </w:rPr>
            </w:pPr>
          </w:p>
          <w:p w14:paraId="772E5FA3" w14:textId="439C05B2" w:rsidR="004B7DEC" w:rsidRDefault="00943C38" w:rsidP="00AB516F">
            <w:pPr>
              <w:rPr>
                <w:sz w:val="24"/>
                <w:szCs w:val="24"/>
              </w:rPr>
            </w:pPr>
            <w:r w:rsidRPr="00943C38">
              <w:rPr>
                <w:sz w:val="24"/>
                <w:szCs w:val="24"/>
              </w:rPr>
              <w:t xml:space="preserve"># </w:t>
            </w:r>
            <w:proofErr w:type="gramStart"/>
            <w:r w:rsidRPr="00943C38">
              <w:rPr>
                <w:sz w:val="24"/>
                <w:szCs w:val="24"/>
              </w:rPr>
              <w:t>of</w:t>
            </w:r>
            <w:proofErr w:type="gramEnd"/>
            <w:r w:rsidRPr="00943C38">
              <w:rPr>
                <w:sz w:val="24"/>
                <w:szCs w:val="24"/>
              </w:rPr>
              <w:t xml:space="preserve"> hours can be more or less than 120 hours. </w:t>
            </w:r>
            <w:r>
              <w:rPr>
                <w:sz w:val="24"/>
                <w:szCs w:val="24"/>
              </w:rPr>
              <w:t>RAM</w:t>
            </w:r>
            <w:r w:rsidRPr="00943C38">
              <w:rPr>
                <w:sz w:val="24"/>
                <w:szCs w:val="24"/>
              </w:rPr>
              <w:t xml:space="preserve"> consultation is encouraged if a work experience will last longer than 120 hours. </w:t>
            </w:r>
          </w:p>
          <w:p w14:paraId="28074FCB" w14:textId="77777777" w:rsidR="00943C38" w:rsidRDefault="00943C38" w:rsidP="00AE4CA6">
            <w:pPr>
              <w:rPr>
                <w:sz w:val="24"/>
                <w:szCs w:val="24"/>
              </w:rPr>
            </w:pPr>
          </w:p>
          <w:p w14:paraId="4917E39B" w14:textId="2954ADBC" w:rsidR="00AB516F" w:rsidRPr="00BB214F" w:rsidRDefault="00943C38" w:rsidP="00AE4CA6">
            <w:pPr>
              <w:rPr>
                <w:sz w:val="24"/>
                <w:szCs w:val="24"/>
              </w:rPr>
            </w:pPr>
            <w:r w:rsidRPr="00943C38">
              <w:rPr>
                <w:sz w:val="24"/>
                <w:szCs w:val="24"/>
              </w:rPr>
              <w:t xml:space="preserve">If student needs coaching, authorize Pre-ETS Services in Support of Pre-ETS/Work-Based Learning Coaching for Pre-ETS </w:t>
            </w:r>
            <w:r w:rsidRPr="00943C38">
              <w:rPr>
                <w:i/>
                <w:iCs/>
                <w:sz w:val="24"/>
                <w:szCs w:val="24"/>
              </w:rPr>
              <w:t>instead of</w:t>
            </w:r>
            <w:r w:rsidRPr="00943C38">
              <w:rPr>
                <w:sz w:val="24"/>
                <w:szCs w:val="24"/>
              </w:rPr>
              <w:t xml:space="preserve"> Work Experience-Services for follow-up.</w:t>
            </w:r>
          </w:p>
        </w:tc>
      </w:tr>
    </w:tbl>
    <w:p w14:paraId="33EB9495" w14:textId="77777777" w:rsidR="00551B47" w:rsidRPr="00DE19A1" w:rsidRDefault="00551B47" w:rsidP="00943C38">
      <w:pPr>
        <w:rPr>
          <w:sz w:val="28"/>
          <w:szCs w:val="28"/>
        </w:rPr>
      </w:pPr>
    </w:p>
    <w:sectPr w:rsidR="00551B47" w:rsidRPr="00DE19A1" w:rsidSect="004B7DEC">
      <w:footerReference w:type="default" r:id="rId1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3AB1" w14:textId="77777777" w:rsidR="00D87320" w:rsidRDefault="00D87320" w:rsidP="002F5EE1">
      <w:pPr>
        <w:spacing w:after="0" w:line="240" w:lineRule="auto"/>
      </w:pPr>
      <w:r>
        <w:separator/>
      </w:r>
    </w:p>
  </w:endnote>
  <w:endnote w:type="continuationSeparator" w:id="0">
    <w:p w14:paraId="4FB6977F" w14:textId="77777777" w:rsidR="00D87320" w:rsidRDefault="00D87320" w:rsidP="002F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E7D3" w14:textId="00C423FE" w:rsidR="004B7DEC" w:rsidRDefault="00943C38">
    <w:pPr>
      <w:pStyle w:val="Footer"/>
      <w:jc w:val="right"/>
    </w:pPr>
    <w:r>
      <w:t>August 2022</w:t>
    </w:r>
    <w:r w:rsidR="004B7DEC">
      <w:t xml:space="preserve">, Page </w:t>
    </w:r>
    <w:sdt>
      <w:sdtPr>
        <w:id w:val="81662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7DEC">
          <w:fldChar w:fldCharType="begin"/>
        </w:r>
        <w:r w:rsidR="004B7DEC">
          <w:instrText xml:space="preserve"> PAGE   \* MERGEFORMAT </w:instrText>
        </w:r>
        <w:r w:rsidR="004B7DEC">
          <w:fldChar w:fldCharType="separate"/>
        </w:r>
        <w:r w:rsidR="004B7DEC">
          <w:rPr>
            <w:noProof/>
          </w:rPr>
          <w:t>2</w:t>
        </w:r>
        <w:r w:rsidR="004B7DEC">
          <w:rPr>
            <w:noProof/>
          </w:rPr>
          <w:fldChar w:fldCharType="end"/>
        </w:r>
      </w:sdtContent>
    </w:sdt>
  </w:p>
  <w:p w14:paraId="167283CA" w14:textId="77777777" w:rsidR="004B7DEC" w:rsidRDefault="004B7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ACA7" w14:textId="77777777" w:rsidR="00D87320" w:rsidRDefault="00D87320" w:rsidP="002F5EE1">
      <w:pPr>
        <w:spacing w:after="0" w:line="240" w:lineRule="auto"/>
      </w:pPr>
      <w:r>
        <w:separator/>
      </w:r>
    </w:p>
  </w:footnote>
  <w:footnote w:type="continuationSeparator" w:id="0">
    <w:p w14:paraId="7B27CFC5" w14:textId="77777777" w:rsidR="00D87320" w:rsidRDefault="00D87320" w:rsidP="002F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1A91"/>
    <w:multiLevelType w:val="hybridMultilevel"/>
    <w:tmpl w:val="A346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430C"/>
    <w:multiLevelType w:val="hybridMultilevel"/>
    <w:tmpl w:val="BA18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1"/>
    <w:rsid w:val="00063490"/>
    <w:rsid w:val="00122B70"/>
    <w:rsid w:val="00124DD0"/>
    <w:rsid w:val="0013236D"/>
    <w:rsid w:val="00134F39"/>
    <w:rsid w:val="001E27FB"/>
    <w:rsid w:val="002A2DE2"/>
    <w:rsid w:val="002F5EE1"/>
    <w:rsid w:val="003A7C3C"/>
    <w:rsid w:val="00443163"/>
    <w:rsid w:val="00463E3C"/>
    <w:rsid w:val="004B7DEC"/>
    <w:rsid w:val="004D7AA2"/>
    <w:rsid w:val="00551B47"/>
    <w:rsid w:val="005C3455"/>
    <w:rsid w:val="006D763C"/>
    <w:rsid w:val="00700110"/>
    <w:rsid w:val="00774FDF"/>
    <w:rsid w:val="008157FC"/>
    <w:rsid w:val="0091668C"/>
    <w:rsid w:val="00931C84"/>
    <w:rsid w:val="00943C38"/>
    <w:rsid w:val="00965DF3"/>
    <w:rsid w:val="009A5E93"/>
    <w:rsid w:val="009B6863"/>
    <w:rsid w:val="009C2E6A"/>
    <w:rsid w:val="009F613A"/>
    <w:rsid w:val="00A23436"/>
    <w:rsid w:val="00A27D8B"/>
    <w:rsid w:val="00AB516F"/>
    <w:rsid w:val="00AE4CA6"/>
    <w:rsid w:val="00BB214F"/>
    <w:rsid w:val="00D05336"/>
    <w:rsid w:val="00D12AD7"/>
    <w:rsid w:val="00D85BD9"/>
    <w:rsid w:val="00D87320"/>
    <w:rsid w:val="00DA327B"/>
    <w:rsid w:val="00DE19A1"/>
    <w:rsid w:val="00F4318E"/>
    <w:rsid w:val="00F72283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3D55"/>
  <w15:chartTrackingRefBased/>
  <w15:docId w15:val="{7C68F375-8389-4D34-80EB-A5DF668C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E1"/>
  </w:style>
  <w:style w:type="paragraph" w:styleId="Footer">
    <w:name w:val="footer"/>
    <w:basedOn w:val="Normal"/>
    <w:link w:val="FooterChar"/>
    <w:uiPriority w:val="99"/>
    <w:unhideWhenUsed/>
    <w:rsid w:val="002F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E1"/>
  </w:style>
  <w:style w:type="paragraph" w:styleId="BodyText">
    <w:name w:val="Body Text"/>
    <w:basedOn w:val="Normal"/>
    <w:link w:val="BodyTextChar"/>
    <w:uiPriority w:val="1"/>
    <w:qFormat/>
    <w:rsid w:val="00943C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43C38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nect2.mn.gov/sites/DEED/VRS/Forms/70693.docx?Web=1" TargetMode="External"/><Relationship Id="rId18" Type="http://schemas.openxmlformats.org/officeDocument/2006/relationships/hyperlink" Target="https://connect2.mn.gov/sites/DEED/VRS/Forms/70461.docx?Web=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nnect2.mn.gov/sites/DEED/VRS/Forms/70461.docx?Web=1" TargetMode="External"/><Relationship Id="rId17" Type="http://schemas.openxmlformats.org/officeDocument/2006/relationships/hyperlink" Target="https://connect2.mn.gov/sites/DEED/VRS/Forms/70461.docx?We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nect2.mn.gov/sites/DEED/VRS/Forms/70461.docx?Web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nect2.mn.gov/sites/DEED/VRS/Forms/70461.docx?Web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nnect2.mn.gov/sites/DEED/VRS/Forms/70461.docx?Web=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nect2.mn.gov/sites/DEED/VRS/Forms/70693.docx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A9288E04C804C8C2768525E21522C" ma:contentTypeVersion="40" ma:contentTypeDescription="Create a new document." ma:contentTypeScope="" ma:versionID="b0c98827bf4144229db1baf27eb523c3">
  <xsd:schema xmlns:xsd="http://www.w3.org/2001/XMLSchema" xmlns:xs="http://www.w3.org/2001/XMLSchema" xmlns:p="http://schemas.microsoft.com/office/2006/metadata/properties" xmlns:ns1="http://schemas.microsoft.com/sharepoint/v3" xmlns:ns2="8bb98bab-a0cf-4db5-a30e-066b761b165d" xmlns:ns3="http://schemas.microsoft.com/sharepoint/v4" targetNamespace="http://schemas.microsoft.com/office/2006/metadata/properties" ma:root="true" ma:fieldsID="408e153e69c13dced00b7940eab53141" ns1:_="" ns2:_="" ns3:_="">
    <xsd:import namespace="http://schemas.microsoft.com/sharepoint/v3"/>
    <xsd:import namespace="8bb98bab-a0cf-4db5-a30e-066b761b165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Anytime_x0020_Learning_x0020_Section" minOccurs="0"/>
                <xsd:element ref="ns2:Pre_x002d_ETS_x0020_Authorized_x0020_Training" minOccurs="0"/>
                <xsd:element ref="ns2:Pre_x002d_ETS_x0020__x0025_" minOccurs="0"/>
                <xsd:element ref="ns2:Case_x0020_Work_x0020_Aids_x0020_Section" minOccurs="0"/>
                <xsd:element ref="ns2:Ex_x002d_Offenders_x0020_Section" minOccurs="0"/>
                <xsd:element ref="ns2:IPS_x0020_Section" minOccurs="0"/>
                <xsd:element ref="ns2:Materials" minOccurs="0"/>
                <xsd:element ref="ns2:Motivational_x0020_Interviewing_x0020_Section" minOccurs="0"/>
                <xsd:element ref="ns2:Person_x002d_Centered_x0020_Section" minOccurs="0"/>
                <xsd:element ref="ns2:Placement_x0020_Section" minOccurs="0"/>
                <xsd:element ref="ns2:Postsecondary_x0020_Section" minOccurs="0"/>
                <xsd:element ref="ns2:Tech" minOccurs="0"/>
                <xsd:element ref="ns2:Training_x0020_Section" minOccurs="0"/>
                <xsd:element ref="ns2:Transition_x0020_Main" minOccurs="0"/>
                <xsd:element ref="ns2:Transition_x0020_Section" minOccurs="0"/>
                <xsd:element ref="ns2:VAS_x0020_Section" minOccurs="0"/>
                <xsd:element ref="ns2:Webinar_x0020_Date" minOccurs="0"/>
                <xsd:element ref="ns2:Webinar_x0020_Title" minOccurs="0"/>
                <xsd:element ref="ns2:Type_x0020_of_x0020_Resource" minOccurs="0"/>
                <xsd:element ref="ns1:AverageRating" minOccurs="0"/>
                <xsd:element ref="ns1:RatingCount" minOccurs="0"/>
                <xsd:element ref="ns1:LikesCount" minOccurs="0"/>
                <xsd:element ref="ns1:LikedBy" minOccurs="0"/>
                <xsd:element ref="ns3:IconOverlay" minOccurs="0"/>
                <xsd:element ref="ns1:URL" minOccurs="0"/>
                <xsd:element ref="ns1:RatedBy" minOccurs="0"/>
                <xsd:element ref="ns1:Ra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24" nillable="true" ma:displayName="Number of Likes" ma:internalName="LikesCount">
      <xsd:simpleType>
        <xsd:restriction base="dms:Unknown"/>
      </xsd:simpleType>
    </xsd:element>
    <xsd:element name="LikedBy" ma:index="2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31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98bab-a0cf-4db5-a30e-066b761b165d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ytime Learning Resources"/>
                    <xsd:enumeration value="Assistive Technology"/>
                    <xsd:enumeration value="Autism Spectrum"/>
                    <xsd:enumeration value="Benefits Planning"/>
                    <xsd:enumeration value="Case Work Aids"/>
                    <xsd:enumeration value="CARF"/>
                    <xsd:enumeration value="Community Partners"/>
                    <xsd:enumeration value="Community Partners Webinars"/>
                    <xsd:enumeration value="Computers and Telecomm Equipment"/>
                    <xsd:enumeration value="Customized Employment"/>
                    <xsd:enumeration value="db101"/>
                    <xsd:enumeration value="Deaf and Hard of Hearing"/>
                    <xsd:enumeration value="Employee Training Guides and Required Competencies"/>
                    <xsd:enumeration value="Extended Employment"/>
                    <xsd:enumeration value="Ex-Offenders"/>
                    <xsd:enumeration value="General"/>
                    <xsd:enumeration value="Home-Based Employment"/>
                    <xsd:enumeration value="Informed Choice"/>
                    <xsd:enumeration value="IPS"/>
                    <xsd:enumeration value="Language Line"/>
                    <xsd:enumeration value="Legal Information"/>
                    <xsd:enumeration value="Mental Health"/>
                    <xsd:enumeration value="Motivational Interviewing"/>
                    <xsd:enumeration value="Person Centered"/>
                    <xsd:enumeration value="Placement"/>
                    <xsd:enumeration value="Postsecondary"/>
                    <xsd:enumeration value="Policy Learning Materials Archive"/>
                    <xsd:enumeration value="Pre-ETS"/>
                    <xsd:enumeration value="PSEO"/>
                    <xsd:enumeration value="Small Business"/>
                    <xsd:enumeration value="Supported Employment"/>
                    <xsd:enumeration value="Technology"/>
                    <xsd:enumeration value="Training Materials"/>
                    <xsd:enumeration value="Training Resources"/>
                    <xsd:enumeration value="Transition"/>
                    <xsd:enumeration value="VA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Anytime_x0020_Learning_x0020_Section" ma:index="3" nillable="true" ma:displayName="Anytime Learning Section" ma:format="Dropdown" ma:internalName="Anytime_x0020_Learning_x0020_Section">
      <xsd:simpleType>
        <xsd:restriction base="dms:Choice">
          <xsd:enumeration value=""/>
          <xsd:enumeration value="Assistive Technology"/>
          <xsd:enumeration value="Autism Spectrum Disorders"/>
          <xsd:enumeration value="Computer Training"/>
          <xsd:enumeration value="Counseling Skills"/>
          <xsd:enumeration value="Deaf and Hard of Hearing"/>
          <xsd:enumeration value="Disability"/>
          <xsd:enumeration value="Employment"/>
          <xsd:enumeration value="Ethics"/>
          <xsd:enumeration value="Social Media"/>
          <xsd:enumeration value="Transition"/>
          <xsd:enumeration value="Wellness"/>
        </xsd:restriction>
      </xsd:simpleType>
    </xsd:element>
    <xsd:element name="Pre_x002d_ETS_x0020_Authorized_x0020_Training" ma:index="4" nillable="true" ma:displayName="Pre-ETS Authorized Training" ma:default="0" ma:internalName="Pre_x002d_ETS_x0020_Authorized_x0020_Training">
      <xsd:simpleType>
        <xsd:restriction base="dms:Boolean"/>
      </xsd:simpleType>
    </xsd:element>
    <xsd:element name="Pre_x002d_ETS_x0020__x0025_" ma:index="5" nillable="true" ma:displayName="Pre-ETS %" ma:decimals="0" ma:internalName="Pre_x002d_ETS_x0020__x0025_" ma:percentage="TRUE">
      <xsd:simpleType>
        <xsd:restriction base="dms:Number">
          <xsd:maxInclusive value="1.00"/>
          <xsd:minInclusive value=".00"/>
        </xsd:restriction>
      </xsd:simpleType>
    </xsd:element>
    <xsd:element name="Case_x0020_Work_x0020_Aids_x0020_Section" ma:index="6" nillable="true" ma:displayName="Case Work Aids Section" ma:format="Dropdown" ma:internalName="Case_x0020_Work_x0020_Aids_x0020_Section">
      <xsd:simpleType>
        <xsd:restriction base="dms:Choice">
          <xsd:enumeration value=""/>
          <xsd:enumeration value="Assessment of Vocational Rehabilitation Services Needs"/>
          <xsd:enumeration value="Case Management Tools"/>
          <xsd:enumeration value="Casenote Templates"/>
          <xsd:enumeration value="Closure Tools"/>
          <xsd:enumeration value="Employment Plan"/>
          <xsd:enumeration value="Informed Choice"/>
          <xsd:enumeration value="OJE / OJT"/>
          <xsd:enumeration value="Trial Work"/>
          <xsd:enumeration value="Visual Impairments"/>
        </xsd:restriction>
      </xsd:simpleType>
    </xsd:element>
    <xsd:element name="Ex_x002d_Offenders_x0020_Section" ma:index="7" nillable="true" ma:displayName="Ex-Offenders Section" ma:format="Dropdown" ma:internalName="Ex_x002d_Offenders_x0020_Section">
      <xsd:simpleType>
        <xsd:restriction base="dms:Choice">
          <xsd:enumeration value=""/>
          <xsd:enumeration value="Criminal Background Checks and Information"/>
          <xsd:enumeration value="Employment Issues"/>
          <xsd:enumeration value="Juveniles"/>
          <xsd:enumeration value="Legal Sanctions"/>
          <xsd:enumeration value="Miscellaneous"/>
          <xsd:enumeration value="Resources"/>
        </xsd:restriction>
      </xsd:simpleType>
    </xsd:element>
    <xsd:element name="IPS_x0020_Section" ma:index="8" nillable="true" ma:displayName="IPS Section" ma:format="Dropdown" ma:internalName="IPS_x0020_Section">
      <xsd:simpleType>
        <xsd:restriction base="dms:Choice">
          <xsd:enumeration value="IPS Background"/>
          <xsd:enumeration value="IPS in Minnesota"/>
          <xsd:enumeration value="IPS for VRS Staff Members"/>
          <xsd:enumeration value="IPS for our MH Partners"/>
          <xsd:enumeration value="IPS Funding"/>
          <xsd:enumeration value="IPS for People with Justice System Involvement"/>
          <xsd:enumeration value="IPS for People with Co-Occurring Substance Use Disorders"/>
          <xsd:enumeration value="IPS Forms/Resources for Programs"/>
        </xsd:restriction>
      </xsd:simpleType>
    </xsd:element>
    <xsd:element name="Materials" ma:index="9" nillable="true" ma:displayName="Materials" ma:format="Dropdown" ma:internalName="Materials">
      <xsd:simpleType>
        <xsd:restriction base="dms:Choice">
          <xsd:enumeration value=""/>
          <xsd:enumeration value="Autism"/>
          <xsd:enumeration value="Career Exploration"/>
          <xsd:enumeration value="Customized Employment"/>
          <xsd:enumeration value="Data Practices"/>
          <xsd:enumeration value="Data Security"/>
          <xsd:enumeration value="Ethics"/>
          <xsd:enumeration value="GPS LifePlan"/>
          <xsd:enumeration value="Mandated Reporting"/>
          <xsd:enumeration value="Motivational Interviewing"/>
          <xsd:enumeration value="Mental Health"/>
          <xsd:enumeration value="Person Centered Foundations"/>
          <xsd:enumeration value="Resilience"/>
          <xsd:enumeration value="Transition/Pre-ETS"/>
          <xsd:enumeration value="Transition/Pre-ETS eModules"/>
          <xsd:enumeration value="VRS General"/>
          <xsd:enumeration value="VRS Archive"/>
        </xsd:restriction>
      </xsd:simpleType>
    </xsd:element>
    <xsd:element name="Motivational_x0020_Interviewing_x0020_Section" ma:index="10" nillable="true" ma:displayName="Motivational Interviewing Section" ma:format="Dropdown" ma:internalName="Motivational_x0020_Interviewing_x0020_Section">
      <xsd:simpleType>
        <xsd:restriction base="dms:Choice">
          <xsd:enumeration value=""/>
          <xsd:enumeration value="Learning Materials"/>
          <xsd:enumeration value="MI Tools and Microskills"/>
        </xsd:restriction>
      </xsd:simpleType>
    </xsd:element>
    <xsd:element name="Person_x002d_Centered_x0020_Section" ma:index="11" nillable="true" ma:displayName="Tool" ma:format="Dropdown" ma:internalName="Person_x002d_Centered_x0020_Section">
      <xsd:simpleType>
        <xsd:restriction base="dms:Choice">
          <xsd:enumeration value=""/>
          <xsd:enumeration value="What's Working, What's Not Working"/>
          <xsd:enumeration value="Like and Admire"/>
          <xsd:enumeration value="Important To / Important For"/>
          <xsd:enumeration value="One Page Profile"/>
          <xsd:enumeration value="Relationship Map"/>
          <xsd:enumeration value="Visual Mapping"/>
          <xsd:enumeration value="Morning Ritual"/>
          <xsd:enumeration value="4+1"/>
          <xsd:enumeration value="Good Day/Bad Day"/>
          <xsd:enumeration value="Donut Sort"/>
          <xsd:enumeration value="Your Resources, History and Handouts"/>
          <xsd:enumeration value="Your Resources, Presentations"/>
          <xsd:enumeration value="Warm Up Exercises"/>
        </xsd:restriction>
      </xsd:simpleType>
    </xsd:element>
    <xsd:element name="Placement_x0020_Section" ma:index="12" nillable="true" ma:displayName="Placement Section" ma:format="Dropdown" ma:internalName="Placement_x0020_Section">
      <xsd:simpleType>
        <xsd:restriction base="dms:Choice">
          <xsd:enumeration value=""/>
          <xsd:enumeration value="Business Engagement (See Forms for Marketing Materials)"/>
          <xsd:enumeration value="Connect 700"/>
          <xsd:enumeration value="Disability Disclosure"/>
          <xsd:enumeration value="Meeting Recordings"/>
          <xsd:enumeration value="On-the-Job Work and Training Options (See Forms for Fillable Agreements)"/>
          <xsd:enumeration value="Placement &amp; Retention Services"/>
          <xsd:enumeration value="Schedule A - Federal Employment"/>
        </xsd:restriction>
      </xsd:simpleType>
    </xsd:element>
    <xsd:element name="Postsecondary_x0020_Section" ma:index="13" nillable="true" ma:displayName="Postsecondary Section" ma:format="Dropdown" ma:internalName="Postsecondary_x0020_Section">
      <xsd:simpleType>
        <xsd:restriction base="dms:Choice">
          <xsd:enumeration value=""/>
          <xsd:enumeration value="Case Management Tools"/>
          <xsd:enumeration value="Distance Learning"/>
          <xsd:enumeration value="Financial Aid"/>
          <xsd:enumeration value="Interagency Resources"/>
          <xsd:enumeration value="Minnesota"/>
          <xsd:enumeration value="National"/>
          <xsd:enumeration value="Private Career School Searches"/>
        </xsd:restriction>
      </xsd:simpleType>
    </xsd:element>
    <xsd:element name="Tech" ma:index="14" nillable="true" ma:displayName="Tech" ma:format="Dropdown" ma:internalName="Tech">
      <xsd:simpleType>
        <xsd:restriction base="dms:Choice">
          <xsd:enumeration value="Intercall"/>
          <xsd:enumeration value="OneDrive"/>
          <xsd:enumeration value="OneNote"/>
          <xsd:enumeration value="Skype for Business"/>
          <xsd:enumeration value="Teams"/>
          <xsd:enumeration value="WebEx"/>
          <xsd:enumeration value="Zoom"/>
        </xsd:restriction>
      </xsd:simpleType>
    </xsd:element>
    <xsd:element name="Training_x0020_Section" ma:index="15" nillable="true" ma:displayName="Training Section" ma:format="Dropdown" ma:internalName="Training_x0020_Section">
      <xsd:simpleType>
        <xsd:restriction base="dms:Choice">
          <xsd:enumeration value=""/>
          <xsd:enumeration value="Continuing Ed Websites"/>
          <xsd:enumeration value="Degree Programs"/>
          <xsd:enumeration value="Disability"/>
          <xsd:enumeration value="Professional Development &amp; Continuing Education"/>
        </xsd:restriction>
      </xsd:simpleType>
    </xsd:element>
    <xsd:element name="Transition_x0020_Main" ma:index="16" nillable="true" ma:displayName="Transition Main" ma:default="0" ma:internalName="Transition_x0020_Main">
      <xsd:simpleType>
        <xsd:restriction base="dms:Boolean"/>
      </xsd:simpleType>
    </xsd:element>
    <xsd:element name="Transition_x0020_Section" ma:index="17" nillable="true" ma:displayName="Transition Section" ma:format="Dropdown" ma:internalName="Transition_x0020_Section">
      <xsd:simpleType>
        <xsd:restriction base="dms:Choice">
          <xsd:enumeration value=""/>
          <xsd:enumeration value="Assessment of Vocational Rehabilitation Services Needs"/>
          <xsd:enumeration value="Assistive Technology"/>
          <xsd:enumeration value="Career Planning"/>
          <xsd:enumeration value="Communications"/>
          <xsd:enumeration value="Driver's Tests"/>
          <xsd:enumeration value="Employment Plan"/>
          <xsd:enumeration value="Evaluation Summary Report (ESR) Training"/>
          <xsd:enumeration value="Homeless Youth"/>
          <xsd:enumeration value="Interagency Resources"/>
          <xsd:enumeration value="Juvenile Corrections"/>
          <xsd:enumeration value="Learning Disabilities"/>
          <xsd:enumeration value="MCIS"/>
          <xsd:enumeration value="Mental Health"/>
          <xsd:enumeration value="National Sites"/>
          <xsd:enumeration value="PACER"/>
          <xsd:enumeration value="Parents and Family"/>
          <xsd:enumeration value="Transition 101"/>
          <xsd:enumeration value="Transition-Disabled Program"/>
          <xsd:enumeration value="Unduplicated Child Count"/>
          <xsd:enumeration value="Writing Transition Employment Plans"/>
          <xsd:enumeration value="Work Experiences"/>
        </xsd:restriction>
      </xsd:simpleType>
    </xsd:element>
    <xsd:element name="VAS_x0020_Section" ma:index="18" nillable="true" ma:displayName="VAS Section" ma:default="" ma:format="Dropdown" ma:internalName="VAS_x0020_Section">
      <xsd:simpleType>
        <xsd:restriction base="dms:Choice">
          <xsd:enumeration value=""/>
          <xsd:enumeration value="Administering Assessments Online"/>
          <xsd:enumeration value="Printing Completed Online Assessments"/>
        </xsd:restriction>
      </xsd:simpleType>
    </xsd:element>
    <xsd:element name="Webinar_x0020_Date" ma:index="19" nillable="true" ma:displayName="Webinar Date" ma:format="DateOnly" ma:internalName="Webinar_x0020_Date">
      <xsd:simpleType>
        <xsd:restriction base="dms:DateTime"/>
      </xsd:simpleType>
    </xsd:element>
    <xsd:element name="Webinar_x0020_Title" ma:index="20" nillable="true" ma:displayName="Webinar Title" ma:internalName="Webinar_x0020_Title">
      <xsd:simpleType>
        <xsd:restriction base="dms:Text">
          <xsd:maxLength value="255"/>
        </xsd:restriction>
      </xsd:simpleType>
    </xsd:element>
    <xsd:element name="Type_x0020_of_x0020_Resource" ma:index="21" nillable="true" ma:displayName="Type of Resource" ma:format="Dropdown" ma:internalName="Type_x0020_of_x0020_Resource">
      <xsd:simpleType>
        <xsd:restriction base="dms:Choice">
          <xsd:enumeration value="Adobe PDF"/>
          <xsd:enumeration value="Link"/>
          <xsd:enumeration value="Microsoft Excel"/>
          <xsd:enumeration value="Microsoft PowerPoint"/>
          <xsd:enumeration value="Microsoft Word"/>
          <xsd:enumeration value="Vide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bb98bab-a0cf-4db5-a30e-066b761b165d">
      <Value>Pre-ETS</Value>
    </Topic>
    <VAS_x0020_Section xmlns="8bb98bab-a0cf-4db5-a30e-066b761b165d"></VAS_x0020_Section>
    <LikesCount xmlns="http://schemas.microsoft.com/sharepoint/v3" xsi:nil="true"/>
    <Case_x0020_Work_x0020_Aids_x0020_Section xmlns="8bb98bab-a0cf-4db5-a30e-066b761b165d"></Case_x0020_Work_x0020_Aids_x0020_Section>
    <Ex_x002d_Offenders_x0020_Section xmlns="8bb98bab-a0cf-4db5-a30e-066b761b165d"></Ex_x002d_Offenders_x0020_Section>
    <Webinar_x0020_Date xmlns="8bb98bab-a0cf-4db5-a30e-066b761b165d" xsi:nil="true"/>
    <IconOverlay xmlns="http://schemas.microsoft.com/sharepoint/v4" xsi:nil="true"/>
    <Webinar_x0020_Title xmlns="8bb98bab-a0cf-4db5-a30e-066b761b165d" xsi:nil="true"/>
    <Ratings xmlns="http://schemas.microsoft.com/sharepoint/v3" xsi:nil="true"/>
    <Pre_x002d_ETS_x0020_Authorized_x0020_Training xmlns="8bb98bab-a0cf-4db5-a30e-066b761b165d">false</Pre_x002d_ETS_x0020_Authorized_x0020_Training>
    <URL xmlns="http://schemas.microsoft.com/sharepoint/v3">
      <Url>https://connect2.mn.gov/sites/DEED/VRS/_layouts/15/WopiFrame.aspx?sourcedoc=/sites/DEED/VRS/CounselingResourcesFiles/pre-ets_work_experience_authorizing_process.docx&amp;action=default&amp;OpenIn=browser</Url>
      <Description>Pre-ETS Work Experience Authorizing Process</Description>
    </URL>
    <IPS_x0020_Section xmlns="8bb98bab-a0cf-4db5-a30e-066b761b165d" xsi:nil="true"/>
    <Training_x0020_Section xmlns="8bb98bab-a0cf-4db5-a30e-066b761b165d"></Training_x0020_Section>
    <LikedBy xmlns="http://schemas.microsoft.com/sharepoint/v3">
      <UserInfo>
        <DisplayName/>
        <AccountId xsi:nil="true"/>
        <AccountType/>
      </UserInfo>
    </LikedBy>
    <Person_x002d_Centered_x0020_Section xmlns="8bb98bab-a0cf-4db5-a30e-066b761b165d"></Person_x002d_Centered_x0020_Section>
    <Tech xmlns="8bb98bab-a0cf-4db5-a30e-066b761b165d" xsi:nil="true"/>
    <Motivational_x0020_Interviewing_x0020_Section xmlns="8bb98bab-a0cf-4db5-a30e-066b761b165d"></Motivational_x0020_Interviewing_x0020_Section>
    <Placement_x0020_Section xmlns="8bb98bab-a0cf-4db5-a30e-066b761b165d"></Placement_x0020_Section>
    <Anytime_x0020_Learning_x0020_Section xmlns="8bb98bab-a0cf-4db5-a30e-066b761b165d"></Anytime_x0020_Learning_x0020_Section>
    <Pre_x002d_ETS_x0020__x0025_ xmlns="8bb98bab-a0cf-4db5-a30e-066b761b165d" xsi:nil="true"/>
    <Transition_x0020_Main xmlns="8bb98bab-a0cf-4db5-a30e-066b761b165d">false</Transition_x0020_Main>
    <Type_x0020_of_x0020_Resource xmlns="8bb98bab-a0cf-4db5-a30e-066b761b165d">Microsoft Word</Type_x0020_of_x0020_Resource>
    <Postsecondary_x0020_Section xmlns="8bb98bab-a0cf-4db5-a30e-066b761b165d"></Postsecondary_x0020_Section>
    <Materials xmlns="8bb98bab-a0cf-4db5-a30e-066b761b165d"></Materials>
    <Transition_x0020_Section xmlns="8bb98bab-a0cf-4db5-a30e-066b761b165d"></Transition_x0020_Section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341DF9F-DD88-45B5-80A8-4595A3ECE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12E9C-4F77-4098-89EE-CF56DD81F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0603D-A698-4FE2-B750-365461F07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98bab-a0cf-4db5-a30e-066b761b165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C5F0E-0A78-4CF9-9CF3-07B6B90551B1}">
  <ds:schemaRefs>
    <ds:schemaRef ds:uri="http://schemas.microsoft.com/office/2006/metadata/properties"/>
    <ds:schemaRef ds:uri="http://schemas.microsoft.com/office/infopath/2007/PartnerControls"/>
    <ds:schemaRef ds:uri="8bb98bab-a0cf-4db5-a30e-066b761b165d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Work Experience Authorizing Process</vt:lpstr>
    </vt:vector>
  </TitlesOfParts>
  <Company>DEED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Work Experience Authorizing Process</dc:title>
  <dc:subject/>
  <dc:creator>Wygant, Marianne (DEED)</dc:creator>
  <cp:keywords/>
  <dc:description/>
  <cp:lastModifiedBy>Klein, Alyssa (DEED)</cp:lastModifiedBy>
  <cp:revision>2</cp:revision>
  <dcterms:created xsi:type="dcterms:W3CDTF">2022-09-06T18:34:00Z</dcterms:created>
  <dcterms:modified xsi:type="dcterms:W3CDTF">2022-09-06T18:34:00Z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0x010100064A9288E04C804C8C2768525E21522C</vt:lpwstr>
  </property>
  <property fmtid="{D5CDD505-2E9C-101B-9397-08002B2CF9AE}" pid="3" name="WorkflowChangePath">
    <vt:lpwstr>ed7dac15-1d9a-4177-bb5d-59647d118e84,3;</vt:lpwstr>
  </property>
</Properties>
</file>