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30" w:rsidRDefault="00305130" w:rsidP="00305130">
      <w:bookmarkStart w:id="0" w:name="_GoBack"/>
      <w:bookmarkEnd w:id="0"/>
    </w:p>
    <w:p w:rsidR="00305130" w:rsidRPr="00A9413B" w:rsidRDefault="00305130" w:rsidP="00305130">
      <w:pPr>
        <w:rPr>
          <w:b/>
          <w:sz w:val="28"/>
          <w:szCs w:val="28"/>
        </w:rPr>
      </w:pPr>
    </w:p>
    <w:p w:rsidR="00305130" w:rsidRPr="00A9413B" w:rsidRDefault="00305130" w:rsidP="00305130">
      <w:pPr>
        <w:jc w:val="center"/>
        <w:rPr>
          <w:b/>
          <w:sz w:val="28"/>
          <w:szCs w:val="28"/>
        </w:rPr>
      </w:pPr>
      <w:r w:rsidRPr="00A9413B">
        <w:rPr>
          <w:b/>
          <w:sz w:val="28"/>
          <w:szCs w:val="28"/>
        </w:rPr>
        <w:t>STATE SERVICES FOR THE BLIND</w:t>
      </w:r>
    </w:p>
    <w:p w:rsidR="00305130" w:rsidRDefault="00305130" w:rsidP="00305130">
      <w:pPr>
        <w:jc w:val="center"/>
      </w:pPr>
      <w:smartTag w:uri="urn:schemas-microsoft-com:office:smarttags" w:element="Street">
        <w:smartTag w:uri="urn:schemas-microsoft-com:office:smarttags" w:element="address">
          <w:r>
            <w:t>2200 University Avenue West Suite 240</w:t>
          </w:r>
        </w:smartTag>
      </w:smartTag>
    </w:p>
    <w:p w:rsidR="00305130" w:rsidRDefault="00305130" w:rsidP="00305130">
      <w:pPr>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MN</w:t>
          </w:r>
        </w:smartTag>
        <w:r>
          <w:t xml:space="preserve"> </w:t>
        </w:r>
        <w:smartTag w:uri="urn:schemas-microsoft-com:office:smarttags" w:element="PostalCode">
          <w:r>
            <w:t>55114-1840</w:t>
          </w:r>
        </w:smartTag>
      </w:smartTag>
    </w:p>
    <w:p w:rsidR="00305130" w:rsidRPr="00EB0C2D" w:rsidRDefault="00305130" w:rsidP="00305130">
      <w:pPr>
        <w:jc w:val="center"/>
        <w:rPr>
          <w:b/>
          <w:sz w:val="28"/>
          <w:szCs w:val="28"/>
        </w:rPr>
      </w:pPr>
    </w:p>
    <w:p w:rsidR="00305130" w:rsidRDefault="00305130" w:rsidP="00305130">
      <w:pPr>
        <w:jc w:val="center"/>
        <w:rPr>
          <w:b/>
          <w:sz w:val="28"/>
          <w:szCs w:val="28"/>
        </w:rPr>
      </w:pPr>
      <w:r w:rsidRPr="00EB0C2D">
        <w:rPr>
          <w:b/>
          <w:sz w:val="28"/>
          <w:szCs w:val="28"/>
        </w:rPr>
        <w:t>REQUIREMENTS FOR BRAILLE INSTRUCTORS</w:t>
      </w:r>
    </w:p>
    <w:p w:rsidR="00305130" w:rsidRDefault="00305130" w:rsidP="00305130">
      <w:pPr>
        <w:jc w:val="center"/>
        <w:rPr>
          <w:b/>
          <w:sz w:val="28"/>
          <w:szCs w:val="28"/>
        </w:rPr>
      </w:pPr>
    </w:p>
    <w:p w:rsidR="00305130" w:rsidRDefault="00305130" w:rsidP="00305130">
      <w:r>
        <w:t xml:space="preserve">It is the intent of the Minnesota State Services for the Blind (SSB) to ensure a specified level of quality for services provided to SSB customer’s in the area of Braille training. Three levels of expertise are to be recognized. </w:t>
      </w:r>
    </w:p>
    <w:p w:rsidR="00305130" w:rsidRDefault="00305130" w:rsidP="00305130"/>
    <w:p w:rsidR="00305130" w:rsidRPr="001B3246" w:rsidRDefault="00305130" w:rsidP="00305130">
      <w:pPr>
        <w:pStyle w:val="Heading2"/>
        <w:rPr>
          <w:u w:val="single"/>
        </w:rPr>
      </w:pPr>
      <w:r w:rsidRPr="001B3246">
        <w:rPr>
          <w:u w:val="single"/>
        </w:rPr>
        <w:t>Provisional level</w:t>
      </w:r>
    </w:p>
    <w:p w:rsidR="00305130" w:rsidRPr="001B3246" w:rsidRDefault="00305130" w:rsidP="00305130"/>
    <w:p w:rsidR="00305130" w:rsidRDefault="00305130" w:rsidP="00305130">
      <w:r w:rsidRPr="001B3246">
        <w:t xml:space="preserve">This level is meant to identify those persons who have the necessary Braille knowledge but do not have the minimum teaching experience (two years). It is SSB’s intent that persons at this level be supervised by persons at the Advanced Level.  Exception may be realized only with the prior consent of the </w:t>
      </w:r>
      <w:r>
        <w:t>Agency Director</w:t>
      </w:r>
      <w:r w:rsidRPr="001B3246">
        <w:t xml:space="preserve"> of SSB.</w:t>
      </w:r>
    </w:p>
    <w:p w:rsidR="00305130" w:rsidRDefault="00305130" w:rsidP="00305130"/>
    <w:p w:rsidR="00305130" w:rsidRPr="00461D57" w:rsidRDefault="00305130" w:rsidP="00305130">
      <w:pPr>
        <w:numPr>
          <w:ilvl w:val="0"/>
          <w:numId w:val="1"/>
        </w:numPr>
      </w:pPr>
      <w:r w:rsidRPr="00461D57">
        <w:t>The applicant must have one of the following credentials:</w:t>
      </w:r>
    </w:p>
    <w:p w:rsidR="00305130" w:rsidRPr="00461D57" w:rsidRDefault="00305130" w:rsidP="00305130">
      <w:pPr>
        <w:numPr>
          <w:ilvl w:val="0"/>
          <w:numId w:val="2"/>
        </w:numPr>
      </w:pPr>
      <w:r w:rsidRPr="001B2B2B">
        <w:t>Library of Congress National Library Service certificat</w:t>
      </w:r>
      <w:r w:rsidR="00D341B4">
        <w:t>e in</w:t>
      </w:r>
      <w:r w:rsidRPr="001B2B2B">
        <w:t xml:space="preserve"> Literary Braille</w:t>
      </w:r>
      <w:r w:rsidR="00D341B4">
        <w:t xml:space="preserve"> T</w:t>
      </w:r>
      <w:r w:rsidR="008E125D">
        <w:t>ranscribing</w:t>
      </w:r>
    </w:p>
    <w:p w:rsidR="00305130" w:rsidRPr="00461D57" w:rsidRDefault="00305130" w:rsidP="00305130">
      <w:pPr>
        <w:numPr>
          <w:ilvl w:val="0"/>
          <w:numId w:val="2"/>
        </w:numPr>
      </w:pPr>
      <w:r>
        <w:t xml:space="preserve">National Certification in </w:t>
      </w:r>
      <w:r w:rsidR="00D341B4">
        <w:t>Unified English Braille (NCUE</w:t>
      </w:r>
      <w:r>
        <w:t>B)</w:t>
      </w:r>
    </w:p>
    <w:p w:rsidR="00305130" w:rsidRPr="001B2B2B" w:rsidRDefault="00305130" w:rsidP="00305130">
      <w:pPr>
        <w:numPr>
          <w:ilvl w:val="0"/>
          <w:numId w:val="2"/>
        </w:numPr>
      </w:pPr>
      <w:r w:rsidRPr="001B2B2B">
        <w:t>AER Permanent Rehabilitation Teacher Certificate</w:t>
      </w:r>
    </w:p>
    <w:p w:rsidR="00305130" w:rsidRPr="001B2B2B" w:rsidRDefault="00305130" w:rsidP="00305130">
      <w:pPr>
        <w:numPr>
          <w:ilvl w:val="0"/>
          <w:numId w:val="2"/>
        </w:numPr>
      </w:pPr>
      <w:r w:rsidRPr="00461D57">
        <w:t>Vision Teacher license</w:t>
      </w:r>
    </w:p>
    <w:p w:rsidR="00305130" w:rsidRPr="001B2B2B" w:rsidRDefault="00305130" w:rsidP="00305130">
      <w:r>
        <w:t xml:space="preserve">      </w:t>
      </w:r>
      <w:proofErr w:type="gramStart"/>
      <w:r w:rsidR="00D341B4">
        <w:t>e</w:t>
      </w:r>
      <w:proofErr w:type="gramEnd"/>
      <w:r>
        <w:t xml:space="preserve">. </w:t>
      </w:r>
      <w:r>
        <w:tab/>
      </w:r>
      <w:r w:rsidRPr="00461D57">
        <w:t>Rehabilitation Teacher degree</w:t>
      </w:r>
    </w:p>
    <w:p w:rsidR="00305130" w:rsidRDefault="00305130" w:rsidP="00305130"/>
    <w:p w:rsidR="00305130" w:rsidRPr="00461D57" w:rsidRDefault="00305130" w:rsidP="00305130">
      <w:pPr>
        <w:rPr>
          <w:b/>
        </w:rPr>
      </w:pPr>
      <w:r>
        <w:rPr>
          <w:b/>
        </w:rPr>
        <w:t>To Apply</w:t>
      </w:r>
    </w:p>
    <w:p w:rsidR="00305130" w:rsidRDefault="00305130" w:rsidP="00305130"/>
    <w:p w:rsidR="00305130" w:rsidRPr="00461D57" w:rsidRDefault="00305130" w:rsidP="00305130">
      <w:pPr>
        <w:numPr>
          <w:ilvl w:val="0"/>
          <w:numId w:val="3"/>
        </w:numPr>
      </w:pPr>
      <w:r w:rsidRPr="00461D57">
        <w:t xml:space="preserve">Complete the enclosed application.  </w:t>
      </w:r>
    </w:p>
    <w:p w:rsidR="00305130" w:rsidRPr="00461D57" w:rsidRDefault="00305130" w:rsidP="00305130"/>
    <w:p w:rsidR="00305130" w:rsidRPr="00461D57" w:rsidRDefault="00305130" w:rsidP="00305130">
      <w:pPr>
        <w:numPr>
          <w:ilvl w:val="0"/>
          <w:numId w:val="3"/>
        </w:numPr>
      </w:pPr>
      <w:r w:rsidRPr="00461D57">
        <w:t>Return, with the application, the completed Braille Competencies Form.  This form is to be signed by that person accepting ultimate responsibility for the applicant’s skills and abilities.  Competencies included on page 2 of the Braille Competencies Form must be met.</w:t>
      </w:r>
    </w:p>
    <w:p w:rsidR="00305130" w:rsidRPr="00461D57" w:rsidRDefault="00305130" w:rsidP="00305130"/>
    <w:p w:rsidR="00305130" w:rsidRPr="00461D57" w:rsidRDefault="00305130" w:rsidP="00305130">
      <w:pPr>
        <w:numPr>
          <w:ilvl w:val="0"/>
          <w:numId w:val="3"/>
        </w:numPr>
      </w:pPr>
      <w:r w:rsidRPr="00461D57">
        <w:t xml:space="preserve">Present a letter of recommendation from a prior student, instructor or other qualified individual as to your abilities to teach Braille. </w:t>
      </w:r>
    </w:p>
    <w:p w:rsidR="00305130" w:rsidRPr="00461D57" w:rsidRDefault="00305130" w:rsidP="00305130"/>
    <w:p w:rsidR="00305130" w:rsidRPr="00461D57" w:rsidRDefault="00305130" w:rsidP="00305130">
      <w:pPr>
        <w:numPr>
          <w:ilvl w:val="0"/>
          <w:numId w:val="3"/>
        </w:numPr>
      </w:pPr>
      <w:r>
        <w:t xml:space="preserve">Provide copy of </w:t>
      </w:r>
      <w:r w:rsidRPr="00461D57">
        <w:t>licensure or proof of course credit achieved.</w:t>
      </w:r>
    </w:p>
    <w:p w:rsidR="00305130" w:rsidRPr="00461D57" w:rsidRDefault="00305130" w:rsidP="00305130"/>
    <w:p w:rsidR="00305130" w:rsidRPr="00461D57" w:rsidRDefault="00305130" w:rsidP="00305130"/>
    <w:p w:rsidR="00305130" w:rsidRPr="001B3246" w:rsidRDefault="00305130" w:rsidP="00305130"/>
    <w:p w:rsidR="00305130" w:rsidRDefault="00305130" w:rsidP="00305130">
      <w:r>
        <w:br w:type="page"/>
      </w:r>
    </w:p>
    <w:p w:rsidR="00305130" w:rsidRDefault="00305130" w:rsidP="00305130"/>
    <w:p w:rsidR="00305130" w:rsidRDefault="00305130" w:rsidP="00305130"/>
    <w:p w:rsidR="00305130" w:rsidRDefault="00305130" w:rsidP="00305130">
      <w:pPr>
        <w:rPr>
          <w:b/>
          <w:u w:val="single"/>
        </w:rPr>
      </w:pPr>
      <w:r w:rsidRPr="00B34F87">
        <w:rPr>
          <w:b/>
          <w:u w:val="single"/>
        </w:rPr>
        <w:t>Qualified Level</w:t>
      </w:r>
    </w:p>
    <w:p w:rsidR="00305130" w:rsidRDefault="00305130" w:rsidP="00305130">
      <w:pPr>
        <w:rPr>
          <w:b/>
          <w:u w:val="single"/>
        </w:rPr>
      </w:pPr>
    </w:p>
    <w:p w:rsidR="00305130" w:rsidRPr="00B34F87" w:rsidRDefault="00305130" w:rsidP="00305130">
      <w:r w:rsidRPr="00B34F87">
        <w:t xml:space="preserve">This level is meant to identify those persons who meet all designated competencies, including those in the area of Braille knowledge, teaching and experience.  </w:t>
      </w:r>
    </w:p>
    <w:p w:rsidR="00305130" w:rsidRDefault="00305130" w:rsidP="00305130">
      <w:pPr>
        <w:ind w:left="360"/>
      </w:pPr>
    </w:p>
    <w:p w:rsidR="00305130" w:rsidRPr="00461D57" w:rsidRDefault="00305130" w:rsidP="00305130">
      <w:r>
        <w:t xml:space="preserve">1.   </w:t>
      </w:r>
      <w:r w:rsidRPr="00461D57">
        <w:t>The applicant must have one of the following credentials:</w:t>
      </w:r>
    </w:p>
    <w:p w:rsidR="00305130" w:rsidRPr="00461D57" w:rsidRDefault="00305130" w:rsidP="00305130">
      <w:pPr>
        <w:numPr>
          <w:ilvl w:val="0"/>
          <w:numId w:val="14"/>
        </w:numPr>
      </w:pPr>
      <w:r w:rsidRPr="001B2B2B">
        <w:t>Library of Congress Nation</w:t>
      </w:r>
      <w:r w:rsidR="000D3444">
        <w:t>al Library Service certificate</w:t>
      </w:r>
      <w:r w:rsidRPr="001B2B2B">
        <w:t xml:space="preserve"> in Literary Braille</w:t>
      </w:r>
      <w:r w:rsidR="000D3444">
        <w:t xml:space="preserve"> transcribing</w:t>
      </w:r>
    </w:p>
    <w:p w:rsidR="00305130" w:rsidRPr="00461D57" w:rsidRDefault="00305130" w:rsidP="00305130">
      <w:pPr>
        <w:numPr>
          <w:ilvl w:val="0"/>
          <w:numId w:val="14"/>
        </w:numPr>
      </w:pPr>
      <w:r>
        <w:t xml:space="preserve">National Certification in </w:t>
      </w:r>
      <w:r w:rsidR="000D3444">
        <w:t>Unified English Braille (NCUE</w:t>
      </w:r>
      <w:r>
        <w:t>B)</w:t>
      </w:r>
    </w:p>
    <w:p w:rsidR="00305130" w:rsidRPr="001B2B2B" w:rsidRDefault="00305130" w:rsidP="00305130">
      <w:pPr>
        <w:numPr>
          <w:ilvl w:val="0"/>
          <w:numId w:val="14"/>
        </w:numPr>
      </w:pPr>
      <w:r w:rsidRPr="001B2B2B">
        <w:t>AER Permanent Rehabilitation Teacher Certificate</w:t>
      </w:r>
    </w:p>
    <w:p w:rsidR="00305130" w:rsidRDefault="00305130" w:rsidP="00305130">
      <w:pPr>
        <w:numPr>
          <w:ilvl w:val="0"/>
          <w:numId w:val="14"/>
        </w:numPr>
      </w:pPr>
      <w:r w:rsidRPr="00461D57">
        <w:t>Vision Teacher license</w:t>
      </w:r>
    </w:p>
    <w:p w:rsidR="00305130" w:rsidRPr="00B34F87" w:rsidRDefault="000D3444" w:rsidP="00305130">
      <w:pPr>
        <w:ind w:left="360"/>
      </w:pPr>
      <w:proofErr w:type="gramStart"/>
      <w:r>
        <w:t>e</w:t>
      </w:r>
      <w:proofErr w:type="gramEnd"/>
      <w:r w:rsidR="00305130">
        <w:t xml:space="preserve">. </w:t>
      </w:r>
      <w:r w:rsidR="00305130">
        <w:tab/>
      </w:r>
      <w:r w:rsidR="00305130" w:rsidRPr="00461D57">
        <w:t>Rehabilitation Teacher degree</w:t>
      </w:r>
      <w:r w:rsidR="00305130">
        <w:br/>
      </w:r>
    </w:p>
    <w:p w:rsidR="00305130" w:rsidRPr="00B34F87" w:rsidRDefault="00305130" w:rsidP="00305130">
      <w:r w:rsidRPr="00B34F87">
        <w:t>OR</w:t>
      </w:r>
    </w:p>
    <w:p w:rsidR="00305130" w:rsidRPr="00B34F87" w:rsidRDefault="00305130" w:rsidP="00305130"/>
    <w:p w:rsidR="00305130" w:rsidRPr="00B34F87" w:rsidRDefault="00305130" w:rsidP="00305130">
      <w:pPr>
        <w:pStyle w:val="BodyTextIndent"/>
      </w:pPr>
      <w:r w:rsidRPr="00B34F87">
        <w:t>The applicant must be able to demonstrate a tho</w:t>
      </w:r>
      <w:r>
        <w:t xml:space="preserve">rough knowledge of the </w:t>
      </w:r>
      <w:r w:rsidR="0039484F">
        <w:t xml:space="preserve">Unified </w:t>
      </w:r>
      <w:r>
        <w:t xml:space="preserve">English </w:t>
      </w:r>
      <w:r w:rsidRPr="00B34F87">
        <w:t>Braille code (</w:t>
      </w:r>
      <w:r w:rsidR="0039484F">
        <w:t>Uncontracted and Contracted</w:t>
      </w:r>
      <w:r w:rsidRPr="00B34F87">
        <w:t xml:space="preserve">); must demonstrate a knowledge of Braille signs and contractions; and must demonstrate the ability to transcribe Braille using a Perkins </w:t>
      </w:r>
      <w:proofErr w:type="spellStart"/>
      <w:r w:rsidRPr="00B34F87">
        <w:t>Brailler</w:t>
      </w:r>
      <w:proofErr w:type="spellEnd"/>
      <w:r w:rsidRPr="00B34F87">
        <w:t xml:space="preserve"> and a Slate and Stylus.</w:t>
      </w:r>
    </w:p>
    <w:p w:rsidR="00305130" w:rsidRPr="00B34F87" w:rsidRDefault="00305130" w:rsidP="00305130">
      <w:pPr>
        <w:ind w:left="360"/>
      </w:pPr>
    </w:p>
    <w:p w:rsidR="00305130" w:rsidRPr="00B34F87" w:rsidRDefault="00305130" w:rsidP="00305130">
      <w:r w:rsidRPr="00B34F87">
        <w:t>AND</w:t>
      </w:r>
    </w:p>
    <w:p w:rsidR="00305130" w:rsidRPr="00B34F87" w:rsidRDefault="00305130" w:rsidP="00305130"/>
    <w:p w:rsidR="00305130" w:rsidRPr="00B34F87" w:rsidRDefault="00305130" w:rsidP="00305130">
      <w:pPr>
        <w:numPr>
          <w:ilvl w:val="0"/>
          <w:numId w:val="1"/>
        </w:numPr>
      </w:pPr>
      <w:r>
        <w:t>The a</w:t>
      </w:r>
      <w:r w:rsidRPr="00B34F87">
        <w:t xml:space="preserve">pplicant must have two years of current experience teaching </w:t>
      </w:r>
      <w:r w:rsidR="0039484F">
        <w:t>Contracted</w:t>
      </w:r>
      <w:r w:rsidRPr="00B34F87">
        <w:t xml:space="preserve"> Braille (which may include teaching a provisional level).</w:t>
      </w:r>
    </w:p>
    <w:p w:rsidR="00305130" w:rsidRPr="00B34F87" w:rsidRDefault="00305130" w:rsidP="00305130"/>
    <w:p w:rsidR="00305130" w:rsidRPr="00B34F87" w:rsidRDefault="00305130" w:rsidP="00305130">
      <w:r w:rsidRPr="00B34F87">
        <w:t xml:space="preserve">AND </w:t>
      </w:r>
    </w:p>
    <w:p w:rsidR="00305130" w:rsidRPr="00B34F87" w:rsidRDefault="00305130" w:rsidP="00305130"/>
    <w:p w:rsidR="00305130" w:rsidRPr="00B34F87" w:rsidRDefault="00305130" w:rsidP="00305130">
      <w:pPr>
        <w:numPr>
          <w:ilvl w:val="0"/>
          <w:numId w:val="1"/>
        </w:numPr>
      </w:pPr>
      <w:r w:rsidRPr="00B34F87">
        <w:t>The applicant must be able to demonstrate knowledge and skill in the determination of the client’s potential for using Braille (tactile, motor, and cognitive potential) and be able to assess client’s needs.</w:t>
      </w:r>
    </w:p>
    <w:p w:rsidR="00305130" w:rsidRPr="00B34F87" w:rsidRDefault="00305130" w:rsidP="00305130"/>
    <w:p w:rsidR="00305130" w:rsidRPr="00B34F87" w:rsidRDefault="00305130" w:rsidP="00305130">
      <w:r w:rsidRPr="00B34F87">
        <w:t>AND</w:t>
      </w:r>
    </w:p>
    <w:p w:rsidR="00305130" w:rsidRDefault="00305130" w:rsidP="00305130">
      <w:pPr>
        <w:ind w:left="360"/>
      </w:pPr>
    </w:p>
    <w:p w:rsidR="00305130" w:rsidRDefault="00305130" w:rsidP="00305130">
      <w:r>
        <w:t>4</w:t>
      </w:r>
      <w:r w:rsidRPr="00B34F87">
        <w:t xml:space="preserve">.  The applicant must be able to demonstrate knowledge and skill in methods of teaching reading </w:t>
      </w:r>
      <w:r>
        <w:t xml:space="preserve">        </w:t>
      </w:r>
    </w:p>
    <w:p w:rsidR="00305130" w:rsidRDefault="00305130" w:rsidP="00305130">
      <w:r>
        <w:t xml:space="preserve">      </w:t>
      </w:r>
      <w:r w:rsidRPr="00B34F87">
        <w:t xml:space="preserve">i.e., tracking, tactile discrimination, and character recognition.  Applicant must demonstrate the </w:t>
      </w:r>
      <w:r>
        <w:t xml:space="preserve">           </w:t>
      </w:r>
    </w:p>
    <w:p w:rsidR="00305130" w:rsidRPr="00B34F87" w:rsidRDefault="00305130" w:rsidP="00305130">
      <w:r>
        <w:t xml:space="preserve">      </w:t>
      </w:r>
      <w:proofErr w:type="gramStart"/>
      <w:r>
        <w:t>ability</w:t>
      </w:r>
      <w:proofErr w:type="gramEnd"/>
      <w:r>
        <w:t xml:space="preserve"> to teach Braille writing, using a Slate and Stylus and Perkins </w:t>
      </w:r>
      <w:proofErr w:type="spellStart"/>
      <w:r>
        <w:t>Brailler</w:t>
      </w:r>
      <w:proofErr w:type="spellEnd"/>
      <w:r>
        <w:t xml:space="preserve">. </w:t>
      </w:r>
    </w:p>
    <w:p w:rsidR="00305130" w:rsidRDefault="00305130" w:rsidP="00305130">
      <w:pPr>
        <w:ind w:left="360"/>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r>
        <w:rPr>
          <w:b/>
        </w:rPr>
        <w:br w:type="page"/>
      </w:r>
      <w:r>
        <w:rPr>
          <w:b/>
        </w:rPr>
        <w:lastRenderedPageBreak/>
        <w:t>To Apply</w:t>
      </w:r>
    </w:p>
    <w:p w:rsidR="00305130" w:rsidRPr="00B34F87" w:rsidRDefault="00305130" w:rsidP="00305130"/>
    <w:p w:rsidR="00305130" w:rsidRPr="007A1B6D" w:rsidRDefault="00305130" w:rsidP="00305130">
      <w:pPr>
        <w:numPr>
          <w:ilvl w:val="0"/>
          <w:numId w:val="4"/>
        </w:numPr>
      </w:pPr>
      <w:r w:rsidRPr="007A1B6D">
        <w:t xml:space="preserve">Complete the enclosed application. </w:t>
      </w:r>
    </w:p>
    <w:p w:rsidR="00305130" w:rsidRPr="007A1B6D" w:rsidRDefault="00305130" w:rsidP="00305130"/>
    <w:p w:rsidR="00305130" w:rsidRPr="007A1B6D" w:rsidRDefault="00305130" w:rsidP="00305130">
      <w:pPr>
        <w:numPr>
          <w:ilvl w:val="0"/>
          <w:numId w:val="4"/>
        </w:numPr>
      </w:pPr>
      <w:r w:rsidRPr="007A1B6D">
        <w:t xml:space="preserve">Return, with the application, the completed Braille Competencies Form.  This form is to be signed by </w:t>
      </w:r>
      <w:r>
        <w:t>the applicant</w:t>
      </w:r>
      <w:r w:rsidRPr="007A1B6D">
        <w:t xml:space="preserve"> accepting ultimate responsibility for the</w:t>
      </w:r>
      <w:r>
        <w:t>ir</w:t>
      </w:r>
      <w:r w:rsidRPr="007A1B6D">
        <w:t xml:space="preserve"> skills and abilities.  Competencies included on page 1 and 2 of the Braille Competencies Form must be met.</w:t>
      </w:r>
    </w:p>
    <w:p w:rsidR="00305130" w:rsidRPr="007A1B6D" w:rsidRDefault="00305130" w:rsidP="00305130"/>
    <w:p w:rsidR="00305130" w:rsidRPr="007A1B6D" w:rsidRDefault="00305130" w:rsidP="00305130">
      <w:pPr>
        <w:numPr>
          <w:ilvl w:val="0"/>
          <w:numId w:val="4"/>
        </w:numPr>
      </w:pPr>
      <w:r w:rsidRPr="007A1B6D">
        <w:t xml:space="preserve">Present a letter of recommendation from a prior student, instructor or other qualified individual as to your abilities to teach Braille. </w:t>
      </w:r>
    </w:p>
    <w:p w:rsidR="00305130" w:rsidRPr="007A1B6D" w:rsidRDefault="00305130" w:rsidP="00305130"/>
    <w:p w:rsidR="00305130" w:rsidRDefault="00305130" w:rsidP="00305130">
      <w:pPr>
        <w:numPr>
          <w:ilvl w:val="0"/>
          <w:numId w:val="4"/>
        </w:numPr>
      </w:pPr>
      <w:r>
        <w:t xml:space="preserve">Provide copy of </w:t>
      </w:r>
      <w:r w:rsidRPr="007A1B6D">
        <w:t xml:space="preserve">licensure or proof of course credit achieved.  </w:t>
      </w:r>
    </w:p>
    <w:p w:rsidR="00305130" w:rsidRDefault="00305130" w:rsidP="00305130"/>
    <w:p w:rsidR="00305130" w:rsidRDefault="00305130" w:rsidP="00305130"/>
    <w:p w:rsidR="00305130" w:rsidRDefault="00305130" w:rsidP="00305130"/>
    <w:p w:rsidR="00305130" w:rsidRPr="00E0339C" w:rsidRDefault="00305130" w:rsidP="00305130">
      <w:pPr>
        <w:pStyle w:val="Heading2"/>
        <w:rPr>
          <w:u w:val="single"/>
        </w:rPr>
      </w:pPr>
      <w:r w:rsidRPr="00E0339C">
        <w:rPr>
          <w:u w:val="single"/>
        </w:rPr>
        <w:t>Advanced Level</w:t>
      </w:r>
    </w:p>
    <w:p w:rsidR="00305130" w:rsidRDefault="00305130" w:rsidP="00305130"/>
    <w:p w:rsidR="00305130" w:rsidRPr="00E0339C" w:rsidRDefault="00305130" w:rsidP="00305130">
      <w:r w:rsidRPr="00E0339C">
        <w:t xml:space="preserve">This is the highest level of qualification.  All competencies </w:t>
      </w:r>
      <w:r>
        <w:t>and the</w:t>
      </w:r>
      <w:r w:rsidRPr="00E0339C">
        <w:t xml:space="preserve"> stated criteria </w:t>
      </w:r>
      <w:r>
        <w:t xml:space="preserve">below must be met </w:t>
      </w:r>
      <w:r w:rsidRPr="00E0339C">
        <w:t>to be considered competent as a tactile reader and Nemeth Code instructor.</w:t>
      </w:r>
    </w:p>
    <w:p w:rsidR="00305130" w:rsidRDefault="00305130" w:rsidP="00305130">
      <w:pPr>
        <w:rPr>
          <w:b/>
        </w:rPr>
      </w:pPr>
    </w:p>
    <w:p w:rsidR="00305130" w:rsidRDefault="00305130" w:rsidP="00305130">
      <w:r>
        <w:t>The applicant must:</w:t>
      </w:r>
    </w:p>
    <w:p w:rsidR="00305130" w:rsidRDefault="00305130" w:rsidP="00305130">
      <w:pPr>
        <w:numPr>
          <w:ilvl w:val="0"/>
          <w:numId w:val="5"/>
        </w:numPr>
      </w:pPr>
      <w:r>
        <w:t>Complete all criteria required of a “Qualified” Braille Instructor;</w:t>
      </w:r>
    </w:p>
    <w:p w:rsidR="00305130" w:rsidRDefault="00305130" w:rsidP="00305130">
      <w:pPr>
        <w:numPr>
          <w:ilvl w:val="0"/>
          <w:numId w:val="5"/>
        </w:numPr>
      </w:pPr>
      <w:r>
        <w:t>Exhibit the ability to read Braille tactually;</w:t>
      </w:r>
    </w:p>
    <w:p w:rsidR="00305130" w:rsidRDefault="00305130" w:rsidP="00305130">
      <w:pPr>
        <w:numPr>
          <w:ilvl w:val="0"/>
          <w:numId w:val="5"/>
        </w:numPr>
      </w:pPr>
      <w:r>
        <w:t>Exhibit the ability to read and write Nemeth Code.</w:t>
      </w:r>
    </w:p>
    <w:p w:rsidR="00305130" w:rsidRDefault="00305130" w:rsidP="00305130"/>
    <w:p w:rsidR="00305130" w:rsidRPr="00E0339C" w:rsidRDefault="00305130" w:rsidP="00305130">
      <w:pPr>
        <w:rPr>
          <w:b/>
        </w:rPr>
      </w:pPr>
      <w:r w:rsidRPr="00E0339C">
        <w:rPr>
          <w:b/>
        </w:rPr>
        <w:t>Nemeth Code</w:t>
      </w:r>
    </w:p>
    <w:p w:rsidR="00305130" w:rsidRDefault="00305130" w:rsidP="00305130">
      <w:pPr>
        <w:ind w:left="360"/>
      </w:pPr>
    </w:p>
    <w:p w:rsidR="00305130" w:rsidRDefault="00305130" w:rsidP="00305130">
      <w:pPr>
        <w:numPr>
          <w:ilvl w:val="0"/>
          <w:numId w:val="6"/>
        </w:numPr>
      </w:pPr>
      <w:r>
        <w:t>Be able to demonstrate the ability to both read and write basic computational problems in Nemeth Code including whole numbers, fractions and decimal;</w:t>
      </w:r>
    </w:p>
    <w:p w:rsidR="00305130" w:rsidRDefault="00305130" w:rsidP="00305130">
      <w:pPr>
        <w:numPr>
          <w:ilvl w:val="0"/>
          <w:numId w:val="6"/>
        </w:numPr>
      </w:pPr>
      <w:r>
        <w:t xml:space="preserve">Be able to demonstrate the ability to both read and write those symbols evidenced in basic equations. </w:t>
      </w:r>
    </w:p>
    <w:p w:rsidR="00305130" w:rsidRDefault="00305130" w:rsidP="00305130">
      <w:pPr>
        <w:tabs>
          <w:tab w:val="left" w:pos="720"/>
        </w:tabs>
      </w:pPr>
      <w:r>
        <w:t xml:space="preserve"> </w:t>
      </w:r>
    </w:p>
    <w:p w:rsidR="00305130" w:rsidRPr="00E0339C" w:rsidRDefault="00305130" w:rsidP="00305130">
      <w:pPr>
        <w:tabs>
          <w:tab w:val="left" w:pos="720"/>
        </w:tabs>
        <w:rPr>
          <w:b/>
        </w:rPr>
      </w:pPr>
      <w:r w:rsidRPr="00E0339C">
        <w:rPr>
          <w:b/>
        </w:rPr>
        <w:t xml:space="preserve">Evaluation </w:t>
      </w:r>
    </w:p>
    <w:p w:rsidR="00305130" w:rsidRDefault="00305130" w:rsidP="00305130">
      <w:pPr>
        <w:ind w:left="360"/>
      </w:pPr>
    </w:p>
    <w:p w:rsidR="00305130" w:rsidRDefault="00305130" w:rsidP="00305130">
      <w:pPr>
        <w:ind w:left="360"/>
      </w:pPr>
      <w:r>
        <w:t xml:space="preserve">1. Will write 12 math problems using a Perkins </w:t>
      </w:r>
      <w:proofErr w:type="spellStart"/>
      <w:r>
        <w:t>Brailler</w:t>
      </w:r>
      <w:proofErr w:type="spellEnd"/>
      <w:r>
        <w:t xml:space="preserve"> and utilizing the four basic operations, including fractions, decimals and/or whole numbers;</w:t>
      </w:r>
    </w:p>
    <w:p w:rsidR="00305130" w:rsidRDefault="00305130" w:rsidP="00305130">
      <w:pPr>
        <w:ind w:left="360"/>
      </w:pPr>
      <w:r>
        <w:tab/>
      </w:r>
    </w:p>
    <w:p w:rsidR="00305130" w:rsidRDefault="00305130" w:rsidP="00305130">
      <w:pPr>
        <w:ind w:left="360"/>
      </w:pPr>
      <w:r>
        <w:t xml:space="preserve">2. Will write a basic equation utilizing both numbers and algebraic symbols. </w:t>
      </w:r>
    </w:p>
    <w:p w:rsidR="00305130" w:rsidRDefault="00305130" w:rsidP="00305130"/>
    <w:p w:rsidR="00305130" w:rsidRPr="00E0339C" w:rsidRDefault="00305130" w:rsidP="00305130">
      <w:pPr>
        <w:rPr>
          <w:b/>
        </w:rPr>
      </w:pPr>
      <w:r w:rsidRPr="00E0339C">
        <w:rPr>
          <w:b/>
        </w:rPr>
        <w:t xml:space="preserve">Tactile </w:t>
      </w:r>
      <w:smartTag w:uri="urn:schemas-microsoft-com:office:smarttags" w:element="place">
        <w:smartTag w:uri="urn:schemas-microsoft-com:office:smarttags" w:element="City">
          <w:r w:rsidRPr="00E0339C">
            <w:rPr>
              <w:b/>
            </w:rPr>
            <w:t>Reading</w:t>
          </w:r>
        </w:smartTag>
      </w:smartTag>
      <w:r w:rsidRPr="00E0339C">
        <w:rPr>
          <w:b/>
        </w:rPr>
        <w:t xml:space="preserve"> </w:t>
      </w:r>
    </w:p>
    <w:p w:rsidR="00305130" w:rsidRDefault="00305130" w:rsidP="00305130">
      <w:pPr>
        <w:ind w:left="360"/>
      </w:pPr>
    </w:p>
    <w:p w:rsidR="00305130" w:rsidRDefault="00305130" w:rsidP="00305130">
      <w:pPr>
        <w:ind w:left="-180"/>
      </w:pPr>
      <w:r>
        <w:tab/>
        <w:t xml:space="preserve">      1.</w:t>
      </w:r>
      <w:r>
        <w:tab/>
      </w:r>
      <w:proofErr w:type="gramStart"/>
      <w:r>
        <w:t>Be</w:t>
      </w:r>
      <w:proofErr w:type="gramEnd"/>
      <w:r>
        <w:t xml:space="preserve"> able to read </w:t>
      </w:r>
      <w:r w:rsidR="00934F22">
        <w:t>Contracted</w:t>
      </w:r>
      <w:r>
        <w:t xml:space="preserve"> Braille tactually in a fluent manner;</w:t>
      </w:r>
    </w:p>
    <w:p w:rsidR="00305130" w:rsidRDefault="00305130" w:rsidP="00305130">
      <w:pPr>
        <w:tabs>
          <w:tab w:val="left" w:pos="720"/>
        </w:tabs>
      </w:pPr>
    </w:p>
    <w:p w:rsidR="00305130" w:rsidRDefault="00305130" w:rsidP="00305130">
      <w:pPr>
        <w:tabs>
          <w:tab w:val="left" w:pos="720"/>
        </w:tabs>
      </w:pPr>
    </w:p>
    <w:p w:rsidR="00305130" w:rsidRDefault="00305130" w:rsidP="00305130">
      <w:pPr>
        <w:tabs>
          <w:tab w:val="left" w:pos="720"/>
        </w:tabs>
      </w:pPr>
    </w:p>
    <w:p w:rsidR="00305130" w:rsidRDefault="00305130" w:rsidP="00305130">
      <w:pPr>
        <w:tabs>
          <w:tab w:val="left" w:pos="720"/>
        </w:tabs>
      </w:pPr>
    </w:p>
    <w:p w:rsidR="00305130" w:rsidRPr="005E3E5F" w:rsidRDefault="00305130" w:rsidP="00305130">
      <w:pPr>
        <w:tabs>
          <w:tab w:val="left" w:pos="720"/>
        </w:tabs>
        <w:rPr>
          <w:b/>
        </w:rPr>
      </w:pPr>
      <w:r w:rsidRPr="005E3E5F">
        <w:rPr>
          <w:b/>
        </w:rPr>
        <w:lastRenderedPageBreak/>
        <w:t>Evaluation</w:t>
      </w:r>
    </w:p>
    <w:p w:rsidR="00305130" w:rsidRDefault="00305130" w:rsidP="00305130"/>
    <w:p w:rsidR="00305130" w:rsidRDefault="00305130" w:rsidP="00305130">
      <w:pPr>
        <w:numPr>
          <w:ilvl w:val="0"/>
          <w:numId w:val="7"/>
        </w:numPr>
      </w:pPr>
      <w:r>
        <w:t>Will read 200-300 word passage at the 8</w:t>
      </w:r>
      <w:r w:rsidRPr="00E0339C">
        <w:rPr>
          <w:vertAlign w:val="superscript"/>
        </w:rPr>
        <w:t>th</w:t>
      </w:r>
      <w:r>
        <w:t xml:space="preserve"> grade level. Will exhibit a speed and accuracy expected of print readers when reading orally and silently. </w:t>
      </w:r>
    </w:p>
    <w:p w:rsidR="00305130" w:rsidRDefault="00305130" w:rsidP="00305130"/>
    <w:p w:rsidR="00305130" w:rsidRDefault="00305130" w:rsidP="00305130">
      <w:pPr>
        <w:rPr>
          <w:b/>
        </w:rPr>
      </w:pPr>
      <w:r w:rsidRPr="00880B0C">
        <w:rPr>
          <w:b/>
        </w:rPr>
        <w:t xml:space="preserve">SSB reserves the right to conduct all tests. </w:t>
      </w:r>
    </w:p>
    <w:p w:rsidR="00305130" w:rsidRDefault="00305130" w:rsidP="00305130">
      <w:pPr>
        <w:rPr>
          <w:b/>
        </w:rPr>
      </w:pPr>
    </w:p>
    <w:p w:rsidR="00305130" w:rsidRDefault="00305130" w:rsidP="00305130">
      <w:pPr>
        <w:rPr>
          <w:b/>
        </w:rPr>
      </w:pPr>
      <w:r>
        <w:rPr>
          <w:b/>
        </w:rPr>
        <w:t xml:space="preserve">To Apply </w:t>
      </w:r>
    </w:p>
    <w:p w:rsidR="00305130" w:rsidRDefault="00305130" w:rsidP="00305130">
      <w:pPr>
        <w:rPr>
          <w:b/>
        </w:rPr>
      </w:pPr>
    </w:p>
    <w:p w:rsidR="00305130" w:rsidRPr="007A1B6D" w:rsidRDefault="00305130" w:rsidP="00305130">
      <w:pPr>
        <w:numPr>
          <w:ilvl w:val="0"/>
          <w:numId w:val="4"/>
        </w:numPr>
      </w:pPr>
      <w:r w:rsidRPr="007A1B6D">
        <w:t xml:space="preserve">Complete the enclosed application. </w:t>
      </w:r>
    </w:p>
    <w:p w:rsidR="00305130" w:rsidRPr="007A1B6D" w:rsidRDefault="00305130" w:rsidP="00305130"/>
    <w:p w:rsidR="00305130" w:rsidRPr="007A1B6D" w:rsidRDefault="00305130" w:rsidP="00305130">
      <w:pPr>
        <w:numPr>
          <w:ilvl w:val="0"/>
          <w:numId w:val="4"/>
        </w:numPr>
      </w:pPr>
      <w:r w:rsidRPr="007A1B6D">
        <w:t>Return, with the application, the completed Braille Competencies Form.  This form is to be signed by that person accepting ultimate responsibility for the applicant’s skills and abilities.  Competencies included on page 1 and 2 of the Braille Competencies Form must be met.</w:t>
      </w:r>
    </w:p>
    <w:p w:rsidR="00305130" w:rsidRPr="005B625D" w:rsidRDefault="00305130" w:rsidP="00305130"/>
    <w:p w:rsidR="00305130" w:rsidRPr="005B625D" w:rsidRDefault="00305130" w:rsidP="00305130">
      <w:pPr>
        <w:numPr>
          <w:ilvl w:val="0"/>
          <w:numId w:val="4"/>
        </w:numPr>
      </w:pPr>
      <w:r w:rsidRPr="005B625D">
        <w:t xml:space="preserve">Present a letter of recommendation from a prior student, instructor or other qualified individual as to your abilities to teach Braille. </w:t>
      </w:r>
    </w:p>
    <w:p w:rsidR="00305130" w:rsidRPr="005B625D" w:rsidRDefault="00305130" w:rsidP="00305130"/>
    <w:p w:rsidR="00305130" w:rsidRPr="005B625D" w:rsidRDefault="00305130" w:rsidP="00305130">
      <w:pPr>
        <w:numPr>
          <w:ilvl w:val="0"/>
          <w:numId w:val="4"/>
        </w:numPr>
      </w:pPr>
      <w:r w:rsidRPr="005B625D">
        <w:t xml:space="preserve">Provide copy of licensure or proof of course credit achieved.  </w:t>
      </w:r>
    </w:p>
    <w:p w:rsidR="00305130" w:rsidRPr="005B625D" w:rsidRDefault="00305130" w:rsidP="00305130"/>
    <w:p w:rsidR="00305130" w:rsidRPr="005B625D" w:rsidRDefault="00305130" w:rsidP="00305130"/>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jc w:val="center"/>
      </w:pPr>
      <w:r>
        <w:t>All applications and materials should be sent to:</w:t>
      </w:r>
    </w:p>
    <w:p w:rsidR="00305130" w:rsidRDefault="00305130" w:rsidP="00305130">
      <w:pPr>
        <w:jc w:val="center"/>
      </w:pPr>
    </w:p>
    <w:p w:rsidR="00305130" w:rsidRDefault="00305130" w:rsidP="00305130">
      <w:pPr>
        <w:jc w:val="center"/>
      </w:pPr>
      <w:r>
        <w:t>Jennifer Beilke</w:t>
      </w:r>
    </w:p>
    <w:p w:rsidR="00305130" w:rsidRDefault="00305130" w:rsidP="00305130">
      <w:pPr>
        <w:jc w:val="center"/>
      </w:pPr>
      <w:r>
        <w:t>State Services for the Blind</w:t>
      </w:r>
    </w:p>
    <w:p w:rsidR="00305130" w:rsidRDefault="00305130" w:rsidP="00305130">
      <w:pPr>
        <w:jc w:val="center"/>
      </w:pPr>
      <w:smartTag w:uri="urn:schemas-microsoft-com:office:smarttags" w:element="Street">
        <w:smartTag w:uri="urn:schemas-microsoft-com:office:smarttags" w:element="address">
          <w:r>
            <w:t>2200 University Ave W Suite 240</w:t>
          </w:r>
        </w:smartTag>
      </w:smartTag>
    </w:p>
    <w:p w:rsidR="00305130" w:rsidRDefault="00305130" w:rsidP="00305130">
      <w:pPr>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MN</w:t>
          </w:r>
        </w:smartTag>
        <w:r>
          <w:t xml:space="preserve"> </w:t>
        </w:r>
        <w:smartTag w:uri="urn:schemas-microsoft-com:office:smarttags" w:element="PostalCode">
          <w:r>
            <w:t>55114</w:t>
          </w:r>
        </w:smartTag>
      </w:smartTag>
    </w:p>
    <w:p w:rsidR="00305130" w:rsidRDefault="00DD7040" w:rsidP="00305130">
      <w:pPr>
        <w:jc w:val="center"/>
      </w:pPr>
      <w:r>
        <w:t>Phone 651-539-2273</w:t>
      </w:r>
    </w:p>
    <w:p w:rsidR="00305130" w:rsidRDefault="00305130" w:rsidP="00305130">
      <w:pPr>
        <w:jc w:val="center"/>
      </w:pPr>
      <w:r>
        <w:t>Fax 651-649-5927</w:t>
      </w:r>
    </w:p>
    <w:p w:rsidR="00305130" w:rsidRPr="00A9413B" w:rsidRDefault="00305130" w:rsidP="00305130">
      <w:pPr>
        <w:jc w:val="center"/>
      </w:pPr>
      <w:hyperlink r:id="rId7" w:history="1">
        <w:r w:rsidRPr="00087746">
          <w:rPr>
            <w:rStyle w:val="Hyperlink"/>
          </w:rPr>
          <w:t>Jennifer.Beilke@state.mn.us</w:t>
        </w:r>
      </w:hyperlink>
      <w:r>
        <w:t xml:space="preserve"> </w:t>
      </w:r>
    </w:p>
    <w:p w:rsidR="00305130" w:rsidRDefault="00305130" w:rsidP="00305130">
      <w:pPr>
        <w:jc w:val="center"/>
        <w:rPr>
          <w:b/>
        </w:rPr>
      </w:pPr>
    </w:p>
    <w:p w:rsidR="00305130" w:rsidRDefault="00305130" w:rsidP="00305130">
      <w:pPr>
        <w:jc w:val="cente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Default="00305130" w:rsidP="00305130">
      <w:pPr>
        <w:rPr>
          <w:b/>
        </w:rPr>
      </w:pPr>
    </w:p>
    <w:p w:rsidR="00305130" w:rsidRPr="00A9413B" w:rsidRDefault="00305130" w:rsidP="00305130">
      <w:pPr>
        <w:ind w:left="360"/>
        <w:jc w:val="center"/>
        <w:rPr>
          <w:b/>
          <w:sz w:val="28"/>
          <w:szCs w:val="28"/>
        </w:rPr>
      </w:pPr>
      <w:r>
        <w:rPr>
          <w:b/>
        </w:rPr>
        <w:br w:type="page"/>
      </w:r>
      <w:r w:rsidRPr="00A9413B">
        <w:rPr>
          <w:b/>
          <w:sz w:val="28"/>
          <w:szCs w:val="28"/>
        </w:rPr>
        <w:lastRenderedPageBreak/>
        <w:t>State Services for the Blind</w:t>
      </w:r>
    </w:p>
    <w:p w:rsidR="00305130" w:rsidRPr="00C5692F" w:rsidRDefault="00305130" w:rsidP="00305130">
      <w:pPr>
        <w:ind w:left="360"/>
        <w:jc w:val="center"/>
      </w:pPr>
      <w:smartTag w:uri="urn:schemas-microsoft-com:office:smarttags" w:element="Street">
        <w:smartTag w:uri="urn:schemas-microsoft-com:office:smarttags" w:element="address">
          <w:r w:rsidRPr="00C5692F">
            <w:t>2200 University Avenue West</w:t>
          </w:r>
        </w:smartTag>
      </w:smartTag>
    </w:p>
    <w:p w:rsidR="00305130" w:rsidRPr="00C5692F" w:rsidRDefault="00305130" w:rsidP="00305130">
      <w:pPr>
        <w:ind w:left="360"/>
        <w:jc w:val="center"/>
      </w:pPr>
      <w:smartTag w:uri="urn:schemas-microsoft-com:office:smarttags" w:element="place">
        <w:smartTag w:uri="urn:schemas-microsoft-com:office:smarttags" w:element="City">
          <w:r w:rsidRPr="00C5692F">
            <w:t>St. Paul</w:t>
          </w:r>
        </w:smartTag>
        <w:r w:rsidRPr="00C5692F">
          <w:t xml:space="preserve">, </w:t>
        </w:r>
        <w:smartTag w:uri="urn:schemas-microsoft-com:office:smarttags" w:element="State">
          <w:r w:rsidRPr="00C5692F">
            <w:t>MN</w:t>
          </w:r>
        </w:smartTag>
        <w:r w:rsidRPr="00C5692F">
          <w:t xml:space="preserve"> </w:t>
        </w:r>
        <w:smartTag w:uri="urn:schemas-microsoft-com:office:smarttags" w:element="PostalCode">
          <w:r w:rsidRPr="00C5692F">
            <w:t>55114-1840</w:t>
          </w:r>
        </w:smartTag>
      </w:smartTag>
    </w:p>
    <w:p w:rsidR="00305130" w:rsidRPr="00C5692F" w:rsidRDefault="00305130" w:rsidP="00305130">
      <w:pPr>
        <w:ind w:left="360"/>
        <w:jc w:val="center"/>
      </w:pPr>
    </w:p>
    <w:p w:rsidR="00305130" w:rsidRPr="00A9413B" w:rsidRDefault="00305130" w:rsidP="00305130">
      <w:pPr>
        <w:ind w:left="360"/>
        <w:jc w:val="center"/>
        <w:rPr>
          <w:b/>
          <w:caps/>
        </w:rPr>
      </w:pPr>
      <w:r w:rsidRPr="00A9413B">
        <w:rPr>
          <w:b/>
          <w:caps/>
        </w:rPr>
        <w:t>Braille INSTRUCTOR</w:t>
      </w:r>
    </w:p>
    <w:p w:rsidR="00305130" w:rsidRPr="00A9413B" w:rsidRDefault="00305130" w:rsidP="00305130">
      <w:pPr>
        <w:ind w:left="360"/>
        <w:jc w:val="center"/>
        <w:rPr>
          <w:b/>
        </w:rPr>
      </w:pPr>
    </w:p>
    <w:p w:rsidR="00305130" w:rsidRPr="00A9413B" w:rsidRDefault="00305130" w:rsidP="00305130">
      <w:pPr>
        <w:ind w:left="360"/>
        <w:jc w:val="center"/>
        <w:rPr>
          <w:b/>
        </w:rPr>
      </w:pPr>
      <w:r w:rsidRPr="00A9413B">
        <w:rPr>
          <w:b/>
        </w:rPr>
        <w:t xml:space="preserve">A P </w:t>
      </w:r>
      <w:proofErr w:type="spellStart"/>
      <w:r w:rsidRPr="00A9413B">
        <w:rPr>
          <w:b/>
        </w:rPr>
        <w:t>P</w:t>
      </w:r>
      <w:proofErr w:type="spellEnd"/>
      <w:r w:rsidRPr="00A9413B">
        <w:rPr>
          <w:b/>
        </w:rPr>
        <w:t xml:space="preserve"> L I C A T I O N </w:t>
      </w:r>
    </w:p>
    <w:p w:rsidR="00305130" w:rsidRPr="00C5692F" w:rsidRDefault="00305130" w:rsidP="00305130"/>
    <w:p w:rsidR="00305130" w:rsidRPr="00C5692F" w:rsidRDefault="00305130" w:rsidP="00305130">
      <w:pPr>
        <w:rPr>
          <w:sz w:val="20"/>
        </w:rPr>
      </w:pPr>
      <w:r w:rsidRPr="00C5692F">
        <w:tab/>
      </w:r>
      <w:r w:rsidRPr="00C5692F">
        <w:tab/>
      </w:r>
      <w:r w:rsidRPr="00C5692F">
        <w:rPr>
          <w:sz w:val="20"/>
        </w:rPr>
        <w:t>(</w:t>
      </w:r>
      <w:proofErr w:type="gramStart"/>
      <w:r w:rsidRPr="00C5692F">
        <w:rPr>
          <w:sz w:val="20"/>
        </w:rPr>
        <w:t>check</w:t>
      </w:r>
      <w:proofErr w:type="gramEnd"/>
      <w:r w:rsidRPr="00C5692F">
        <w:rPr>
          <w:sz w:val="20"/>
        </w:rPr>
        <w:t xml:space="preserve"> appropriate category)</w:t>
      </w:r>
    </w:p>
    <w:p w:rsidR="00305130" w:rsidRPr="00C5692F" w:rsidRDefault="00305130" w:rsidP="00305130">
      <w:r w:rsidRPr="00C5692F">
        <w:t>FOR: ____</w:t>
      </w:r>
      <w:r w:rsidRPr="00C5692F">
        <w:tab/>
        <w:t>Advanced Braille Instructor</w:t>
      </w:r>
    </w:p>
    <w:p w:rsidR="00305130" w:rsidRPr="00C5692F" w:rsidRDefault="00305130" w:rsidP="00305130">
      <w:r w:rsidRPr="00C5692F">
        <w:t xml:space="preserve">          ____</w:t>
      </w:r>
      <w:r w:rsidRPr="00C5692F">
        <w:tab/>
        <w:t>Qualified Braille Instructor</w:t>
      </w:r>
    </w:p>
    <w:p w:rsidR="00305130" w:rsidRPr="00C5692F" w:rsidRDefault="00305130" w:rsidP="00305130">
      <w:r w:rsidRPr="00C5692F">
        <w:t xml:space="preserve">          ____  </w:t>
      </w:r>
      <w:r w:rsidRPr="00C5692F">
        <w:tab/>
        <w:t>Provisionally Qualified Braille Instructor</w:t>
      </w:r>
    </w:p>
    <w:p w:rsidR="00305130" w:rsidRPr="00C5692F" w:rsidRDefault="00305130" w:rsidP="00305130"/>
    <w:p w:rsidR="00305130" w:rsidRPr="00C5692F" w:rsidRDefault="00305130" w:rsidP="00305130">
      <w:pPr>
        <w:numPr>
          <w:ilvl w:val="0"/>
          <w:numId w:val="8"/>
        </w:numPr>
      </w:pPr>
      <w:r w:rsidRPr="00C5692F">
        <w:t>Applicant’s Name _________________________________</w:t>
      </w:r>
      <w:r>
        <w:t>______</w:t>
      </w:r>
      <w:r w:rsidRPr="00C5692F">
        <w:t>_  Phone:____________</w:t>
      </w:r>
    </w:p>
    <w:p w:rsidR="00305130" w:rsidRPr="00C5692F" w:rsidRDefault="00305130" w:rsidP="00305130">
      <w:pPr>
        <w:ind w:left="2160"/>
        <w:rPr>
          <w:sz w:val="20"/>
        </w:rPr>
      </w:pPr>
      <w:r w:rsidRPr="00C5692F">
        <w:rPr>
          <w:sz w:val="20"/>
        </w:rPr>
        <w:t xml:space="preserve"> (</w:t>
      </w:r>
      <w:proofErr w:type="gramStart"/>
      <w:r w:rsidRPr="00C5692F">
        <w:rPr>
          <w:sz w:val="20"/>
        </w:rPr>
        <w:t>last</w:t>
      </w:r>
      <w:proofErr w:type="gramEnd"/>
      <w:r w:rsidRPr="00C5692F">
        <w:rPr>
          <w:sz w:val="20"/>
        </w:rPr>
        <w:t xml:space="preserve">)                   </w:t>
      </w:r>
      <w:r>
        <w:rPr>
          <w:sz w:val="20"/>
        </w:rPr>
        <w:tab/>
      </w:r>
      <w:r>
        <w:rPr>
          <w:sz w:val="20"/>
        </w:rPr>
        <w:tab/>
      </w:r>
      <w:r w:rsidRPr="00C5692F">
        <w:rPr>
          <w:sz w:val="20"/>
        </w:rPr>
        <w:t xml:space="preserve"> (</w:t>
      </w:r>
      <w:proofErr w:type="gramStart"/>
      <w:r w:rsidRPr="00C5692F">
        <w:rPr>
          <w:sz w:val="20"/>
        </w:rPr>
        <w:t>first</w:t>
      </w:r>
      <w:proofErr w:type="gramEnd"/>
      <w:r w:rsidRPr="00C5692F">
        <w:rPr>
          <w:sz w:val="20"/>
        </w:rPr>
        <w:t xml:space="preserve">)         </w:t>
      </w:r>
      <w:r>
        <w:rPr>
          <w:sz w:val="20"/>
        </w:rPr>
        <w:tab/>
      </w:r>
      <w:r w:rsidRPr="00C5692F">
        <w:rPr>
          <w:sz w:val="20"/>
        </w:rPr>
        <w:t xml:space="preserve"> (</w:t>
      </w:r>
      <w:proofErr w:type="gramStart"/>
      <w:r w:rsidRPr="00C5692F">
        <w:rPr>
          <w:sz w:val="20"/>
        </w:rPr>
        <w:t>middle</w:t>
      </w:r>
      <w:proofErr w:type="gramEnd"/>
      <w:r w:rsidRPr="00C5692F">
        <w:rPr>
          <w:sz w:val="20"/>
        </w:rPr>
        <w:t>)</w:t>
      </w:r>
    </w:p>
    <w:p w:rsidR="00305130" w:rsidRPr="00C5692F" w:rsidRDefault="00305130" w:rsidP="00305130"/>
    <w:p w:rsidR="00305130" w:rsidRPr="00C5692F" w:rsidRDefault="00305130" w:rsidP="00305130">
      <w:r w:rsidRPr="00C5692F">
        <w:t>2.  Home Address ______________________________________________________________________</w:t>
      </w:r>
      <w:r>
        <w:t>_____</w:t>
      </w:r>
      <w:r w:rsidRPr="00C5692F">
        <w:t>__</w:t>
      </w:r>
      <w:r>
        <w:t>_</w:t>
      </w:r>
    </w:p>
    <w:p w:rsidR="00305130" w:rsidRPr="00C5692F" w:rsidRDefault="00305130" w:rsidP="00305130">
      <w:pPr>
        <w:rPr>
          <w:sz w:val="20"/>
        </w:rPr>
      </w:pPr>
      <w:r w:rsidRPr="00C5692F">
        <w:rPr>
          <w:sz w:val="20"/>
        </w:rPr>
        <w:t>(</w:t>
      </w:r>
      <w:proofErr w:type="gramStart"/>
      <w:r w:rsidRPr="00C5692F">
        <w:rPr>
          <w:sz w:val="20"/>
        </w:rPr>
        <w:t>street</w:t>
      </w:r>
      <w:proofErr w:type="gramEnd"/>
      <w:r w:rsidRPr="00C5692F">
        <w:rPr>
          <w:sz w:val="20"/>
        </w:rPr>
        <w:t xml:space="preserve">)                                    </w:t>
      </w:r>
      <w:r w:rsidRPr="00C5692F">
        <w:rPr>
          <w:sz w:val="20"/>
        </w:rPr>
        <w:tab/>
      </w:r>
      <w:r w:rsidRPr="00C5692F">
        <w:rPr>
          <w:sz w:val="20"/>
        </w:rPr>
        <w:tab/>
        <w:t xml:space="preserve">  (</w:t>
      </w:r>
      <w:proofErr w:type="gramStart"/>
      <w:r w:rsidRPr="00C5692F">
        <w:rPr>
          <w:sz w:val="20"/>
        </w:rPr>
        <w:t>city</w:t>
      </w:r>
      <w:proofErr w:type="gramEnd"/>
      <w:r w:rsidRPr="00C5692F">
        <w:rPr>
          <w:sz w:val="20"/>
        </w:rPr>
        <w:t xml:space="preserve">)                           </w:t>
      </w:r>
      <w:r>
        <w:rPr>
          <w:sz w:val="20"/>
        </w:rPr>
        <w:tab/>
      </w:r>
      <w:r>
        <w:rPr>
          <w:sz w:val="20"/>
        </w:rPr>
        <w:tab/>
      </w:r>
      <w:r w:rsidRPr="00C5692F">
        <w:rPr>
          <w:sz w:val="20"/>
        </w:rPr>
        <w:t xml:space="preserve"> (</w:t>
      </w:r>
      <w:proofErr w:type="gramStart"/>
      <w:r w:rsidRPr="00C5692F">
        <w:rPr>
          <w:sz w:val="20"/>
        </w:rPr>
        <w:t>state</w:t>
      </w:r>
      <w:proofErr w:type="gramEnd"/>
      <w:r w:rsidRPr="00C5692F">
        <w:rPr>
          <w:sz w:val="20"/>
        </w:rPr>
        <w:t xml:space="preserve">)                </w:t>
      </w:r>
      <w:r>
        <w:rPr>
          <w:sz w:val="20"/>
        </w:rPr>
        <w:tab/>
      </w:r>
      <w:r w:rsidRPr="00C5692F">
        <w:rPr>
          <w:sz w:val="20"/>
        </w:rPr>
        <w:t xml:space="preserve"> (</w:t>
      </w:r>
      <w:proofErr w:type="gramStart"/>
      <w:r w:rsidRPr="00C5692F">
        <w:rPr>
          <w:sz w:val="20"/>
        </w:rPr>
        <w:t>zip</w:t>
      </w:r>
      <w:proofErr w:type="gramEnd"/>
      <w:r w:rsidRPr="00C5692F">
        <w:rPr>
          <w:sz w:val="20"/>
        </w:rPr>
        <w:t xml:space="preserve"> code)</w:t>
      </w:r>
    </w:p>
    <w:p w:rsidR="00305130" w:rsidRPr="00C5692F" w:rsidRDefault="00305130" w:rsidP="00305130"/>
    <w:p w:rsidR="00305130" w:rsidRPr="00C5692F" w:rsidRDefault="00305130" w:rsidP="00305130">
      <w:r w:rsidRPr="00C5692F">
        <w:t>3.  Current Employment_______________________________</w:t>
      </w:r>
      <w:r>
        <w:t>_______</w:t>
      </w:r>
      <w:r w:rsidRPr="00C5692F">
        <w:t>_Phone:_____________</w:t>
      </w:r>
      <w:r>
        <w:t>__</w:t>
      </w:r>
    </w:p>
    <w:p w:rsidR="00305130" w:rsidRPr="00C5692F" w:rsidRDefault="00305130" w:rsidP="00305130">
      <w:pPr>
        <w:ind w:left="360"/>
      </w:pPr>
    </w:p>
    <w:p w:rsidR="00305130" w:rsidRPr="00C5692F" w:rsidRDefault="00305130" w:rsidP="00305130">
      <w:pPr>
        <w:tabs>
          <w:tab w:val="center" w:pos="9360"/>
        </w:tabs>
      </w:pPr>
      <w:proofErr w:type="gramStart"/>
      <w:r w:rsidRPr="00C5692F">
        <w:t>Address  _</w:t>
      </w:r>
      <w:proofErr w:type="gramEnd"/>
      <w:r w:rsidRPr="00C5692F">
        <w:t>__________________________________________________________</w:t>
      </w:r>
      <w:r>
        <w:t>___________</w:t>
      </w:r>
      <w:r w:rsidRPr="00C5692F">
        <w:t>__</w:t>
      </w:r>
    </w:p>
    <w:p w:rsidR="00305130" w:rsidRPr="00C5692F" w:rsidRDefault="00305130" w:rsidP="00305130">
      <w:pPr>
        <w:rPr>
          <w:sz w:val="20"/>
        </w:rPr>
      </w:pPr>
      <w:r w:rsidRPr="00C5692F">
        <w:tab/>
      </w:r>
      <w:r w:rsidRPr="00C5692F">
        <w:tab/>
      </w:r>
      <w:r w:rsidRPr="00C5692F">
        <w:rPr>
          <w:sz w:val="20"/>
        </w:rPr>
        <w:t>(</w:t>
      </w:r>
      <w:proofErr w:type="gramStart"/>
      <w:r w:rsidRPr="00C5692F">
        <w:rPr>
          <w:sz w:val="20"/>
        </w:rPr>
        <w:t>street</w:t>
      </w:r>
      <w:proofErr w:type="gramEnd"/>
      <w:r w:rsidRPr="00C5692F">
        <w:rPr>
          <w:sz w:val="20"/>
        </w:rPr>
        <w:t>)                                      (</w:t>
      </w:r>
      <w:proofErr w:type="gramStart"/>
      <w:r w:rsidRPr="00C5692F">
        <w:rPr>
          <w:sz w:val="20"/>
        </w:rPr>
        <w:t>city</w:t>
      </w:r>
      <w:proofErr w:type="gramEnd"/>
      <w:r w:rsidRPr="00C5692F">
        <w:rPr>
          <w:sz w:val="20"/>
        </w:rPr>
        <w:t>)                            (</w:t>
      </w:r>
      <w:proofErr w:type="gramStart"/>
      <w:r w:rsidRPr="00C5692F">
        <w:rPr>
          <w:sz w:val="20"/>
        </w:rPr>
        <w:t>state</w:t>
      </w:r>
      <w:proofErr w:type="gramEnd"/>
      <w:r w:rsidRPr="00C5692F">
        <w:rPr>
          <w:sz w:val="20"/>
        </w:rPr>
        <w:t>)                 (</w:t>
      </w:r>
      <w:proofErr w:type="gramStart"/>
      <w:r w:rsidRPr="00C5692F">
        <w:rPr>
          <w:sz w:val="20"/>
        </w:rPr>
        <w:t>zip</w:t>
      </w:r>
      <w:proofErr w:type="gramEnd"/>
      <w:r w:rsidRPr="00C5692F">
        <w:rPr>
          <w:sz w:val="20"/>
        </w:rPr>
        <w:t xml:space="preserve"> code)</w:t>
      </w:r>
    </w:p>
    <w:p w:rsidR="00305130" w:rsidRPr="00C5692F" w:rsidRDefault="00305130" w:rsidP="00305130">
      <w:pPr>
        <w:ind w:left="360"/>
      </w:pPr>
    </w:p>
    <w:p w:rsidR="00305130" w:rsidRPr="00C5692F" w:rsidRDefault="00305130" w:rsidP="00305130">
      <w:pPr>
        <w:ind w:left="-180"/>
      </w:pPr>
      <w:r>
        <w:tab/>
      </w:r>
      <w:r w:rsidRPr="00C5692F">
        <w:t>Starting Date: ________</w:t>
      </w:r>
      <w:r>
        <w:t>____</w:t>
      </w:r>
      <w:r w:rsidRPr="00C5692F">
        <w:t>_</w:t>
      </w:r>
      <w:proofErr w:type="gramStart"/>
      <w:r w:rsidRPr="00C5692F">
        <w:t>_  Teaching</w:t>
      </w:r>
      <w:proofErr w:type="gramEnd"/>
      <w:r w:rsidRPr="00C5692F">
        <w:t xml:space="preserve"> contact hours per week: ______</w:t>
      </w:r>
      <w:r>
        <w:t>____</w:t>
      </w:r>
      <w:r w:rsidRPr="00C5692F">
        <w:t>___</w:t>
      </w:r>
    </w:p>
    <w:p w:rsidR="00305130" w:rsidRPr="00C5692F" w:rsidRDefault="00305130" w:rsidP="00305130">
      <w:pPr>
        <w:ind w:left="-180"/>
      </w:pPr>
      <w:r>
        <w:tab/>
      </w:r>
      <w:r w:rsidRPr="00C5692F">
        <w:t>Describe Teaching and /or relevant work: ___________________________________</w:t>
      </w:r>
      <w:r>
        <w:t>__________</w:t>
      </w:r>
    </w:p>
    <w:p w:rsidR="00305130" w:rsidRDefault="00305130" w:rsidP="00305130">
      <w:r>
        <w:t>_______________________________________________________________________________</w:t>
      </w:r>
    </w:p>
    <w:p w:rsidR="00305130" w:rsidRPr="00C5692F" w:rsidRDefault="00305130" w:rsidP="00305130">
      <w:r w:rsidRPr="00C5692F">
        <w:t>(</w:t>
      </w:r>
      <w:proofErr w:type="gramStart"/>
      <w:r w:rsidRPr="00C5692F">
        <w:t>use</w:t>
      </w:r>
      <w:proofErr w:type="gramEnd"/>
      <w:r w:rsidRPr="00C5692F">
        <w:t xml:space="preserve"> back of form to list additional experience)</w:t>
      </w:r>
    </w:p>
    <w:p w:rsidR="00305130" w:rsidRDefault="00305130" w:rsidP="00305130">
      <w:pPr>
        <w:ind w:left="360"/>
      </w:pPr>
    </w:p>
    <w:p w:rsidR="00305130" w:rsidRPr="00C5692F" w:rsidRDefault="00305130" w:rsidP="00305130">
      <w:r w:rsidRPr="00C5692F">
        <w:t>Supervisor’s name and work title _________________________________________</w:t>
      </w:r>
      <w:r>
        <w:t>___________</w:t>
      </w:r>
    </w:p>
    <w:p w:rsidR="00305130" w:rsidRPr="00C5692F" w:rsidRDefault="00305130" w:rsidP="00305130"/>
    <w:p w:rsidR="00305130" w:rsidRPr="00C5692F" w:rsidRDefault="00305130" w:rsidP="00305130">
      <w:pPr>
        <w:numPr>
          <w:ilvl w:val="0"/>
          <w:numId w:val="9"/>
        </w:numPr>
      </w:pPr>
      <w:r w:rsidRPr="00C5692F">
        <w:t>Current Certification: _________________________</w:t>
      </w:r>
      <w:r>
        <w:t xml:space="preserve">____ </w:t>
      </w:r>
      <w:r w:rsidRPr="00C5692F">
        <w:t>Date Rec’d:</w:t>
      </w:r>
      <w:r>
        <w:t>______</w:t>
      </w:r>
      <w:r w:rsidRPr="00C5692F">
        <w:t>____________</w:t>
      </w:r>
      <w:r>
        <w:t>_</w:t>
      </w:r>
    </w:p>
    <w:p w:rsidR="00305130" w:rsidRPr="00C5692F" w:rsidRDefault="00305130" w:rsidP="00305130">
      <w:pPr>
        <w:numPr>
          <w:ilvl w:val="0"/>
          <w:numId w:val="9"/>
        </w:numPr>
      </w:pPr>
      <w:r w:rsidRPr="00C5692F">
        <w:t>Academic Degree (s): ___________________</w:t>
      </w:r>
      <w:r>
        <w:t>_________</w:t>
      </w:r>
      <w:r w:rsidRPr="00C5692F">
        <w:t>_College/University:_____________</w:t>
      </w:r>
    </w:p>
    <w:p w:rsidR="00305130" w:rsidRPr="00C5692F" w:rsidRDefault="00305130" w:rsidP="00305130">
      <w:pPr>
        <w:ind w:left="360"/>
      </w:pPr>
      <w:r w:rsidRPr="00C5692F">
        <w:t xml:space="preserve">Major </w:t>
      </w:r>
      <w:proofErr w:type="gramStart"/>
      <w:r w:rsidRPr="00C5692F">
        <w:t>Studies</w:t>
      </w:r>
      <w:proofErr w:type="gramEnd"/>
      <w:r w:rsidRPr="00C5692F">
        <w:t xml:space="preserve"> __________________________</w:t>
      </w:r>
      <w:r>
        <w:t>__________</w:t>
      </w:r>
      <w:r w:rsidRPr="00C5692F">
        <w:t xml:space="preserve">Dates attended ________________ </w:t>
      </w:r>
    </w:p>
    <w:p w:rsidR="00305130" w:rsidRPr="00C5692F" w:rsidRDefault="00305130" w:rsidP="00305130">
      <w:pPr>
        <w:ind w:left="360"/>
      </w:pPr>
    </w:p>
    <w:p w:rsidR="00305130" w:rsidRPr="00C5692F" w:rsidRDefault="00305130" w:rsidP="00305130">
      <w:r w:rsidRPr="00C5692F">
        <w:t>Additional Professional Education:  (list name/location; dates; credits/hours; and major studies)</w:t>
      </w:r>
    </w:p>
    <w:p w:rsidR="00305130" w:rsidRPr="00C5692F" w:rsidRDefault="00305130" w:rsidP="00305130"/>
    <w:p w:rsidR="00305130" w:rsidRPr="00C5692F" w:rsidRDefault="00305130" w:rsidP="00305130"/>
    <w:p w:rsidR="00305130" w:rsidRPr="00C5692F" w:rsidRDefault="00305130" w:rsidP="00305130">
      <w:pPr>
        <w:numPr>
          <w:ilvl w:val="0"/>
          <w:numId w:val="9"/>
        </w:numPr>
      </w:pPr>
      <w:r w:rsidRPr="00C5692F">
        <w:t>If application is for Provisionally Qualified Braille Instructor, list supervising instructor’s name ___________________________</w:t>
      </w:r>
      <w:r>
        <w:t>_______________</w:t>
      </w:r>
      <w:proofErr w:type="gramStart"/>
      <w:r w:rsidRPr="00C5692F">
        <w:t>_  and</w:t>
      </w:r>
      <w:proofErr w:type="gramEnd"/>
      <w:r w:rsidRPr="00C5692F">
        <w:t xml:space="preserve"> phone _____________.</w:t>
      </w:r>
    </w:p>
    <w:p w:rsidR="00305130" w:rsidRDefault="00305130" w:rsidP="00305130">
      <w:pPr>
        <w:ind w:left="360"/>
      </w:pPr>
    </w:p>
    <w:p w:rsidR="00305130" w:rsidRPr="00C5692F" w:rsidRDefault="00305130" w:rsidP="00305130">
      <w:r w:rsidRPr="00C5692F">
        <w:t>No</w:t>
      </w:r>
      <w:r>
        <w:t>te:  This supervisor must, when</w:t>
      </w:r>
      <w:r w:rsidRPr="00C5692F">
        <w:t xml:space="preserve">ever possible, be an Advanced or Qualified Braille Instructor. </w:t>
      </w:r>
    </w:p>
    <w:p w:rsidR="00305130" w:rsidRPr="00C5692F" w:rsidRDefault="00305130" w:rsidP="00305130">
      <w:pPr>
        <w:ind w:left="360"/>
        <w:jc w:val="center"/>
      </w:pPr>
      <w:r w:rsidRPr="00C5692F">
        <w:br w:type="page"/>
      </w:r>
    </w:p>
    <w:p w:rsidR="00305130" w:rsidRPr="00A9413B" w:rsidRDefault="00305130" w:rsidP="00305130">
      <w:pPr>
        <w:ind w:left="360"/>
        <w:jc w:val="center"/>
        <w:rPr>
          <w:b/>
        </w:rPr>
      </w:pPr>
      <w:r w:rsidRPr="00A9413B">
        <w:rPr>
          <w:b/>
        </w:rPr>
        <w:lastRenderedPageBreak/>
        <w:t xml:space="preserve">A P </w:t>
      </w:r>
      <w:proofErr w:type="spellStart"/>
      <w:r w:rsidRPr="00A9413B">
        <w:rPr>
          <w:b/>
        </w:rPr>
        <w:t>P</w:t>
      </w:r>
      <w:proofErr w:type="spellEnd"/>
      <w:r w:rsidRPr="00A9413B">
        <w:rPr>
          <w:b/>
        </w:rPr>
        <w:t xml:space="preserve"> L I C A T I O N</w:t>
      </w:r>
    </w:p>
    <w:p w:rsidR="00305130" w:rsidRPr="00A9413B" w:rsidRDefault="00305130" w:rsidP="00305130">
      <w:pPr>
        <w:ind w:left="360"/>
        <w:jc w:val="center"/>
        <w:rPr>
          <w:b/>
          <w:caps/>
        </w:rPr>
      </w:pPr>
      <w:r w:rsidRPr="00A9413B">
        <w:rPr>
          <w:b/>
          <w:caps/>
        </w:rPr>
        <w:t>Braille INSTRUCTion</w:t>
      </w:r>
    </w:p>
    <w:p w:rsidR="00305130" w:rsidRPr="00C5692F" w:rsidRDefault="00305130" w:rsidP="00305130">
      <w:pPr>
        <w:ind w:left="360"/>
        <w:jc w:val="center"/>
      </w:pPr>
    </w:p>
    <w:p w:rsidR="00305130" w:rsidRPr="00C5692F" w:rsidRDefault="00305130" w:rsidP="00305130">
      <w:r w:rsidRPr="00C5692F">
        <w:t xml:space="preserve">Additional teaching and/or work experience:  (start with most recent) </w:t>
      </w:r>
    </w:p>
    <w:p w:rsidR="00305130" w:rsidRPr="00C5692F" w:rsidRDefault="00305130" w:rsidP="00305130">
      <w:pPr>
        <w:ind w:left="360"/>
      </w:pPr>
    </w:p>
    <w:p w:rsidR="00305130" w:rsidRPr="00C5692F" w:rsidRDefault="00305130" w:rsidP="00305130">
      <w:r w:rsidRPr="00C5692F">
        <w:t>Employer ___________________________________Supervisor _______</w:t>
      </w:r>
      <w:r>
        <w:t>_________</w:t>
      </w:r>
      <w:r w:rsidRPr="00C5692F">
        <w:t>___________</w:t>
      </w:r>
    </w:p>
    <w:p w:rsidR="00305130" w:rsidRPr="00C5692F" w:rsidRDefault="00305130" w:rsidP="00305130">
      <w:proofErr w:type="gramStart"/>
      <w:r w:rsidRPr="00C5692F">
        <w:t>Address  _</w:t>
      </w:r>
      <w:proofErr w:type="gramEnd"/>
      <w:r w:rsidRPr="00C5692F">
        <w:t>_________________________________</w:t>
      </w:r>
      <w:r>
        <w:t>_________</w:t>
      </w:r>
      <w:r w:rsidRPr="00C5692F">
        <w:t>___From _________  to _________</w:t>
      </w:r>
    </w:p>
    <w:p w:rsidR="00305130" w:rsidRPr="00C5692F" w:rsidRDefault="00305130" w:rsidP="00305130">
      <w:r w:rsidRPr="00C5692F">
        <w:t>Describe Braille Teaching Experience: ___________________</w:t>
      </w:r>
      <w:r>
        <w:t>__________</w:t>
      </w:r>
      <w:r w:rsidRPr="00C5692F">
        <w:t>___________________</w:t>
      </w:r>
    </w:p>
    <w:p w:rsidR="00305130" w:rsidRPr="00C5692F" w:rsidRDefault="00305130" w:rsidP="00305130">
      <w:r w:rsidRPr="00C5692F">
        <w:t xml:space="preserve">___________________________________________ </w:t>
      </w:r>
      <w:r>
        <w:t>___</w:t>
      </w:r>
      <w:r w:rsidRPr="00C5692F">
        <w:t xml:space="preserve"> </w:t>
      </w:r>
      <w:proofErr w:type="gramStart"/>
      <w:r w:rsidRPr="00C5692F">
        <w:t>Teaching</w:t>
      </w:r>
      <w:proofErr w:type="gramEnd"/>
      <w:r w:rsidRPr="00C5692F">
        <w:t xml:space="preserve"> </w:t>
      </w:r>
      <w:proofErr w:type="spellStart"/>
      <w:r w:rsidRPr="00C5692F">
        <w:t>hrs</w:t>
      </w:r>
      <w:proofErr w:type="spellEnd"/>
      <w:r w:rsidRPr="00C5692F">
        <w:t xml:space="preserve">/week: </w:t>
      </w:r>
      <w:r>
        <w:t>______</w:t>
      </w:r>
      <w:r w:rsidRPr="00C5692F">
        <w:t>__________</w:t>
      </w:r>
    </w:p>
    <w:p w:rsidR="00305130" w:rsidRPr="00C5692F" w:rsidRDefault="00305130" w:rsidP="00305130"/>
    <w:p w:rsidR="00305130" w:rsidRPr="00C5692F" w:rsidRDefault="00305130" w:rsidP="00305130"/>
    <w:p w:rsidR="00305130" w:rsidRPr="00C5692F" w:rsidRDefault="00305130" w:rsidP="00305130">
      <w:r w:rsidRPr="00C5692F">
        <w:t>Employer ___________________________________ Supervisor_</w:t>
      </w:r>
      <w:r>
        <w:t>_________</w:t>
      </w:r>
      <w:r w:rsidRPr="00C5692F">
        <w:t xml:space="preserve">_________________ </w:t>
      </w:r>
    </w:p>
    <w:p w:rsidR="00305130" w:rsidRPr="00C5692F" w:rsidRDefault="00305130" w:rsidP="00305130">
      <w:proofErr w:type="gramStart"/>
      <w:r w:rsidRPr="00C5692F">
        <w:t>Address  _</w:t>
      </w:r>
      <w:proofErr w:type="gramEnd"/>
      <w:r w:rsidRPr="00C5692F">
        <w:t>______</w:t>
      </w:r>
      <w:r>
        <w:t>________________________________________</w:t>
      </w:r>
      <w:r w:rsidRPr="00C5692F">
        <w:t>From _________  to ________</w:t>
      </w:r>
    </w:p>
    <w:p w:rsidR="00305130" w:rsidRPr="00C5692F" w:rsidRDefault="00305130" w:rsidP="00305130">
      <w:r w:rsidRPr="00C5692F">
        <w:t>Describe Braille Teaching Experience: _________________________________</w:t>
      </w:r>
      <w:r>
        <w:t>__________</w:t>
      </w:r>
      <w:r w:rsidRPr="00C5692F">
        <w:t>_____</w:t>
      </w:r>
    </w:p>
    <w:p w:rsidR="00305130" w:rsidRPr="00C5692F" w:rsidRDefault="00305130" w:rsidP="00305130">
      <w:r w:rsidRPr="00C5692F">
        <w:t>_______________________________________</w:t>
      </w:r>
      <w:r>
        <w:t>________</w:t>
      </w:r>
      <w:r w:rsidRPr="00C5692F">
        <w:t xml:space="preserve">Teaching </w:t>
      </w:r>
      <w:proofErr w:type="spellStart"/>
      <w:r w:rsidRPr="00C5692F">
        <w:t>hrs</w:t>
      </w:r>
      <w:proofErr w:type="spellEnd"/>
      <w:r w:rsidRPr="00C5692F">
        <w:t>/week: ____</w:t>
      </w:r>
      <w:r>
        <w:t>______</w:t>
      </w:r>
      <w:r w:rsidRPr="00C5692F">
        <w:t>______</w:t>
      </w:r>
    </w:p>
    <w:p w:rsidR="00305130" w:rsidRPr="00C5692F" w:rsidRDefault="00305130" w:rsidP="00305130"/>
    <w:p w:rsidR="00305130" w:rsidRPr="00C5692F" w:rsidRDefault="00305130" w:rsidP="00305130"/>
    <w:p w:rsidR="00305130" w:rsidRPr="00C5692F" w:rsidRDefault="00305130" w:rsidP="00305130">
      <w:r w:rsidRPr="00C5692F">
        <w:t>Employer ___________________________________Supervisor _______</w:t>
      </w:r>
      <w:r>
        <w:t>_________</w:t>
      </w:r>
      <w:r w:rsidRPr="00C5692F">
        <w:t>___________</w:t>
      </w:r>
    </w:p>
    <w:p w:rsidR="00305130" w:rsidRPr="00C5692F" w:rsidRDefault="00305130" w:rsidP="00305130">
      <w:proofErr w:type="gramStart"/>
      <w:r w:rsidRPr="00C5692F">
        <w:t>Address  _</w:t>
      </w:r>
      <w:proofErr w:type="gramEnd"/>
      <w:r w:rsidRPr="00C5692F">
        <w:t>___________________________________</w:t>
      </w:r>
      <w:r>
        <w:t>________</w:t>
      </w:r>
      <w:r w:rsidRPr="00C5692F">
        <w:t>__ From _________  to ________</w:t>
      </w:r>
    </w:p>
    <w:p w:rsidR="00305130" w:rsidRPr="00C5692F" w:rsidRDefault="00305130" w:rsidP="00305130">
      <w:r w:rsidRPr="00C5692F">
        <w:t>Describe Braille Teaching Experience: ________________</w:t>
      </w:r>
      <w:r>
        <w:t>__________</w:t>
      </w:r>
      <w:r w:rsidRPr="00C5692F">
        <w:t>______________________</w:t>
      </w:r>
    </w:p>
    <w:p w:rsidR="00305130" w:rsidRPr="0027707B" w:rsidRDefault="00305130" w:rsidP="00305130">
      <w:r w:rsidRPr="00C5692F">
        <w:t>_____________________________________</w:t>
      </w:r>
      <w:r>
        <w:t>__________</w:t>
      </w:r>
      <w:r w:rsidRPr="00C5692F">
        <w:t xml:space="preserve">Teaching </w:t>
      </w:r>
      <w:proofErr w:type="spellStart"/>
      <w:r w:rsidRPr="00C5692F">
        <w:t>hrs</w:t>
      </w:r>
      <w:proofErr w:type="spellEnd"/>
      <w:r w:rsidRPr="00C5692F">
        <w:t>/week: ____</w:t>
      </w:r>
      <w:r>
        <w:t>____</w:t>
      </w:r>
      <w:r w:rsidRPr="00C5692F">
        <w:t>_</w:t>
      </w:r>
      <w:r>
        <w:t>__</w:t>
      </w:r>
      <w:r w:rsidRPr="00C5692F">
        <w:t>_____</w:t>
      </w:r>
    </w:p>
    <w:p w:rsidR="00305130" w:rsidRDefault="00305130" w:rsidP="00305130">
      <w:pPr>
        <w:tabs>
          <w:tab w:val="left" w:pos="1440"/>
        </w:tabs>
        <w:rPr>
          <w:caps/>
        </w:rPr>
      </w:pPr>
    </w:p>
    <w:p w:rsidR="00305130" w:rsidRPr="00C5692F" w:rsidRDefault="00305130" w:rsidP="00305130">
      <w:pPr>
        <w:tabs>
          <w:tab w:val="left" w:pos="1440"/>
        </w:tabs>
      </w:pPr>
      <w:r w:rsidRPr="00C5692F">
        <w:rPr>
          <w:caps/>
        </w:rPr>
        <w:t>(</w:t>
      </w:r>
      <w:proofErr w:type="gramStart"/>
      <w:r w:rsidRPr="00C5692F">
        <w:t>list</w:t>
      </w:r>
      <w:proofErr w:type="gramEnd"/>
      <w:r w:rsidRPr="00C5692F">
        <w:t xml:space="preserve"> additional relevant experience on reverse side of this page.)</w:t>
      </w:r>
    </w:p>
    <w:p w:rsidR="00305130" w:rsidRPr="00C5692F" w:rsidRDefault="00305130" w:rsidP="00305130"/>
    <w:p w:rsidR="00305130" w:rsidRPr="00C5692F" w:rsidRDefault="00305130" w:rsidP="00305130"/>
    <w:p w:rsidR="00305130" w:rsidRPr="00C5692F" w:rsidRDefault="00305130" w:rsidP="00305130">
      <w:r w:rsidRPr="00C5692F">
        <w:t>Check additional skill area (these are not required skills):</w:t>
      </w:r>
    </w:p>
    <w:p w:rsidR="00305130" w:rsidRPr="00C5692F" w:rsidRDefault="00305130" w:rsidP="00305130"/>
    <w:p w:rsidR="00305130" w:rsidRPr="00C5692F" w:rsidRDefault="00305130" w:rsidP="00305130">
      <w:r w:rsidRPr="00C5692F">
        <w:tab/>
        <w:t>_____ Adaptive Technology</w:t>
      </w:r>
      <w:r w:rsidRPr="00C5692F">
        <w:tab/>
      </w:r>
      <w:r w:rsidRPr="00C5692F">
        <w:tab/>
        <w:t>____</w:t>
      </w:r>
      <w:proofErr w:type="gramStart"/>
      <w:r w:rsidRPr="00C5692F">
        <w:t xml:space="preserve">_  </w:t>
      </w:r>
      <w:r w:rsidR="009724E8">
        <w:t>Nemeth</w:t>
      </w:r>
      <w:proofErr w:type="gramEnd"/>
      <w:r w:rsidR="009724E8">
        <w:t xml:space="preserve"> Code</w:t>
      </w:r>
    </w:p>
    <w:p w:rsidR="00305130" w:rsidRPr="00C5692F" w:rsidRDefault="00305130" w:rsidP="00305130">
      <w:r w:rsidRPr="00C5692F">
        <w:tab/>
        <w:t>_____ Computer Code</w:t>
      </w:r>
      <w:r w:rsidRPr="00C5692F">
        <w:tab/>
      </w:r>
      <w:r w:rsidRPr="00C5692F">
        <w:tab/>
        <w:t>_____ Braille Music</w:t>
      </w:r>
    </w:p>
    <w:p w:rsidR="00305130" w:rsidRPr="00C5692F" w:rsidRDefault="00305130" w:rsidP="00305130">
      <w:r w:rsidRPr="00C5692F">
        <w:tab/>
        <w:t>____</w:t>
      </w:r>
      <w:proofErr w:type="gramStart"/>
      <w:r w:rsidRPr="00C5692F">
        <w:t>_  Knowledge</w:t>
      </w:r>
      <w:proofErr w:type="gramEnd"/>
      <w:r w:rsidRPr="00C5692F">
        <w:t xml:space="preserve"> of library and Braille transcription services.</w:t>
      </w:r>
    </w:p>
    <w:p w:rsidR="00305130" w:rsidRPr="00C5692F" w:rsidRDefault="00305130" w:rsidP="00305130"/>
    <w:p w:rsidR="00305130" w:rsidRPr="00C5692F" w:rsidRDefault="00305130" w:rsidP="00305130"/>
    <w:p w:rsidR="00305130" w:rsidRPr="00C5692F" w:rsidRDefault="00305130" w:rsidP="00305130">
      <w:r w:rsidRPr="00C5692F">
        <w:t xml:space="preserve">WITH APPLICATION, INCLUDE </w:t>
      </w:r>
      <w:r>
        <w:t>ONE LETTER</w:t>
      </w:r>
      <w:r w:rsidRPr="00C5692F">
        <w:t xml:space="preserve"> OF REFERENCE THAT WILL CONFIRM CURRENT EMPLOYMENT, YOUR KNOWLEDGE OF BRAILLE, ABILITY TO MOTIVATE AND ASSESS CLIENTS; NEEDS, AND YOUR TEACHING SKILLS.</w:t>
      </w:r>
    </w:p>
    <w:p w:rsidR="00305130" w:rsidRPr="00C5692F" w:rsidRDefault="00305130" w:rsidP="00305130"/>
    <w:p w:rsidR="00305130" w:rsidRPr="00C5692F" w:rsidRDefault="00305130" w:rsidP="00305130"/>
    <w:p w:rsidR="00305130" w:rsidRPr="00C5692F" w:rsidRDefault="00305130" w:rsidP="00305130">
      <w:r w:rsidRPr="00C5692F">
        <w:t>INCLUDE A COPY OF DIPLOMA OR CERTIFICATION DOCUMENT.</w:t>
      </w:r>
    </w:p>
    <w:p w:rsidR="00305130" w:rsidRPr="00C5692F" w:rsidRDefault="00305130" w:rsidP="00305130"/>
    <w:p w:rsidR="00305130" w:rsidRPr="00C5692F" w:rsidRDefault="00305130" w:rsidP="00305130"/>
    <w:p w:rsidR="00305130" w:rsidRPr="00C5692F" w:rsidRDefault="00305130" w:rsidP="00305130">
      <w:r w:rsidRPr="00C5692F">
        <w:t>________________________________________   _____________</w:t>
      </w:r>
    </w:p>
    <w:p w:rsidR="00305130" w:rsidRPr="00C5692F" w:rsidRDefault="00305130" w:rsidP="00305130">
      <w:r w:rsidRPr="00C5692F">
        <w:t xml:space="preserve"> Applicant’s Signature</w:t>
      </w:r>
      <w:r w:rsidRPr="00C5692F">
        <w:tab/>
      </w:r>
      <w:r w:rsidRPr="00C5692F">
        <w:tab/>
      </w:r>
      <w:r w:rsidRPr="00C5692F">
        <w:tab/>
      </w:r>
      <w:r>
        <w:tab/>
      </w:r>
      <w:r>
        <w:tab/>
        <w:t>Date</w:t>
      </w:r>
    </w:p>
    <w:p w:rsidR="00305130" w:rsidRPr="00C5692F" w:rsidRDefault="00305130" w:rsidP="00305130"/>
    <w:p w:rsidR="00305130" w:rsidRPr="00A9413B" w:rsidRDefault="00305130" w:rsidP="00305130">
      <w:pPr>
        <w:rPr>
          <w:b/>
          <w:sz w:val="28"/>
          <w:szCs w:val="28"/>
        </w:rPr>
      </w:pPr>
    </w:p>
    <w:p w:rsidR="00305130" w:rsidRDefault="00305130" w:rsidP="00305130">
      <w:pPr>
        <w:ind w:left="360"/>
        <w:jc w:val="center"/>
        <w:rPr>
          <w:b/>
          <w:sz w:val="28"/>
          <w:szCs w:val="28"/>
        </w:rPr>
      </w:pPr>
    </w:p>
    <w:p w:rsidR="00305130" w:rsidRDefault="00305130" w:rsidP="00305130">
      <w:pPr>
        <w:ind w:left="360"/>
        <w:jc w:val="center"/>
        <w:rPr>
          <w:b/>
          <w:sz w:val="28"/>
          <w:szCs w:val="28"/>
        </w:rPr>
      </w:pPr>
    </w:p>
    <w:p w:rsidR="00305130" w:rsidRPr="00A9413B" w:rsidRDefault="00305130" w:rsidP="00305130">
      <w:pPr>
        <w:ind w:left="360"/>
        <w:jc w:val="center"/>
        <w:rPr>
          <w:b/>
          <w:sz w:val="28"/>
          <w:szCs w:val="28"/>
        </w:rPr>
      </w:pPr>
      <w:r w:rsidRPr="00A9413B">
        <w:rPr>
          <w:b/>
          <w:sz w:val="28"/>
          <w:szCs w:val="28"/>
        </w:rPr>
        <w:lastRenderedPageBreak/>
        <w:t>State Services for the Blind</w:t>
      </w:r>
    </w:p>
    <w:p w:rsidR="00305130" w:rsidRPr="00C5692F" w:rsidRDefault="00305130" w:rsidP="00305130">
      <w:pPr>
        <w:ind w:left="360"/>
        <w:jc w:val="center"/>
      </w:pPr>
      <w:smartTag w:uri="urn:schemas-microsoft-com:office:smarttags" w:element="Street">
        <w:smartTag w:uri="urn:schemas-microsoft-com:office:smarttags" w:element="address">
          <w:r w:rsidRPr="00C5692F">
            <w:t>2200 University Avenue West</w:t>
          </w:r>
        </w:smartTag>
      </w:smartTag>
    </w:p>
    <w:p w:rsidR="00305130" w:rsidRPr="00C5692F" w:rsidRDefault="00305130" w:rsidP="00305130">
      <w:pPr>
        <w:ind w:left="360"/>
        <w:jc w:val="center"/>
      </w:pPr>
      <w:smartTag w:uri="urn:schemas-microsoft-com:office:smarttags" w:element="place">
        <w:smartTag w:uri="urn:schemas-microsoft-com:office:smarttags" w:element="City">
          <w:r w:rsidRPr="00C5692F">
            <w:t>St. Paul</w:t>
          </w:r>
        </w:smartTag>
        <w:r w:rsidRPr="00C5692F">
          <w:t xml:space="preserve">, </w:t>
        </w:r>
        <w:smartTag w:uri="urn:schemas-microsoft-com:office:smarttags" w:element="State">
          <w:r w:rsidRPr="00C5692F">
            <w:t>MN</w:t>
          </w:r>
        </w:smartTag>
        <w:r w:rsidRPr="00C5692F">
          <w:t xml:space="preserve"> </w:t>
        </w:r>
        <w:smartTag w:uri="urn:schemas-microsoft-com:office:smarttags" w:element="PostalCode">
          <w:r w:rsidRPr="00C5692F">
            <w:t>55114-1840</w:t>
          </w:r>
        </w:smartTag>
      </w:smartTag>
    </w:p>
    <w:p w:rsidR="00305130" w:rsidRPr="00A9413B" w:rsidRDefault="00305130" w:rsidP="00305130">
      <w:pPr>
        <w:jc w:val="center"/>
        <w:rPr>
          <w:b/>
        </w:rPr>
      </w:pPr>
    </w:p>
    <w:p w:rsidR="00305130" w:rsidRPr="00A9413B" w:rsidRDefault="00305130" w:rsidP="00305130">
      <w:pPr>
        <w:jc w:val="center"/>
        <w:rPr>
          <w:b/>
        </w:rPr>
      </w:pPr>
      <w:r w:rsidRPr="00A9413B">
        <w:rPr>
          <w:b/>
        </w:rPr>
        <w:t>C O M P E T E N C I E S</w:t>
      </w:r>
    </w:p>
    <w:p w:rsidR="00305130" w:rsidRPr="00A9413B" w:rsidRDefault="00305130" w:rsidP="00305130">
      <w:pPr>
        <w:jc w:val="center"/>
        <w:rPr>
          <w:b/>
        </w:rPr>
      </w:pPr>
      <w:r w:rsidRPr="00A9413B">
        <w:rPr>
          <w:b/>
        </w:rPr>
        <w:t>BRAILLE INSTRUCTOR</w:t>
      </w:r>
    </w:p>
    <w:p w:rsidR="00305130" w:rsidRPr="00A9413B" w:rsidRDefault="00305130" w:rsidP="00305130">
      <w:pPr>
        <w:jc w:val="center"/>
        <w:rPr>
          <w:b/>
        </w:rPr>
      </w:pPr>
    </w:p>
    <w:p w:rsidR="00305130" w:rsidRPr="00C5692F" w:rsidRDefault="00305130" w:rsidP="00305130">
      <w:pPr>
        <w:pStyle w:val="BodyText"/>
      </w:pPr>
      <w:r w:rsidRPr="00C5692F">
        <w:t>The following teaching competencies, required of the Braille I</w:t>
      </w:r>
      <w:r>
        <w:t>nstructor, are to be possessed by the applicant or observed by the</w:t>
      </w:r>
      <w:r w:rsidRPr="00C5692F">
        <w:t xml:space="preserve"> person responsible for the immediate supervision of the </w:t>
      </w:r>
      <w:r>
        <w:t>applicant</w:t>
      </w:r>
      <w:r w:rsidRPr="00C5692F">
        <w:t>.</w:t>
      </w:r>
    </w:p>
    <w:p w:rsidR="00305130" w:rsidRPr="00C5692F" w:rsidRDefault="00305130" w:rsidP="00305130"/>
    <w:p w:rsidR="00305130" w:rsidRPr="00C5692F" w:rsidRDefault="00305130" w:rsidP="00305130">
      <w:pPr>
        <w:numPr>
          <w:ilvl w:val="0"/>
          <w:numId w:val="10"/>
        </w:numPr>
      </w:pPr>
      <w:r w:rsidRPr="00C5692F">
        <w:t>Demonstrates the ability to motivate the client and to instill a positive attitude regarding adjustment to blindness.  YES _____   NO _____</w:t>
      </w:r>
    </w:p>
    <w:p w:rsidR="00305130" w:rsidRPr="00C5692F" w:rsidRDefault="00305130" w:rsidP="00305130"/>
    <w:p w:rsidR="00305130" w:rsidRPr="00C5692F" w:rsidRDefault="00305130" w:rsidP="00305130">
      <w:pPr>
        <w:numPr>
          <w:ilvl w:val="0"/>
          <w:numId w:val="10"/>
        </w:numPr>
      </w:pPr>
      <w:r w:rsidRPr="00C5692F">
        <w:t>Knows anatomy of the eye and the functional limitations of common pathologies.</w:t>
      </w:r>
    </w:p>
    <w:p w:rsidR="00305130" w:rsidRPr="00C5692F" w:rsidRDefault="00305130" w:rsidP="00305130">
      <w:r>
        <w:t xml:space="preserve"> </w:t>
      </w:r>
      <w:r>
        <w:tab/>
      </w:r>
      <w:r w:rsidRPr="00C5692F">
        <w:t>YES _____   NO _____</w:t>
      </w:r>
    </w:p>
    <w:p w:rsidR="00305130" w:rsidRPr="00C5692F" w:rsidRDefault="00305130" w:rsidP="00305130"/>
    <w:p w:rsidR="00305130" w:rsidRPr="00C5692F" w:rsidRDefault="00305130" w:rsidP="00305130">
      <w:pPr>
        <w:numPr>
          <w:ilvl w:val="0"/>
          <w:numId w:val="10"/>
        </w:numPr>
      </w:pPr>
      <w:r w:rsidRPr="00C5692F">
        <w:t>Demonstrates an understanding of varying ages and can identify age specific needs.</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0"/>
        </w:numPr>
      </w:pPr>
      <w:r w:rsidRPr="00C5692F">
        <w:t>Demonstrates knowledge of the major physical/mental disabilities.</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0"/>
        </w:numPr>
      </w:pPr>
      <w:r w:rsidRPr="00C5692F">
        <w:t>Demonstrates the ability to each people with different levels of functioning, different ages and experience, and with multiple disabilities.  YES _____   NO _____</w:t>
      </w:r>
    </w:p>
    <w:p w:rsidR="00305130" w:rsidRPr="00C5692F" w:rsidRDefault="00305130" w:rsidP="00305130"/>
    <w:p w:rsidR="00305130" w:rsidRDefault="00305130" w:rsidP="00305130">
      <w:pPr>
        <w:numPr>
          <w:ilvl w:val="0"/>
          <w:numId w:val="10"/>
        </w:numPr>
      </w:pPr>
      <w:r w:rsidRPr="00C5692F">
        <w:t xml:space="preserve">Demonstrates knowledge of assessment and goal planning; involves client in planning.  </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0"/>
        </w:numPr>
      </w:pPr>
      <w:r w:rsidRPr="00C5692F">
        <w:t>Demonstrates knowledge of the major services, community resources, organizations for blind – refers clients appropriately.  YES _____   NO _____</w:t>
      </w:r>
    </w:p>
    <w:p w:rsidR="00305130" w:rsidRPr="00C5692F" w:rsidRDefault="00305130" w:rsidP="00305130"/>
    <w:p w:rsidR="00305130" w:rsidRPr="00C5692F" w:rsidRDefault="00305130" w:rsidP="00305130">
      <w:pPr>
        <w:numPr>
          <w:ilvl w:val="0"/>
          <w:numId w:val="10"/>
        </w:numPr>
      </w:pPr>
      <w:r w:rsidRPr="00C5692F">
        <w:t>Demonstrates knowledge of the basic principle of adult learning theory.</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0"/>
        </w:numPr>
      </w:pPr>
      <w:r w:rsidRPr="00C5692F">
        <w:t>Demonstrates the ability to analyze tasks; can identify the step where an adaptive teaching method is needed.  YES _____   NO _____</w:t>
      </w:r>
    </w:p>
    <w:p w:rsidR="00305130" w:rsidRPr="00C5692F" w:rsidRDefault="00305130" w:rsidP="00305130"/>
    <w:p w:rsidR="00305130" w:rsidRPr="00C5692F" w:rsidRDefault="00305130" w:rsidP="00305130">
      <w:pPr>
        <w:numPr>
          <w:ilvl w:val="0"/>
          <w:numId w:val="10"/>
        </w:numPr>
      </w:pPr>
      <w:r w:rsidRPr="00C5692F">
        <w:t>Demonstrates knowledge of the concept of “generalization of skills” and encourages clients to develop problem-solving skills.  YES _____   NO _____</w:t>
      </w:r>
    </w:p>
    <w:p w:rsidR="00305130" w:rsidRPr="00C5692F" w:rsidRDefault="00305130" w:rsidP="00305130"/>
    <w:p w:rsidR="00305130" w:rsidRPr="00C5692F" w:rsidRDefault="00305130" w:rsidP="00305130">
      <w:pPr>
        <w:numPr>
          <w:ilvl w:val="0"/>
          <w:numId w:val="10"/>
        </w:numPr>
      </w:pPr>
      <w:r w:rsidRPr="00C5692F">
        <w:t xml:space="preserve"> Demonstrates the knowledge and skills to provide consultation to other rehab personnel, family members, and community workers.</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0"/>
        </w:numPr>
      </w:pPr>
      <w:r w:rsidRPr="00C5692F">
        <w:t>Demonstrates the ability to instruct groups.  YES _____   NO _____</w:t>
      </w:r>
    </w:p>
    <w:p w:rsidR="00305130" w:rsidRPr="00C5692F" w:rsidRDefault="00305130" w:rsidP="00305130">
      <w:r w:rsidRPr="00C5692F">
        <w:br w:type="page"/>
      </w:r>
    </w:p>
    <w:p w:rsidR="00305130" w:rsidRPr="00C5692F" w:rsidRDefault="00305130" w:rsidP="00305130">
      <w:r w:rsidRPr="00C5692F">
        <w:lastRenderedPageBreak/>
        <w:t>The following Braille competencies are to be tested by</w:t>
      </w:r>
      <w:r>
        <w:t xml:space="preserve"> SSB or</w:t>
      </w:r>
      <w:r w:rsidRPr="00C5692F">
        <w:t xml:space="preserve"> th</w:t>
      </w:r>
      <w:r>
        <w:t>e</w:t>
      </w:r>
      <w:r w:rsidRPr="00C5692F">
        <w:t xml:space="preserve"> person responsible for program supervision.  SSB </w:t>
      </w:r>
      <w:r>
        <w:t>will</w:t>
      </w:r>
      <w:r w:rsidRPr="00C5692F">
        <w:t xml:space="preserve"> req</w:t>
      </w:r>
      <w:r>
        <w:t>uest a copy of the test results or submit along with application.</w:t>
      </w:r>
    </w:p>
    <w:p w:rsidR="00305130" w:rsidRPr="00C5692F" w:rsidRDefault="00305130" w:rsidP="00305130"/>
    <w:p w:rsidR="00305130" w:rsidRPr="00C5692F" w:rsidRDefault="00305130" w:rsidP="00305130">
      <w:pPr>
        <w:numPr>
          <w:ilvl w:val="0"/>
          <w:numId w:val="11"/>
        </w:numPr>
      </w:pPr>
      <w:r w:rsidRPr="00C5692F">
        <w:t>Demonstrates the ability to instruct blind and visually impaired adults in areas of Braille usage.</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1"/>
        </w:numPr>
      </w:pPr>
      <w:r w:rsidRPr="00C5692F">
        <w:t xml:space="preserve">Be able to demonstrate a thorough knowledge of the </w:t>
      </w:r>
      <w:r w:rsidR="003C4A8C">
        <w:t>Unified English</w:t>
      </w:r>
      <w:r w:rsidRPr="00C5692F">
        <w:t xml:space="preserve"> Braille Code (</w:t>
      </w:r>
      <w:r w:rsidR="00CA290D">
        <w:t>Contracted</w:t>
      </w:r>
      <w:r w:rsidRPr="00C5692F">
        <w:t>).</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1"/>
        </w:numPr>
      </w:pPr>
      <w:r w:rsidRPr="00C5692F">
        <w:t>Be able to demonstrate a th</w:t>
      </w:r>
      <w:r w:rsidR="003C4A8C">
        <w:t>o</w:t>
      </w:r>
      <w:r w:rsidRPr="00C5692F">
        <w:t xml:space="preserve">rough knowledge of </w:t>
      </w:r>
      <w:r w:rsidR="003C4A8C">
        <w:t xml:space="preserve">Unified </w:t>
      </w:r>
      <w:r w:rsidRPr="00C5692F">
        <w:t>English Braille signs and contractions.</w:t>
      </w:r>
    </w:p>
    <w:p w:rsidR="00305130" w:rsidRPr="00C5692F" w:rsidRDefault="00305130" w:rsidP="00305130">
      <w:r>
        <w:tab/>
      </w:r>
      <w:r w:rsidRPr="00C5692F">
        <w:t>YES _____   NO _____</w:t>
      </w:r>
    </w:p>
    <w:p w:rsidR="00305130" w:rsidRPr="00C5692F" w:rsidRDefault="00305130" w:rsidP="00305130"/>
    <w:p w:rsidR="00305130" w:rsidRPr="00C5692F" w:rsidRDefault="00305130" w:rsidP="00305130">
      <w:pPr>
        <w:numPr>
          <w:ilvl w:val="0"/>
          <w:numId w:val="11"/>
        </w:numPr>
      </w:pPr>
      <w:r w:rsidRPr="00C5692F">
        <w:t xml:space="preserve">Be able to demonstrate </w:t>
      </w:r>
      <w:r>
        <w:t xml:space="preserve">skills in transcribing </w:t>
      </w:r>
      <w:r w:rsidR="003C4A8C">
        <w:t xml:space="preserve">Unified </w:t>
      </w:r>
      <w:r>
        <w:t>English</w:t>
      </w:r>
      <w:r w:rsidRPr="00C5692F">
        <w:t xml:space="preserve"> Braille.</w:t>
      </w:r>
    </w:p>
    <w:p w:rsidR="00305130" w:rsidRPr="00C5692F" w:rsidRDefault="00305130" w:rsidP="00305130">
      <w:r>
        <w:t xml:space="preserve">      </w:t>
      </w:r>
      <w:r>
        <w:tab/>
      </w:r>
      <w:r w:rsidRPr="00C5692F">
        <w:t>YES _____   NO _____</w:t>
      </w:r>
    </w:p>
    <w:p w:rsidR="00305130" w:rsidRPr="00C5692F" w:rsidRDefault="00305130" w:rsidP="00305130"/>
    <w:p w:rsidR="00305130" w:rsidRPr="00C5692F" w:rsidRDefault="00305130" w:rsidP="00305130">
      <w:r w:rsidRPr="00C5692F">
        <w:t>Th</w:t>
      </w:r>
      <w:r>
        <w:t>e evaluation of competencies 1-4</w:t>
      </w:r>
      <w:r w:rsidRPr="00C5692F">
        <w:t xml:space="preserve"> above will include the following activities:</w:t>
      </w:r>
    </w:p>
    <w:p w:rsidR="00305130" w:rsidRPr="00C5692F" w:rsidRDefault="00305130" w:rsidP="00305130"/>
    <w:p w:rsidR="00305130" w:rsidRPr="00C5692F" w:rsidRDefault="00305130" w:rsidP="00305130">
      <w:pPr>
        <w:numPr>
          <w:ilvl w:val="0"/>
          <w:numId w:val="12"/>
        </w:numPr>
      </w:pPr>
      <w:r w:rsidRPr="00C5692F">
        <w:t xml:space="preserve">Reading aloud one page of </w:t>
      </w:r>
      <w:r w:rsidR="003C4A8C">
        <w:t>Contracted</w:t>
      </w:r>
      <w:r w:rsidRPr="00C5692F">
        <w:t xml:space="preserve"> Braille.</w:t>
      </w:r>
    </w:p>
    <w:p w:rsidR="00305130" w:rsidRPr="00C5692F" w:rsidRDefault="00305130" w:rsidP="00305130">
      <w:pPr>
        <w:numPr>
          <w:ilvl w:val="0"/>
          <w:numId w:val="12"/>
        </w:numPr>
      </w:pPr>
      <w:r w:rsidRPr="00C5692F">
        <w:t>Transcribing eight lines using the Slate and Stylus.</w:t>
      </w:r>
    </w:p>
    <w:p w:rsidR="00305130" w:rsidRPr="00C5692F" w:rsidRDefault="00305130" w:rsidP="00305130">
      <w:pPr>
        <w:numPr>
          <w:ilvl w:val="0"/>
          <w:numId w:val="12"/>
        </w:numPr>
      </w:pPr>
      <w:r w:rsidRPr="00C5692F">
        <w:t xml:space="preserve">Transcribing eight lines using the Perkins </w:t>
      </w:r>
      <w:proofErr w:type="spellStart"/>
      <w:r w:rsidRPr="00C5692F">
        <w:t>Brailler</w:t>
      </w:r>
      <w:proofErr w:type="spellEnd"/>
      <w:r w:rsidRPr="00C5692F">
        <w:t>.</w:t>
      </w:r>
    </w:p>
    <w:p w:rsidR="00305130" w:rsidRPr="00C5692F" w:rsidRDefault="00305130" w:rsidP="00305130">
      <w:pPr>
        <w:numPr>
          <w:ilvl w:val="0"/>
          <w:numId w:val="12"/>
        </w:numPr>
      </w:pPr>
      <w:r w:rsidRPr="00C5692F">
        <w:t>The preparation of 10 math examples in Braille, using correct format.</w:t>
      </w:r>
    </w:p>
    <w:p w:rsidR="00305130" w:rsidRPr="00C5692F" w:rsidRDefault="00305130" w:rsidP="00305130">
      <w:pPr>
        <w:ind w:left="360"/>
      </w:pPr>
    </w:p>
    <w:p w:rsidR="00305130" w:rsidRPr="00C5692F" w:rsidRDefault="00305130" w:rsidP="00305130">
      <w:pPr>
        <w:numPr>
          <w:ilvl w:val="0"/>
          <w:numId w:val="12"/>
        </w:numPr>
        <w:tabs>
          <w:tab w:val="clear" w:pos="720"/>
        </w:tabs>
        <w:ind w:left="360"/>
      </w:pPr>
      <w:r w:rsidRPr="00C5692F">
        <w:t>Be able to demonstrate knowledge and skills in the determination of the client’s potential for using Braille (tactile, motor, and cognitive potential) and be able to assess the client’s needs</w:t>
      </w:r>
      <w:r>
        <w:t>.</w:t>
      </w:r>
    </w:p>
    <w:p w:rsidR="00305130" w:rsidRPr="00C5692F" w:rsidRDefault="00305130" w:rsidP="00305130">
      <w:r>
        <w:tab/>
      </w:r>
      <w:r w:rsidRPr="00C5692F">
        <w:t>YES _____   NO _____</w:t>
      </w:r>
    </w:p>
    <w:p w:rsidR="00305130" w:rsidRPr="00C5692F" w:rsidRDefault="00305130" w:rsidP="00305130"/>
    <w:p w:rsidR="00305130" w:rsidRDefault="00305130" w:rsidP="00305130">
      <w:r w:rsidRPr="00C5692F">
        <w:t>The evaluation of competency 5 will include</w:t>
      </w:r>
      <w:r>
        <w:t xml:space="preserve"> one or more of the following methods</w:t>
      </w:r>
      <w:r w:rsidRPr="00C5692F">
        <w:t>:</w:t>
      </w:r>
    </w:p>
    <w:p w:rsidR="00305130" w:rsidRDefault="00305130" w:rsidP="00305130"/>
    <w:p w:rsidR="00305130" w:rsidRDefault="00305130" w:rsidP="00305130">
      <w:r>
        <w:tab/>
        <w:t>1.   Q</w:t>
      </w:r>
      <w:r w:rsidRPr="00C5692F">
        <w:t xml:space="preserve">uestions </w:t>
      </w:r>
      <w:r>
        <w:t>based on simulated case studies.</w:t>
      </w:r>
      <w:r w:rsidRPr="00C5692F">
        <w:t xml:space="preserve"> </w:t>
      </w:r>
    </w:p>
    <w:p w:rsidR="00305130" w:rsidRDefault="00305130" w:rsidP="00305130">
      <w:r>
        <w:tab/>
        <w:t>2.   R</w:t>
      </w:r>
      <w:r w:rsidRPr="00C5692F">
        <w:t xml:space="preserve">eview of </w:t>
      </w:r>
      <w:r>
        <w:t>actual lesson plans.</w:t>
      </w:r>
    </w:p>
    <w:p w:rsidR="00305130" w:rsidRDefault="00305130" w:rsidP="00305130">
      <w:r>
        <w:tab/>
        <w:t>3.   Review of professional references.</w:t>
      </w:r>
    </w:p>
    <w:p w:rsidR="00305130" w:rsidRDefault="00305130" w:rsidP="00305130">
      <w:pPr>
        <w:ind w:left="360"/>
      </w:pPr>
    </w:p>
    <w:p w:rsidR="00305130" w:rsidRPr="00C5692F" w:rsidRDefault="00305130" w:rsidP="00305130">
      <w:pPr>
        <w:ind w:left="360" w:hanging="360"/>
      </w:pPr>
      <w:r>
        <w:t xml:space="preserve">6.   </w:t>
      </w:r>
      <w:proofErr w:type="gramStart"/>
      <w:r w:rsidRPr="00C5692F">
        <w:t>Be</w:t>
      </w:r>
      <w:proofErr w:type="gramEnd"/>
      <w:r w:rsidRPr="00C5692F">
        <w:t xml:space="preserve"> able to demonstrate knowledge and ability in methods of teaching reading- tracking, tactile discrimination, and character recognition.</w:t>
      </w:r>
    </w:p>
    <w:p w:rsidR="00305130" w:rsidRPr="00C5692F" w:rsidRDefault="00305130" w:rsidP="00305130">
      <w:r>
        <w:tab/>
      </w:r>
      <w:r w:rsidRPr="00C5692F">
        <w:t>YES _____   NO _____</w:t>
      </w:r>
    </w:p>
    <w:p w:rsidR="00305130" w:rsidRDefault="00305130" w:rsidP="00305130"/>
    <w:p w:rsidR="00305130" w:rsidRDefault="00305130" w:rsidP="00305130">
      <w:r>
        <w:t xml:space="preserve">7.   </w:t>
      </w:r>
      <w:proofErr w:type="gramStart"/>
      <w:r w:rsidRPr="00C5692F">
        <w:t>Be</w:t>
      </w:r>
      <w:proofErr w:type="gramEnd"/>
      <w:r w:rsidRPr="00C5692F">
        <w:t xml:space="preserve"> able to demonstrate ability to teach Braille writing using Slate and Stylus and Perkins </w:t>
      </w:r>
      <w:r>
        <w:t xml:space="preserve">  </w:t>
      </w:r>
    </w:p>
    <w:p w:rsidR="00305130" w:rsidRPr="00C5692F" w:rsidRDefault="00305130" w:rsidP="00305130">
      <w:pPr>
        <w:ind w:left="360"/>
      </w:pPr>
      <w:proofErr w:type="spellStart"/>
      <w:r>
        <w:t>Brailler</w:t>
      </w:r>
      <w:proofErr w:type="spellEnd"/>
      <w:r>
        <w:t>.</w:t>
      </w:r>
    </w:p>
    <w:p w:rsidR="00305130" w:rsidRPr="00C5692F" w:rsidRDefault="00305130" w:rsidP="00305130">
      <w:r>
        <w:tab/>
      </w:r>
      <w:r w:rsidRPr="00C5692F">
        <w:t>YES _____   NO _____</w:t>
      </w:r>
    </w:p>
    <w:p w:rsidR="00305130" w:rsidRPr="00C5692F" w:rsidRDefault="00305130" w:rsidP="00305130">
      <w:r w:rsidRPr="00C5692F">
        <w:br w:type="page"/>
      </w:r>
    </w:p>
    <w:p w:rsidR="00305130" w:rsidRPr="00C5692F" w:rsidRDefault="00305130" w:rsidP="00305130">
      <w:r w:rsidRPr="00C5692F">
        <w:lastRenderedPageBreak/>
        <w:t>The Evaluation of competencies 6 and 7 will be made through observation of the teacher and student – or through observation of a simulated teacher/student situation, and will include observation of the following:</w:t>
      </w:r>
    </w:p>
    <w:p w:rsidR="00305130" w:rsidRPr="00C5692F" w:rsidRDefault="00305130" w:rsidP="00305130"/>
    <w:p w:rsidR="00305130" w:rsidRPr="00C5692F" w:rsidRDefault="00305130" w:rsidP="00305130">
      <w:pPr>
        <w:numPr>
          <w:ilvl w:val="0"/>
          <w:numId w:val="13"/>
        </w:numPr>
      </w:pPr>
      <w:r w:rsidRPr="00C5692F">
        <w:t>Explaining to a new student the rationale for the use of Braille</w:t>
      </w:r>
      <w:r>
        <w:t>.</w:t>
      </w:r>
    </w:p>
    <w:p w:rsidR="00305130" w:rsidRPr="00C5692F" w:rsidRDefault="00305130" w:rsidP="00305130">
      <w:pPr>
        <w:numPr>
          <w:ilvl w:val="0"/>
          <w:numId w:val="13"/>
        </w:numPr>
      </w:pPr>
      <w:r w:rsidRPr="00C5692F">
        <w:t>Demonstration of the correct technique for positioning th</w:t>
      </w:r>
      <w:r>
        <w:t>e hand</w:t>
      </w:r>
      <w:r w:rsidRPr="00C5692F">
        <w:t>s</w:t>
      </w:r>
      <w:r>
        <w:t>.</w:t>
      </w:r>
    </w:p>
    <w:p w:rsidR="00305130" w:rsidRPr="00C5692F" w:rsidRDefault="00305130" w:rsidP="00305130">
      <w:pPr>
        <w:numPr>
          <w:ilvl w:val="0"/>
          <w:numId w:val="13"/>
        </w:numPr>
      </w:pPr>
      <w:r w:rsidRPr="00C5692F">
        <w:t>Using an instruction book, teach from Lesson One.</w:t>
      </w:r>
    </w:p>
    <w:p w:rsidR="00305130" w:rsidRPr="00C5692F" w:rsidRDefault="00305130" w:rsidP="00305130">
      <w:pPr>
        <w:numPr>
          <w:ilvl w:val="0"/>
          <w:numId w:val="13"/>
        </w:numPr>
      </w:pPr>
      <w:r w:rsidRPr="00C5692F">
        <w:t xml:space="preserve">Teaching use of Perkins </w:t>
      </w:r>
      <w:proofErr w:type="spellStart"/>
      <w:r w:rsidRPr="00C5692F">
        <w:t>Brailler</w:t>
      </w:r>
      <w:proofErr w:type="spellEnd"/>
      <w:r w:rsidRPr="00C5692F">
        <w:t>.</w:t>
      </w:r>
    </w:p>
    <w:p w:rsidR="00305130" w:rsidRPr="00C5692F" w:rsidRDefault="00305130" w:rsidP="00305130">
      <w:pPr>
        <w:numPr>
          <w:ilvl w:val="0"/>
          <w:numId w:val="13"/>
        </w:numPr>
      </w:pPr>
      <w:r w:rsidRPr="00C5692F">
        <w:t xml:space="preserve">Correcting student’s errors on a </w:t>
      </w:r>
      <w:proofErr w:type="spellStart"/>
      <w:r w:rsidRPr="00C5692F">
        <w:t>Brailled</w:t>
      </w:r>
      <w:proofErr w:type="spellEnd"/>
      <w:r w:rsidRPr="00C5692F">
        <w:t xml:space="preserve"> page, demonstrating how corrections</w:t>
      </w:r>
      <w:r>
        <w:t xml:space="preserve"> are made</w:t>
      </w:r>
      <w:r w:rsidRPr="00C5692F">
        <w:t>.</w:t>
      </w:r>
    </w:p>
    <w:p w:rsidR="00305130" w:rsidRPr="00C5692F" w:rsidRDefault="00305130" w:rsidP="00305130"/>
    <w:p w:rsidR="00305130" w:rsidRPr="00C5692F" w:rsidRDefault="00305130" w:rsidP="00305130"/>
    <w:p w:rsidR="00305130" w:rsidRPr="00C5692F" w:rsidRDefault="00305130" w:rsidP="00305130"/>
    <w:p w:rsidR="00305130" w:rsidRPr="00C5692F" w:rsidRDefault="00305130" w:rsidP="00305130">
      <w:r w:rsidRPr="00C5692F">
        <w:t>Signature of Supervisor: ________________________________</w:t>
      </w:r>
      <w:r>
        <w:t>____</w:t>
      </w:r>
    </w:p>
    <w:p w:rsidR="00305130" w:rsidRPr="00C5692F" w:rsidRDefault="00305130" w:rsidP="00305130">
      <w:r w:rsidRPr="00C5692F">
        <w:t>Date: ________________</w:t>
      </w:r>
    </w:p>
    <w:p w:rsidR="00305130" w:rsidRDefault="00305130" w:rsidP="00305130"/>
    <w:p w:rsidR="00305130" w:rsidRDefault="00305130" w:rsidP="00305130"/>
    <w:p w:rsidR="00305130" w:rsidRDefault="00305130" w:rsidP="00305130"/>
    <w:p w:rsidR="00305130" w:rsidRDefault="00305130" w:rsidP="00305130">
      <w:r>
        <w:t>Signature of Applicant: _____________________________________</w:t>
      </w:r>
    </w:p>
    <w:p w:rsidR="00305130" w:rsidRDefault="00305130" w:rsidP="00305130">
      <w:r>
        <w:t>Date: ________________</w:t>
      </w:r>
    </w:p>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 w:rsidR="00305130" w:rsidRDefault="00305130" w:rsidP="00305130">
      <w:pPr>
        <w:jc w:val="center"/>
      </w:pPr>
      <w:r>
        <w:t>Please return to:</w:t>
      </w:r>
    </w:p>
    <w:p w:rsidR="00305130" w:rsidRDefault="00305130" w:rsidP="00305130">
      <w:pPr>
        <w:jc w:val="center"/>
      </w:pPr>
    </w:p>
    <w:p w:rsidR="00305130" w:rsidRDefault="00305130" w:rsidP="00305130">
      <w:pPr>
        <w:jc w:val="center"/>
      </w:pPr>
      <w:r>
        <w:t>Jennifer Beilke</w:t>
      </w:r>
    </w:p>
    <w:p w:rsidR="00305130" w:rsidRDefault="00305130" w:rsidP="00305130">
      <w:pPr>
        <w:jc w:val="center"/>
      </w:pPr>
      <w:r>
        <w:t>State Services for the Blind</w:t>
      </w:r>
    </w:p>
    <w:p w:rsidR="00305130" w:rsidRDefault="00305130" w:rsidP="00305130">
      <w:pPr>
        <w:jc w:val="center"/>
      </w:pPr>
      <w:smartTag w:uri="urn:schemas-microsoft-com:office:smarttags" w:element="Street">
        <w:smartTag w:uri="urn:schemas-microsoft-com:office:smarttags" w:element="address">
          <w:r>
            <w:t>2200 University Ave W Suite 240</w:t>
          </w:r>
        </w:smartTag>
      </w:smartTag>
    </w:p>
    <w:p w:rsidR="00305130" w:rsidRDefault="00305130" w:rsidP="00305130">
      <w:pPr>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MN</w:t>
          </w:r>
        </w:smartTag>
        <w:r>
          <w:t xml:space="preserve"> </w:t>
        </w:r>
        <w:smartTag w:uri="urn:schemas-microsoft-com:office:smarttags" w:element="PostalCode">
          <w:r>
            <w:t>55114</w:t>
          </w:r>
        </w:smartTag>
      </w:smartTag>
    </w:p>
    <w:p w:rsidR="00305130" w:rsidRDefault="00305130" w:rsidP="00305130">
      <w:pPr>
        <w:jc w:val="center"/>
      </w:pPr>
      <w:r>
        <w:t>Phone 651-</w:t>
      </w:r>
      <w:r w:rsidR="00836528">
        <w:t>539</w:t>
      </w:r>
      <w:r>
        <w:t>-</w:t>
      </w:r>
      <w:r w:rsidR="00836528">
        <w:t>2273</w:t>
      </w:r>
    </w:p>
    <w:p w:rsidR="00305130" w:rsidRDefault="00305130" w:rsidP="00305130">
      <w:pPr>
        <w:jc w:val="center"/>
      </w:pPr>
      <w:r>
        <w:t>Fax 651-649-5927</w:t>
      </w:r>
    </w:p>
    <w:p w:rsidR="00305130" w:rsidRPr="00C5692F" w:rsidRDefault="00305130" w:rsidP="00305130">
      <w:pPr>
        <w:jc w:val="center"/>
      </w:pPr>
      <w:hyperlink r:id="rId8" w:history="1">
        <w:r w:rsidRPr="00087746">
          <w:rPr>
            <w:rStyle w:val="Hyperlink"/>
          </w:rPr>
          <w:t>Jennifer.Beilke@state.mn.us</w:t>
        </w:r>
      </w:hyperlink>
      <w:r>
        <w:t xml:space="preserve"> </w:t>
      </w:r>
    </w:p>
    <w:p w:rsidR="00B91F9D" w:rsidRDefault="00B91F9D"/>
    <w:sectPr w:rsidR="00B91F9D" w:rsidSect="00E31B1E">
      <w:footerReference w:type="even" r:id="rId9"/>
      <w:footerReference w:type="default" r:id="rId10"/>
      <w:pgSz w:w="12240" w:h="15840"/>
      <w:pgMar w:top="1440" w:right="1800" w:bottom="1440" w:left="864"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13" w:rsidRDefault="00993413" w:rsidP="00993413">
      <w:r>
        <w:separator/>
      </w:r>
    </w:p>
  </w:endnote>
  <w:endnote w:type="continuationSeparator" w:id="0">
    <w:p w:rsidR="00993413" w:rsidRDefault="00993413" w:rsidP="0099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1E" w:rsidRDefault="00993413" w:rsidP="004A3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B1E" w:rsidRDefault="00993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1E" w:rsidRDefault="00993413" w:rsidP="004A3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rsidR="00E31B1E" w:rsidRDefault="00993413">
    <w:pPr>
      <w:pStyle w:val="Footer"/>
    </w:pPr>
    <w: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13" w:rsidRDefault="00993413" w:rsidP="00993413">
      <w:r>
        <w:separator/>
      </w:r>
    </w:p>
  </w:footnote>
  <w:footnote w:type="continuationSeparator" w:id="0">
    <w:p w:rsidR="00993413" w:rsidRDefault="00993413" w:rsidP="0099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4A5"/>
    <w:multiLevelType w:val="singleLevel"/>
    <w:tmpl w:val="C97C4A02"/>
    <w:lvl w:ilvl="0">
      <w:start w:val="1"/>
      <w:numFmt w:val="lowerLetter"/>
      <w:lvlText w:val="%1."/>
      <w:lvlJc w:val="left"/>
      <w:pPr>
        <w:tabs>
          <w:tab w:val="num" w:pos="720"/>
        </w:tabs>
        <w:ind w:left="720" w:hanging="360"/>
      </w:pPr>
      <w:rPr>
        <w:rFonts w:hint="default"/>
      </w:rPr>
    </w:lvl>
  </w:abstractNum>
  <w:abstractNum w:abstractNumId="1" w15:restartNumberingAfterBreak="0">
    <w:nsid w:val="09035C1B"/>
    <w:multiLevelType w:val="hybridMultilevel"/>
    <w:tmpl w:val="5BF893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12BD5"/>
    <w:multiLevelType w:val="singleLevel"/>
    <w:tmpl w:val="ED3A657E"/>
    <w:lvl w:ilvl="0">
      <w:start w:val="1"/>
      <w:numFmt w:val="decimal"/>
      <w:lvlText w:val="%1."/>
      <w:lvlJc w:val="left"/>
      <w:pPr>
        <w:tabs>
          <w:tab w:val="num" w:pos="360"/>
        </w:tabs>
        <w:ind w:left="360" w:hanging="360"/>
      </w:pPr>
      <w:rPr>
        <w:rFonts w:hint="default"/>
      </w:rPr>
    </w:lvl>
  </w:abstractNum>
  <w:abstractNum w:abstractNumId="3" w15:restartNumberingAfterBreak="0">
    <w:nsid w:val="11E1251D"/>
    <w:multiLevelType w:val="hybridMultilevel"/>
    <w:tmpl w:val="B72A7AC8"/>
    <w:lvl w:ilvl="0" w:tplc="CA907AC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C700DA"/>
    <w:multiLevelType w:val="hybridMultilevel"/>
    <w:tmpl w:val="71DEC9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56337"/>
    <w:multiLevelType w:val="singleLevel"/>
    <w:tmpl w:val="0F64C6FE"/>
    <w:lvl w:ilvl="0">
      <w:start w:val="1"/>
      <w:numFmt w:val="decimal"/>
      <w:lvlText w:val="%1."/>
      <w:lvlJc w:val="left"/>
      <w:pPr>
        <w:tabs>
          <w:tab w:val="num" w:pos="360"/>
        </w:tabs>
        <w:ind w:left="360" w:hanging="360"/>
      </w:pPr>
      <w:rPr>
        <w:rFonts w:hint="default"/>
      </w:rPr>
    </w:lvl>
  </w:abstractNum>
  <w:abstractNum w:abstractNumId="6" w15:restartNumberingAfterBreak="0">
    <w:nsid w:val="22AD7906"/>
    <w:multiLevelType w:val="singleLevel"/>
    <w:tmpl w:val="ED3A657E"/>
    <w:lvl w:ilvl="0">
      <w:start w:val="1"/>
      <w:numFmt w:val="decimal"/>
      <w:lvlText w:val="%1."/>
      <w:lvlJc w:val="left"/>
      <w:pPr>
        <w:tabs>
          <w:tab w:val="num" w:pos="360"/>
        </w:tabs>
        <w:ind w:left="360" w:hanging="360"/>
      </w:pPr>
      <w:rPr>
        <w:rFonts w:hint="default"/>
      </w:rPr>
    </w:lvl>
  </w:abstractNum>
  <w:abstractNum w:abstractNumId="7" w15:restartNumberingAfterBreak="0">
    <w:nsid w:val="298B6C71"/>
    <w:multiLevelType w:val="singleLevel"/>
    <w:tmpl w:val="ED3A657E"/>
    <w:lvl w:ilvl="0">
      <w:start w:val="1"/>
      <w:numFmt w:val="decimal"/>
      <w:lvlText w:val="%1."/>
      <w:lvlJc w:val="left"/>
      <w:pPr>
        <w:tabs>
          <w:tab w:val="num" w:pos="360"/>
        </w:tabs>
        <w:ind w:left="360" w:hanging="360"/>
      </w:pPr>
      <w:rPr>
        <w:rFonts w:hint="default"/>
      </w:rPr>
    </w:lvl>
  </w:abstractNum>
  <w:abstractNum w:abstractNumId="8" w15:restartNumberingAfterBreak="0">
    <w:nsid w:val="34AA1DC0"/>
    <w:multiLevelType w:val="singleLevel"/>
    <w:tmpl w:val="ED3A657E"/>
    <w:lvl w:ilvl="0">
      <w:start w:val="4"/>
      <w:numFmt w:val="decimal"/>
      <w:lvlText w:val="%1."/>
      <w:lvlJc w:val="left"/>
      <w:pPr>
        <w:tabs>
          <w:tab w:val="num" w:pos="360"/>
        </w:tabs>
        <w:ind w:left="360" w:hanging="360"/>
      </w:pPr>
      <w:rPr>
        <w:rFonts w:hint="default"/>
      </w:rPr>
    </w:lvl>
  </w:abstractNum>
  <w:abstractNum w:abstractNumId="9" w15:restartNumberingAfterBreak="0">
    <w:nsid w:val="3A32516C"/>
    <w:multiLevelType w:val="singleLevel"/>
    <w:tmpl w:val="A11053BC"/>
    <w:lvl w:ilvl="0">
      <w:start w:val="1"/>
      <w:numFmt w:val="decimal"/>
      <w:lvlText w:val="%1."/>
      <w:lvlJc w:val="left"/>
      <w:pPr>
        <w:tabs>
          <w:tab w:val="num" w:pos="720"/>
        </w:tabs>
        <w:ind w:left="720" w:hanging="360"/>
      </w:pPr>
      <w:rPr>
        <w:rFonts w:hint="default"/>
      </w:rPr>
    </w:lvl>
  </w:abstractNum>
  <w:abstractNum w:abstractNumId="10" w15:restartNumberingAfterBreak="0">
    <w:nsid w:val="3F4B642C"/>
    <w:multiLevelType w:val="singleLevel"/>
    <w:tmpl w:val="ED3A657E"/>
    <w:lvl w:ilvl="0">
      <w:start w:val="1"/>
      <w:numFmt w:val="decimal"/>
      <w:lvlText w:val="%1."/>
      <w:lvlJc w:val="left"/>
      <w:pPr>
        <w:tabs>
          <w:tab w:val="num" w:pos="360"/>
        </w:tabs>
        <w:ind w:left="360" w:hanging="360"/>
      </w:pPr>
      <w:rPr>
        <w:rFonts w:hint="default"/>
      </w:rPr>
    </w:lvl>
  </w:abstractNum>
  <w:abstractNum w:abstractNumId="11" w15:restartNumberingAfterBreak="0">
    <w:nsid w:val="44F646F4"/>
    <w:multiLevelType w:val="singleLevel"/>
    <w:tmpl w:val="ED3A657E"/>
    <w:lvl w:ilvl="0">
      <w:start w:val="1"/>
      <w:numFmt w:val="decimal"/>
      <w:lvlText w:val="%1."/>
      <w:lvlJc w:val="left"/>
      <w:pPr>
        <w:tabs>
          <w:tab w:val="num" w:pos="360"/>
        </w:tabs>
        <w:ind w:left="360" w:hanging="360"/>
      </w:pPr>
      <w:rPr>
        <w:rFonts w:hint="default"/>
      </w:rPr>
    </w:lvl>
  </w:abstractNum>
  <w:abstractNum w:abstractNumId="12" w15:restartNumberingAfterBreak="0">
    <w:nsid w:val="487B5C52"/>
    <w:multiLevelType w:val="hybridMultilevel"/>
    <w:tmpl w:val="4F90C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3C75C0"/>
    <w:multiLevelType w:val="singleLevel"/>
    <w:tmpl w:val="63CAC618"/>
    <w:lvl w:ilvl="0">
      <w:start w:val="1"/>
      <w:numFmt w:val="bullet"/>
      <w:lvlText w:val=""/>
      <w:lvlJc w:val="left"/>
      <w:pPr>
        <w:tabs>
          <w:tab w:val="num" w:pos="360"/>
        </w:tabs>
        <w:ind w:left="360" w:hanging="360"/>
      </w:pPr>
      <w:rPr>
        <w:rFonts w:ascii="Symbol" w:hAnsi="Symbol" w:hint="default"/>
        <w:sz w:val="20"/>
      </w:rPr>
    </w:lvl>
  </w:abstractNum>
  <w:num w:numId="1">
    <w:abstractNumId w:val="7"/>
  </w:num>
  <w:num w:numId="2">
    <w:abstractNumId w:val="0"/>
  </w:num>
  <w:num w:numId="3">
    <w:abstractNumId w:val="6"/>
  </w:num>
  <w:num w:numId="4">
    <w:abstractNumId w:val="5"/>
  </w:num>
  <w:num w:numId="5">
    <w:abstractNumId w:val="12"/>
  </w:num>
  <w:num w:numId="6">
    <w:abstractNumId w:val="3"/>
  </w:num>
  <w:num w:numId="7">
    <w:abstractNumId w:val="1"/>
  </w:num>
  <w:num w:numId="8">
    <w:abstractNumId w:val="11"/>
  </w:num>
  <w:num w:numId="9">
    <w:abstractNumId w:val="8"/>
  </w:num>
  <w:num w:numId="10">
    <w:abstractNumId w:val="2"/>
  </w:num>
  <w:num w:numId="11">
    <w:abstractNumId w:val="10"/>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30"/>
    <w:rsid w:val="0002675F"/>
    <w:rsid w:val="000D3444"/>
    <w:rsid w:val="00213263"/>
    <w:rsid w:val="00305130"/>
    <w:rsid w:val="0039484F"/>
    <w:rsid w:val="003C4A8C"/>
    <w:rsid w:val="00823F68"/>
    <w:rsid w:val="00836528"/>
    <w:rsid w:val="008E125D"/>
    <w:rsid w:val="00934F22"/>
    <w:rsid w:val="009724E8"/>
    <w:rsid w:val="00993413"/>
    <w:rsid w:val="00B91F9D"/>
    <w:rsid w:val="00CA290D"/>
    <w:rsid w:val="00D341B4"/>
    <w:rsid w:val="00DD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3AAAD9F7-E905-4A13-8F7E-E14AA6E8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30"/>
    <w:rPr>
      <w:rFonts w:eastAsia="Times New Roman"/>
      <w:szCs w:val="24"/>
    </w:rPr>
  </w:style>
  <w:style w:type="paragraph" w:styleId="Heading2">
    <w:name w:val="heading 2"/>
    <w:basedOn w:val="Normal"/>
    <w:next w:val="Normal"/>
    <w:link w:val="Heading2Char"/>
    <w:qFormat/>
    <w:rsid w:val="00305130"/>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5130"/>
    <w:rPr>
      <w:rFonts w:eastAsia="Times New Roman"/>
      <w:b/>
      <w:szCs w:val="20"/>
    </w:rPr>
  </w:style>
  <w:style w:type="paragraph" w:styleId="BodyTextIndent">
    <w:name w:val="Body Text Indent"/>
    <w:basedOn w:val="Normal"/>
    <w:link w:val="BodyTextIndentChar"/>
    <w:rsid w:val="00305130"/>
    <w:pPr>
      <w:ind w:left="360"/>
    </w:pPr>
    <w:rPr>
      <w:szCs w:val="20"/>
    </w:rPr>
  </w:style>
  <w:style w:type="character" w:customStyle="1" w:styleId="BodyTextIndentChar">
    <w:name w:val="Body Text Indent Char"/>
    <w:basedOn w:val="DefaultParagraphFont"/>
    <w:link w:val="BodyTextIndent"/>
    <w:rsid w:val="00305130"/>
    <w:rPr>
      <w:rFonts w:eastAsia="Times New Roman"/>
      <w:szCs w:val="20"/>
    </w:rPr>
  </w:style>
  <w:style w:type="paragraph" w:styleId="BodyText">
    <w:name w:val="Body Text"/>
    <w:basedOn w:val="Normal"/>
    <w:link w:val="BodyTextChar"/>
    <w:rsid w:val="00305130"/>
    <w:pPr>
      <w:spacing w:after="120"/>
    </w:pPr>
  </w:style>
  <w:style w:type="character" w:customStyle="1" w:styleId="BodyTextChar">
    <w:name w:val="Body Text Char"/>
    <w:basedOn w:val="DefaultParagraphFont"/>
    <w:link w:val="BodyText"/>
    <w:rsid w:val="00305130"/>
    <w:rPr>
      <w:rFonts w:eastAsia="Times New Roman"/>
      <w:szCs w:val="24"/>
    </w:rPr>
  </w:style>
  <w:style w:type="paragraph" w:styleId="Footer">
    <w:name w:val="footer"/>
    <w:basedOn w:val="Normal"/>
    <w:link w:val="FooterChar"/>
    <w:rsid w:val="00305130"/>
    <w:pPr>
      <w:tabs>
        <w:tab w:val="center" w:pos="4320"/>
        <w:tab w:val="right" w:pos="8640"/>
      </w:tabs>
    </w:pPr>
  </w:style>
  <w:style w:type="character" w:customStyle="1" w:styleId="FooterChar">
    <w:name w:val="Footer Char"/>
    <w:basedOn w:val="DefaultParagraphFont"/>
    <w:link w:val="Footer"/>
    <w:rsid w:val="00305130"/>
    <w:rPr>
      <w:rFonts w:eastAsia="Times New Roman"/>
      <w:szCs w:val="24"/>
    </w:rPr>
  </w:style>
  <w:style w:type="character" w:styleId="PageNumber">
    <w:name w:val="page number"/>
    <w:basedOn w:val="DefaultParagraphFont"/>
    <w:rsid w:val="00305130"/>
  </w:style>
  <w:style w:type="character" w:styleId="Hyperlink">
    <w:name w:val="Hyperlink"/>
    <w:rsid w:val="00305130"/>
    <w:rPr>
      <w:color w:val="0000FF"/>
      <w:u w:val="single"/>
    </w:rPr>
  </w:style>
  <w:style w:type="paragraph" w:styleId="Header">
    <w:name w:val="header"/>
    <w:basedOn w:val="Normal"/>
    <w:link w:val="HeaderChar"/>
    <w:uiPriority w:val="99"/>
    <w:unhideWhenUsed/>
    <w:rsid w:val="00993413"/>
    <w:pPr>
      <w:tabs>
        <w:tab w:val="center" w:pos="4680"/>
        <w:tab w:val="right" w:pos="9360"/>
      </w:tabs>
    </w:pPr>
  </w:style>
  <w:style w:type="character" w:customStyle="1" w:styleId="HeaderChar">
    <w:name w:val="Header Char"/>
    <w:basedOn w:val="DefaultParagraphFont"/>
    <w:link w:val="Header"/>
    <w:uiPriority w:val="99"/>
    <w:rsid w:val="00993413"/>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eilke@state.mn.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ennifer.Beilke@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9E5E7-6CA1-41A0-8641-062DEA8F6E9A}"/>
</file>

<file path=customXml/itemProps2.xml><?xml version="1.0" encoding="utf-8"?>
<ds:datastoreItem xmlns:ds="http://schemas.openxmlformats.org/officeDocument/2006/customXml" ds:itemID="{7B177A17-9A62-4EB3-B28F-C4006FB67EBE}"/>
</file>

<file path=customXml/itemProps3.xml><?xml version="1.0" encoding="utf-8"?>
<ds:datastoreItem xmlns:ds="http://schemas.openxmlformats.org/officeDocument/2006/customXml" ds:itemID="{C1F0A889-693B-4C61-A7C9-563A4B4D9110}"/>
</file>

<file path=docProps/app.xml><?xml version="1.0" encoding="utf-8"?>
<Properties xmlns="http://schemas.openxmlformats.org/officeDocument/2006/extended-properties" xmlns:vt="http://schemas.openxmlformats.org/officeDocument/2006/docPropsVTypes">
  <Template>Normal</Template>
  <TotalTime>28</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Beilke, Jennifer (DEED)</dc:creator>
  <cp:keywords/>
  <dc:description/>
  <cp:lastModifiedBy>Beilke, Jennifer (DEED)</cp:lastModifiedBy>
  <cp:revision>14</cp:revision>
  <dcterms:created xsi:type="dcterms:W3CDTF">2017-07-05T13:49:00Z</dcterms:created>
  <dcterms:modified xsi:type="dcterms:W3CDTF">2017-07-05T14:17:00Z</dcterms:modified>
</cp:coreProperties>
</file>