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B641" w14:textId="77777777" w:rsidR="00482A69" w:rsidRPr="00BF71C7" w:rsidRDefault="00482A69" w:rsidP="00482A69">
      <w:pPr>
        <w:jc w:val="center"/>
        <w:rPr>
          <w:sz w:val="32"/>
          <w:szCs w:val="32"/>
        </w:rPr>
      </w:pPr>
      <w:r w:rsidRPr="00BF71C7">
        <w:rPr>
          <w:sz w:val="32"/>
          <w:szCs w:val="32"/>
        </w:rPr>
        <w:t>Greater Metropolitan Area Foreign</w:t>
      </w:r>
      <w:r>
        <w:rPr>
          <w:sz w:val="32"/>
          <w:szCs w:val="32"/>
        </w:rPr>
        <w:t>-</w:t>
      </w:r>
      <w:r w:rsidRPr="00BF71C7">
        <w:rPr>
          <w:sz w:val="32"/>
          <w:szCs w:val="32"/>
        </w:rPr>
        <w:t>Trade Zone Commission</w:t>
      </w:r>
    </w:p>
    <w:p w14:paraId="6B2FABDC" w14:textId="77777777" w:rsidR="00482A69" w:rsidRPr="00BF71C7" w:rsidRDefault="00482A69" w:rsidP="00482A69">
      <w:pPr>
        <w:jc w:val="center"/>
        <w:rPr>
          <w:sz w:val="32"/>
          <w:szCs w:val="32"/>
        </w:rPr>
      </w:pPr>
      <w:r w:rsidRPr="00BF71C7">
        <w:rPr>
          <w:sz w:val="32"/>
          <w:szCs w:val="32"/>
        </w:rPr>
        <w:t>“GMAFT</w:t>
      </w:r>
      <w:r>
        <w:rPr>
          <w:sz w:val="32"/>
          <w:szCs w:val="32"/>
        </w:rPr>
        <w:t>Z</w:t>
      </w:r>
      <w:r w:rsidRPr="00BF71C7">
        <w:rPr>
          <w:sz w:val="32"/>
          <w:szCs w:val="32"/>
        </w:rPr>
        <w:t>C (FTZ # 119)”</w:t>
      </w:r>
    </w:p>
    <w:p w14:paraId="1EE1055E" w14:textId="2501D99C" w:rsidR="00482A69" w:rsidRDefault="004D16A3" w:rsidP="00482A69">
      <w:pPr>
        <w:jc w:val="center"/>
        <w:rPr>
          <w:sz w:val="32"/>
          <w:szCs w:val="32"/>
        </w:rPr>
      </w:pPr>
      <w:r>
        <w:rPr>
          <w:sz w:val="32"/>
          <w:szCs w:val="32"/>
        </w:rPr>
        <w:t>Nov 10</w:t>
      </w:r>
      <w:r w:rsidR="00482A69">
        <w:rPr>
          <w:sz w:val="32"/>
          <w:szCs w:val="32"/>
        </w:rPr>
        <w:t xml:space="preserve">, 2022 at </w:t>
      </w:r>
      <w:r w:rsidR="00B35746">
        <w:rPr>
          <w:sz w:val="32"/>
          <w:szCs w:val="32"/>
        </w:rPr>
        <w:t>1:</w:t>
      </w:r>
      <w:r>
        <w:rPr>
          <w:sz w:val="32"/>
          <w:szCs w:val="32"/>
        </w:rPr>
        <w:t>0</w:t>
      </w:r>
      <w:r w:rsidR="00B35746">
        <w:rPr>
          <w:sz w:val="32"/>
          <w:szCs w:val="32"/>
        </w:rPr>
        <w:t>0 pm</w:t>
      </w:r>
    </w:p>
    <w:p w14:paraId="3997B719" w14:textId="77777777" w:rsidR="00482A69" w:rsidRPr="008E3E2B" w:rsidRDefault="00482A69" w:rsidP="00482A69">
      <w:pPr>
        <w:spacing w:after="0"/>
        <w:jc w:val="center"/>
        <w:rPr>
          <w:sz w:val="20"/>
          <w:szCs w:val="20"/>
        </w:rPr>
      </w:pPr>
      <w:r w:rsidRPr="008E3E2B">
        <w:rPr>
          <w:sz w:val="20"/>
          <w:szCs w:val="20"/>
        </w:rPr>
        <w:t>Metropolitan Airports Commission</w:t>
      </w:r>
    </w:p>
    <w:p w14:paraId="0C580CA8" w14:textId="77777777" w:rsidR="00482A69" w:rsidRPr="008E3E2B" w:rsidRDefault="00482A69" w:rsidP="00482A69">
      <w:pPr>
        <w:spacing w:after="0"/>
        <w:jc w:val="center"/>
        <w:rPr>
          <w:sz w:val="20"/>
          <w:szCs w:val="20"/>
        </w:rPr>
      </w:pPr>
      <w:r w:rsidRPr="008E3E2B">
        <w:rPr>
          <w:sz w:val="20"/>
          <w:szCs w:val="20"/>
        </w:rPr>
        <w:t>6040 28</w:t>
      </w:r>
      <w:r w:rsidRPr="008E3E2B">
        <w:rPr>
          <w:sz w:val="20"/>
          <w:szCs w:val="20"/>
          <w:vertAlign w:val="superscript"/>
        </w:rPr>
        <w:t>th</w:t>
      </w:r>
      <w:r w:rsidRPr="008E3E2B">
        <w:rPr>
          <w:sz w:val="20"/>
          <w:szCs w:val="20"/>
        </w:rPr>
        <w:t xml:space="preserve"> Ave South, Minneapolis</w:t>
      </w:r>
      <w:r>
        <w:rPr>
          <w:sz w:val="20"/>
          <w:szCs w:val="20"/>
        </w:rPr>
        <w:t>,</w:t>
      </w:r>
      <w:r w:rsidRPr="008E3E2B">
        <w:rPr>
          <w:sz w:val="20"/>
          <w:szCs w:val="20"/>
        </w:rPr>
        <w:t xml:space="preserve"> MN 55450</w:t>
      </w:r>
    </w:p>
    <w:p w14:paraId="28EA42F4" w14:textId="61A966E3" w:rsidR="00482A69" w:rsidRPr="008E3E2B" w:rsidRDefault="004D16A3" w:rsidP="00482A6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Coleman R</w:t>
      </w:r>
      <w:r w:rsidR="00482A69" w:rsidRPr="008E3E2B">
        <w:rPr>
          <w:sz w:val="20"/>
          <w:szCs w:val="20"/>
        </w:rPr>
        <w:t>oom</w:t>
      </w:r>
    </w:p>
    <w:p w14:paraId="3E174DC7" w14:textId="77777777" w:rsidR="00482A69" w:rsidRDefault="00482A69" w:rsidP="00482A69"/>
    <w:p w14:paraId="1F0F9B8B" w14:textId="77777777" w:rsidR="00482A69" w:rsidRDefault="00482A69" w:rsidP="00482A69">
      <w:r>
        <w:t>Agenda: Meeting of the Full Commission</w:t>
      </w:r>
    </w:p>
    <w:p w14:paraId="01305C92" w14:textId="71D2AF7F" w:rsidR="00482A69" w:rsidRDefault="00482A69" w:rsidP="004D16A3">
      <w:pPr>
        <w:pStyle w:val="ListParagraph"/>
        <w:numPr>
          <w:ilvl w:val="0"/>
          <w:numId w:val="1"/>
        </w:numPr>
      </w:pPr>
      <w:r>
        <w:t>Establish Quorum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2860"/>
        <w:gridCol w:w="960"/>
        <w:gridCol w:w="2860"/>
        <w:gridCol w:w="960"/>
      </w:tblGrid>
      <w:tr w:rsidR="00482A69" w:rsidRPr="00BF71C7" w14:paraId="1D6D0A50" w14:textId="77777777" w:rsidTr="004316AE">
        <w:trPr>
          <w:trHeight w:val="31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BEB50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5F1E39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764EC" w14:textId="2DCC8A80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78102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2A69" w:rsidRPr="00BF71C7" w14:paraId="49AEADDD" w14:textId="77777777" w:rsidTr="00124304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157B4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Mitch Kilian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FEA0E2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96EC7C1" w14:textId="024E2028" w:rsidR="00482A69" w:rsidRPr="00BF71C7" w:rsidRDefault="00124304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Debbie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Goet</w:t>
            </w:r>
            <w:r w:rsidR="00D668FA">
              <w:rPr>
                <w:rFonts w:ascii="Calibri" w:eastAsia="Times New Roman" w:hAnsi="Calibri" w:cs="Times New Roman"/>
                <w:color w:val="000000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</w:rPr>
              <w:t>el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22629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4304" w:rsidRPr="00BF71C7" w14:paraId="51BDE199" w14:textId="77777777" w:rsidTr="00124304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0CF40" w14:textId="7868AA0E" w:rsidR="00124304" w:rsidRPr="00BF71C7" w:rsidRDefault="00B35746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Patricia Fitzgerald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2BAD88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6AD07BC" w14:textId="7AD9FCED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Kevin McKinnon, DEED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E7C29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4304" w:rsidRPr="00BF71C7" w14:paraId="5EA8907E" w14:textId="77777777" w:rsidTr="00124304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486F7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Mayor Tim Busse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3AB083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D9251F3" w14:textId="17C8FA20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Catalina Valencia, DEED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ED89A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4304" w:rsidRPr="00BF71C7" w14:paraId="1BF19C21" w14:textId="77777777" w:rsidTr="004316AE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C180E" w14:textId="2E23F8E3" w:rsidR="00124304" w:rsidRPr="00BF71C7" w:rsidRDefault="00B35746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Jamie Verbrugge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F3823D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83DFE" w14:textId="1CC6A291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David Heyer</w:t>
            </w:r>
            <w:r w:rsidRPr="00BF71C7">
              <w:rPr>
                <w:rFonts w:ascii="Calibri" w:eastAsia="Times New Roman" w:hAnsi="Calibri" w:cs="Times New Roman"/>
                <w:color w:val="000000"/>
              </w:rPr>
              <w:t>, Administrator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F1F53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EFF63D3" w14:textId="77777777" w:rsidR="00482A69" w:rsidRDefault="00482A69" w:rsidP="00482A69">
      <w:pPr>
        <w:pStyle w:val="ListParagraph"/>
        <w:ind w:left="1080"/>
      </w:pPr>
    </w:p>
    <w:p w14:paraId="46A55438" w14:textId="77777777" w:rsidR="00482A69" w:rsidRDefault="00482A69" w:rsidP="00482A69">
      <w:pPr>
        <w:pStyle w:val="ListParagraph"/>
        <w:numPr>
          <w:ilvl w:val="0"/>
          <w:numId w:val="1"/>
        </w:numPr>
      </w:pPr>
      <w:r>
        <w:t>Call to Order</w:t>
      </w:r>
    </w:p>
    <w:p w14:paraId="4F9CB585" w14:textId="77777777" w:rsidR="00482A69" w:rsidRDefault="00482A69" w:rsidP="00482A69">
      <w:pPr>
        <w:pStyle w:val="ListParagraph"/>
        <w:ind w:left="1080"/>
      </w:pPr>
    </w:p>
    <w:p w14:paraId="49EC8C9A" w14:textId="598FF187" w:rsidR="00482A69" w:rsidRDefault="00482A69" w:rsidP="00482A69">
      <w:pPr>
        <w:pStyle w:val="ListParagraph"/>
        <w:numPr>
          <w:ilvl w:val="0"/>
          <w:numId w:val="1"/>
        </w:numPr>
      </w:pPr>
      <w:r>
        <w:t xml:space="preserve">Approval of Minutes – </w:t>
      </w:r>
      <w:r w:rsidR="00297974">
        <w:t>August 24</w:t>
      </w:r>
      <w:r>
        <w:t>, 202</w:t>
      </w:r>
      <w:r w:rsidR="00297974">
        <w:t>2</w:t>
      </w:r>
    </w:p>
    <w:tbl>
      <w:tblPr>
        <w:tblW w:w="5000" w:type="dxa"/>
        <w:tblLook w:val="04A0" w:firstRow="1" w:lastRow="0" w:firstColumn="1" w:lastColumn="0" w:noHBand="0" w:noVBand="1"/>
      </w:tblPr>
      <w:tblGrid>
        <w:gridCol w:w="960"/>
        <w:gridCol w:w="1540"/>
        <w:gridCol w:w="960"/>
        <w:gridCol w:w="1540"/>
      </w:tblGrid>
      <w:tr w:rsidR="00482A69" w:rsidRPr="00FF1D86" w14:paraId="65A61479" w14:textId="77777777" w:rsidTr="004316AE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ACF42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D86">
              <w:rPr>
                <w:rFonts w:ascii="Calibri" w:eastAsia="Times New Roman" w:hAnsi="Calibri" w:cs="Times New Roman"/>
                <w:color w:val="000000"/>
              </w:rPr>
              <w:t>Motion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DCC3F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D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192B6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D86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6137A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D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2A69" w:rsidRPr="00FF1D86" w14:paraId="3DFC02FC" w14:textId="77777777" w:rsidTr="004316AE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6C480A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4788E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461C004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050E3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80B5451" w14:textId="77777777" w:rsidR="00482A69" w:rsidRDefault="00482A69" w:rsidP="00482A69">
      <w:pPr>
        <w:pStyle w:val="ListParagraph"/>
        <w:ind w:left="2160"/>
        <w:jc w:val="both"/>
      </w:pPr>
    </w:p>
    <w:p w14:paraId="35AE67F1" w14:textId="77777777" w:rsidR="00482A69" w:rsidRDefault="00482A69" w:rsidP="00482A69">
      <w:pPr>
        <w:pStyle w:val="ListParagraph"/>
        <w:numPr>
          <w:ilvl w:val="0"/>
          <w:numId w:val="1"/>
        </w:numPr>
        <w:jc w:val="both"/>
      </w:pPr>
      <w:r>
        <w:t>Organizational</w:t>
      </w:r>
    </w:p>
    <w:p w14:paraId="7ED64B15" w14:textId="7376140C" w:rsidR="00482A69" w:rsidRDefault="00B35746" w:rsidP="00482A69">
      <w:pPr>
        <w:pStyle w:val="ListParagraph"/>
        <w:numPr>
          <w:ilvl w:val="1"/>
          <w:numId w:val="1"/>
        </w:numPr>
        <w:jc w:val="both"/>
      </w:pPr>
      <w:r>
        <w:t>Nominations for Officers</w:t>
      </w:r>
    </w:p>
    <w:p w14:paraId="13EC1715" w14:textId="5DB73656" w:rsidR="00B35746" w:rsidRDefault="00297974" w:rsidP="00482A69">
      <w:pPr>
        <w:pStyle w:val="ListParagraph"/>
        <w:numPr>
          <w:ilvl w:val="1"/>
          <w:numId w:val="1"/>
        </w:numPr>
        <w:jc w:val="both"/>
      </w:pPr>
      <w:r>
        <w:t>NAFTZ Update</w:t>
      </w:r>
    </w:p>
    <w:p w14:paraId="58AC6BDD" w14:textId="1927AD72" w:rsidR="004D16A3" w:rsidRDefault="004D16A3" w:rsidP="004D16A3">
      <w:pPr>
        <w:pStyle w:val="ListParagraph"/>
        <w:numPr>
          <w:ilvl w:val="2"/>
          <w:numId w:val="1"/>
        </w:numPr>
        <w:jc w:val="both"/>
      </w:pPr>
      <w:r>
        <w:t>New Orleans Jan 8-9</w:t>
      </w:r>
    </w:p>
    <w:p w14:paraId="062F85DD" w14:textId="013BDBA8" w:rsidR="00297974" w:rsidRDefault="00AA38F7" w:rsidP="00482A69">
      <w:pPr>
        <w:pStyle w:val="ListParagraph"/>
        <w:numPr>
          <w:ilvl w:val="1"/>
          <w:numId w:val="1"/>
        </w:numPr>
        <w:jc w:val="both"/>
      </w:pPr>
      <w:r>
        <w:t>Banking updates</w:t>
      </w:r>
    </w:p>
    <w:p w14:paraId="66A2C4BA" w14:textId="30940371" w:rsidR="00482A69" w:rsidRDefault="000F517D" w:rsidP="00297974">
      <w:pPr>
        <w:pStyle w:val="ListParagraph"/>
        <w:numPr>
          <w:ilvl w:val="1"/>
          <w:numId w:val="1"/>
        </w:numPr>
      </w:pPr>
      <w:r>
        <w:t>Insurance Waiver</w:t>
      </w:r>
    </w:p>
    <w:p w14:paraId="0D6203AB" w14:textId="77777777" w:rsidR="00482A69" w:rsidRDefault="00482A69" w:rsidP="00482A69">
      <w:pPr>
        <w:pStyle w:val="ListParagraph"/>
        <w:numPr>
          <w:ilvl w:val="0"/>
          <w:numId w:val="1"/>
        </w:numPr>
      </w:pPr>
      <w:r>
        <w:t>FTZ Operations</w:t>
      </w:r>
    </w:p>
    <w:p w14:paraId="04336069" w14:textId="0C16603B" w:rsidR="00482A69" w:rsidRDefault="00482A69" w:rsidP="00482A69">
      <w:pPr>
        <w:pStyle w:val="ListParagraph"/>
        <w:numPr>
          <w:ilvl w:val="1"/>
          <w:numId w:val="1"/>
        </w:numPr>
      </w:pPr>
      <w:r>
        <w:t>Existing Operators</w:t>
      </w:r>
    </w:p>
    <w:p w14:paraId="517672C7" w14:textId="2DD9CF21" w:rsidR="00297974" w:rsidRDefault="00297974" w:rsidP="00297974">
      <w:pPr>
        <w:pStyle w:val="ListParagraph"/>
        <w:numPr>
          <w:ilvl w:val="2"/>
          <w:numId w:val="1"/>
        </w:numPr>
      </w:pPr>
      <w:r>
        <w:t>Meeting with CBP</w:t>
      </w:r>
    </w:p>
    <w:p w14:paraId="111F1CC7" w14:textId="17EBE308" w:rsidR="00B35746" w:rsidRDefault="00B35746" w:rsidP="00B35746">
      <w:pPr>
        <w:pStyle w:val="ListParagraph"/>
        <w:numPr>
          <w:ilvl w:val="2"/>
          <w:numId w:val="1"/>
        </w:numPr>
      </w:pPr>
      <w:r>
        <w:t xml:space="preserve">Sick </w:t>
      </w:r>
      <w:r w:rsidR="00297974">
        <w:t>Activation approved</w:t>
      </w:r>
    </w:p>
    <w:p w14:paraId="4F716CAB" w14:textId="34B68A77" w:rsidR="00297974" w:rsidRDefault="00297974" w:rsidP="00B35746">
      <w:pPr>
        <w:pStyle w:val="ListParagraph"/>
        <w:numPr>
          <w:ilvl w:val="2"/>
          <w:numId w:val="1"/>
        </w:numPr>
      </w:pPr>
      <w:proofErr w:type="spellStart"/>
      <w:r>
        <w:t>Agco</w:t>
      </w:r>
      <w:proofErr w:type="spellEnd"/>
      <w:r>
        <w:t xml:space="preserve"> Update</w:t>
      </w:r>
    </w:p>
    <w:p w14:paraId="420652D8" w14:textId="77777777" w:rsidR="00482A69" w:rsidRDefault="00482A69" w:rsidP="00482A69">
      <w:pPr>
        <w:pStyle w:val="ListParagraph"/>
        <w:numPr>
          <w:ilvl w:val="1"/>
          <w:numId w:val="1"/>
        </w:numPr>
      </w:pPr>
      <w:r>
        <w:t>Operator Pipeline</w:t>
      </w:r>
    </w:p>
    <w:p w14:paraId="07A4F2E0" w14:textId="21E587D6" w:rsidR="00482A69" w:rsidRDefault="00482A69" w:rsidP="00482A69">
      <w:pPr>
        <w:pStyle w:val="ListParagraph"/>
        <w:numPr>
          <w:ilvl w:val="1"/>
          <w:numId w:val="1"/>
        </w:numPr>
      </w:pPr>
      <w:r>
        <w:t>Prospects</w:t>
      </w:r>
    </w:p>
    <w:p w14:paraId="7D98D9A8" w14:textId="3D9977F1" w:rsidR="004D16A3" w:rsidRDefault="004D16A3" w:rsidP="004D16A3">
      <w:pPr>
        <w:pStyle w:val="ListParagraph"/>
        <w:numPr>
          <w:ilvl w:val="2"/>
          <w:numId w:val="1"/>
        </w:numPr>
      </w:pPr>
      <w:r>
        <w:t>Pack Expo</w:t>
      </w:r>
    </w:p>
    <w:p w14:paraId="783A8183" w14:textId="71E79E77" w:rsidR="004D16A3" w:rsidRDefault="004D16A3" w:rsidP="004D16A3">
      <w:pPr>
        <w:pStyle w:val="ListParagraph"/>
        <w:numPr>
          <w:ilvl w:val="2"/>
          <w:numId w:val="1"/>
        </w:numPr>
      </w:pPr>
      <w:r>
        <w:t>Supply West</w:t>
      </w:r>
    </w:p>
    <w:p w14:paraId="4A95A4A9" w14:textId="34CA8E18" w:rsidR="004D16A3" w:rsidRDefault="004D16A3" w:rsidP="004D16A3">
      <w:pPr>
        <w:pStyle w:val="ListParagraph"/>
        <w:numPr>
          <w:ilvl w:val="0"/>
          <w:numId w:val="1"/>
        </w:numPr>
      </w:pPr>
      <w:r>
        <w:t>Next Meeting</w:t>
      </w:r>
    </w:p>
    <w:p w14:paraId="59B9FC6B" w14:textId="2950F576" w:rsidR="004D16A3" w:rsidRDefault="004D16A3" w:rsidP="004D16A3">
      <w:pPr>
        <w:pStyle w:val="ListParagraph"/>
        <w:numPr>
          <w:ilvl w:val="1"/>
          <w:numId w:val="1"/>
        </w:numPr>
      </w:pPr>
      <w:r>
        <w:t>December 14</w:t>
      </w:r>
      <w:r w:rsidRPr="004D16A3">
        <w:rPr>
          <w:vertAlign w:val="superscript"/>
        </w:rPr>
        <w:t>th</w:t>
      </w:r>
      <w:r>
        <w:t xml:space="preserve"> 9 am</w:t>
      </w:r>
    </w:p>
    <w:p w14:paraId="5E063D03" w14:textId="567A5A3C" w:rsidR="00482A69" w:rsidRDefault="00B35746" w:rsidP="00B35746">
      <w:r>
        <w:t>Meeting Adjourned</w:t>
      </w:r>
    </w:p>
    <w:p w14:paraId="3D24D290" w14:textId="77777777" w:rsidR="00B35746" w:rsidRDefault="00B35746" w:rsidP="00B35746"/>
    <w:p w14:paraId="2FD6F3D0" w14:textId="77777777" w:rsidR="00B35746" w:rsidRPr="00512464" w:rsidRDefault="00B35746" w:rsidP="00B35746"/>
    <w:sectPr w:rsidR="00B35746" w:rsidRPr="00512464" w:rsidSect="004D1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476B"/>
    <w:multiLevelType w:val="hybridMultilevel"/>
    <w:tmpl w:val="42D8DB7A"/>
    <w:lvl w:ilvl="0" w:tplc="E70A2FA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69"/>
    <w:rsid w:val="000F517D"/>
    <w:rsid w:val="00124304"/>
    <w:rsid w:val="00297974"/>
    <w:rsid w:val="003F3F9E"/>
    <w:rsid w:val="00443B3A"/>
    <w:rsid w:val="00482A69"/>
    <w:rsid w:val="004D16A3"/>
    <w:rsid w:val="009A395C"/>
    <w:rsid w:val="00AA38F7"/>
    <w:rsid w:val="00B35746"/>
    <w:rsid w:val="00D414E2"/>
    <w:rsid w:val="00D6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4E3C"/>
  <w15:chartTrackingRefBased/>
  <w15:docId w15:val="{4F98EB33-01BE-4A4A-A7DE-A7824A43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98DD83-18E8-4AC6-BC43-AC40CC8FC268}"/>
</file>

<file path=customXml/itemProps2.xml><?xml version="1.0" encoding="utf-8"?>
<ds:datastoreItem xmlns:ds="http://schemas.openxmlformats.org/officeDocument/2006/customXml" ds:itemID="{C89A1F94-0F1E-4970-9807-D3241158C8F0}"/>
</file>

<file path=customXml/itemProps3.xml><?xml version="1.0" encoding="utf-8"?>
<ds:datastoreItem xmlns:ds="http://schemas.openxmlformats.org/officeDocument/2006/customXml" ds:itemID="{E8E3BD54-A109-472C-808F-7C0A0EB24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Heyer, David J (DEED)</dc:creator>
  <cp:keywords/>
  <dc:description/>
  <cp:lastModifiedBy>Heyer, David J (DEED)</cp:lastModifiedBy>
  <cp:revision>6</cp:revision>
  <dcterms:created xsi:type="dcterms:W3CDTF">2022-09-19T13:39:00Z</dcterms:created>
  <dcterms:modified xsi:type="dcterms:W3CDTF">2022-11-21T14:05:00Z</dcterms:modified>
</cp:coreProperties>
</file>