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72" w:rsidRPr="00701086" w:rsidRDefault="003D2C1B" w:rsidP="00290EA2">
      <w:pPr>
        <w:pStyle w:val="BTitle"/>
        <w:spacing w:before="360"/>
        <w:contextualSpacing w:val="0"/>
        <w:rPr>
          <w:rFonts w:asciiTheme="minorHAnsi" w:hAnsiTheme="minorHAnsi"/>
        </w:rPr>
      </w:pPr>
      <w:r w:rsidRPr="00701086">
        <w:rPr>
          <w:rFonts w:asciiTheme="minorHAnsi" w:hAnsiTheme="minorHAnsi"/>
        </w:rPr>
        <w:t xml:space="preserve">GWDB </w:t>
      </w:r>
      <w:r w:rsidR="00624B03" w:rsidRPr="00701086">
        <w:rPr>
          <w:rFonts w:asciiTheme="minorHAnsi" w:hAnsiTheme="minorHAnsi"/>
        </w:rPr>
        <w:t xml:space="preserve">Racial </w:t>
      </w:r>
      <w:r w:rsidR="007C07C9" w:rsidRPr="00701086">
        <w:rPr>
          <w:rFonts w:asciiTheme="minorHAnsi" w:hAnsiTheme="minorHAnsi"/>
        </w:rPr>
        <w:t xml:space="preserve">Equity </w:t>
      </w:r>
      <w:r w:rsidR="008D29F1" w:rsidRPr="00701086">
        <w:rPr>
          <w:rFonts w:asciiTheme="minorHAnsi" w:hAnsiTheme="minorHAnsi"/>
        </w:rPr>
        <w:t xml:space="preserve">in Education, Training and Employment </w:t>
      </w:r>
      <w:r w:rsidR="00352945" w:rsidRPr="00701086">
        <w:rPr>
          <w:rFonts w:asciiTheme="minorHAnsi" w:hAnsiTheme="minorHAnsi"/>
        </w:rPr>
        <w:t>Committee</w:t>
      </w:r>
      <w:r w:rsidR="00F241F7" w:rsidRPr="00701086">
        <w:rPr>
          <w:rFonts w:asciiTheme="minorHAnsi" w:hAnsiTheme="minorHAnsi"/>
        </w:rPr>
        <w:t xml:space="preserve"> </w:t>
      </w:r>
      <w:r w:rsidR="00E52C75" w:rsidRPr="00701086">
        <w:rPr>
          <w:rFonts w:asciiTheme="minorHAnsi" w:hAnsiTheme="minorHAnsi"/>
        </w:rPr>
        <w:t>Minutes</w:t>
      </w:r>
      <w:r w:rsidR="00AA61A2">
        <w:rPr>
          <w:rFonts w:asciiTheme="minorHAnsi" w:hAnsiTheme="minorHAnsi"/>
        </w:rPr>
        <w:t xml:space="preserve"> </w:t>
      </w:r>
    </w:p>
    <w:p w:rsidR="00D0226B" w:rsidRPr="00701086" w:rsidRDefault="00823FCD" w:rsidP="00D0226B">
      <w:pPr>
        <w:pStyle w:val="NoteHeading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Tuesday, </w:t>
      </w:r>
      <w:r w:rsidR="00DB0035">
        <w:rPr>
          <w:rFonts w:asciiTheme="minorHAnsi" w:hAnsiTheme="minorHAnsi"/>
          <w:sz w:val="24"/>
          <w:szCs w:val="24"/>
        </w:rPr>
        <w:t>July 10</w:t>
      </w:r>
      <w:r w:rsidR="00443E31" w:rsidRPr="00701086">
        <w:rPr>
          <w:rFonts w:asciiTheme="minorHAnsi" w:hAnsiTheme="minorHAnsi"/>
          <w:sz w:val="24"/>
          <w:szCs w:val="24"/>
        </w:rPr>
        <w:t xml:space="preserve">, </w:t>
      </w:r>
      <w:r w:rsidR="00333235" w:rsidRPr="00701086">
        <w:rPr>
          <w:rFonts w:asciiTheme="minorHAnsi" w:hAnsiTheme="minorHAnsi"/>
          <w:sz w:val="24"/>
          <w:szCs w:val="24"/>
        </w:rPr>
        <w:t>2018 – 1</w:t>
      </w:r>
      <w:r w:rsidR="00970807" w:rsidRPr="00701086">
        <w:rPr>
          <w:rFonts w:asciiTheme="minorHAnsi" w:hAnsiTheme="minorHAnsi"/>
          <w:sz w:val="24"/>
          <w:szCs w:val="24"/>
        </w:rPr>
        <w:t>:</w:t>
      </w:r>
      <w:r w:rsidR="00443E31" w:rsidRPr="00701086">
        <w:rPr>
          <w:rFonts w:asciiTheme="minorHAnsi" w:hAnsiTheme="minorHAnsi"/>
          <w:sz w:val="24"/>
          <w:szCs w:val="24"/>
        </w:rPr>
        <w:t>0</w:t>
      </w:r>
      <w:r w:rsidR="00970807" w:rsidRPr="00701086">
        <w:rPr>
          <w:rFonts w:asciiTheme="minorHAnsi" w:hAnsiTheme="minorHAnsi"/>
          <w:sz w:val="24"/>
          <w:szCs w:val="24"/>
        </w:rPr>
        <w:t xml:space="preserve">0 </w:t>
      </w:r>
      <w:r w:rsidR="00333235" w:rsidRPr="00701086">
        <w:rPr>
          <w:rFonts w:asciiTheme="minorHAnsi" w:hAnsiTheme="minorHAnsi"/>
          <w:sz w:val="24"/>
          <w:szCs w:val="24"/>
        </w:rPr>
        <w:t>to</w:t>
      </w:r>
      <w:r w:rsidR="00970807" w:rsidRPr="00701086">
        <w:rPr>
          <w:rFonts w:asciiTheme="minorHAnsi" w:hAnsiTheme="minorHAnsi"/>
          <w:sz w:val="24"/>
          <w:szCs w:val="24"/>
        </w:rPr>
        <w:t xml:space="preserve"> </w:t>
      </w:r>
      <w:r w:rsidR="008833D4">
        <w:rPr>
          <w:rFonts w:asciiTheme="minorHAnsi" w:hAnsiTheme="minorHAnsi"/>
          <w:sz w:val="24"/>
          <w:szCs w:val="24"/>
        </w:rPr>
        <w:t>2:30</w:t>
      </w:r>
      <w:r w:rsidR="00D0226B" w:rsidRPr="00701086">
        <w:rPr>
          <w:rFonts w:asciiTheme="minorHAnsi" w:hAnsiTheme="minorHAnsi"/>
          <w:sz w:val="24"/>
          <w:szCs w:val="24"/>
        </w:rPr>
        <w:t xml:space="preserve"> p.m.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DEED – Lakes Conference Room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332 Minnesota Street, </w:t>
      </w:r>
      <w:r w:rsidR="00957C6A">
        <w:rPr>
          <w:rFonts w:asciiTheme="minorHAnsi" w:hAnsiTheme="minorHAnsi"/>
          <w:sz w:val="24"/>
          <w:szCs w:val="24"/>
        </w:rPr>
        <w:t>Suite E200</w:t>
      </w:r>
    </w:p>
    <w:p w:rsidR="00FF1076" w:rsidRPr="00701086" w:rsidRDefault="00FF1076" w:rsidP="00FF1076">
      <w:pPr>
        <w:jc w:val="center"/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Saint Paul, Minnesota 55101</w:t>
      </w:r>
    </w:p>
    <w:p w:rsidR="00DC3A72" w:rsidRPr="00701086" w:rsidRDefault="00DC3A72" w:rsidP="00A92267">
      <w:pPr>
        <w:rPr>
          <w:rFonts w:asciiTheme="minorHAnsi" w:hAnsiTheme="minorHAnsi"/>
          <w:b/>
          <w:sz w:val="24"/>
          <w:szCs w:val="24"/>
        </w:rPr>
      </w:pPr>
    </w:p>
    <w:p w:rsidR="00673517" w:rsidRDefault="00673517" w:rsidP="00A92267">
      <w:pPr>
        <w:rPr>
          <w:rFonts w:asciiTheme="minorHAnsi" w:hAnsiTheme="minorHAnsi"/>
          <w:b/>
          <w:sz w:val="24"/>
          <w:szCs w:val="24"/>
        </w:rPr>
        <w:sectPr w:rsidR="00673517" w:rsidSect="00091D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1080" w:header="720" w:footer="720" w:gutter="0"/>
          <w:cols w:space="720"/>
          <w:docGrid w:linePitch="360"/>
        </w:sectPr>
      </w:pPr>
    </w:p>
    <w:p w:rsidR="00A92267" w:rsidRPr="00701086" w:rsidRDefault="00A92267" w:rsidP="00A9226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Members Present:</w:t>
      </w:r>
      <w:r w:rsidR="00C02424" w:rsidRPr="00701086">
        <w:rPr>
          <w:rFonts w:asciiTheme="minorHAnsi" w:hAnsiTheme="minorHAnsi"/>
          <w:b/>
          <w:sz w:val="24"/>
          <w:szCs w:val="24"/>
        </w:rPr>
        <w:tab/>
      </w:r>
      <w:r w:rsidR="00C02424" w:rsidRPr="00701086">
        <w:rPr>
          <w:rFonts w:asciiTheme="minorHAnsi" w:hAnsiTheme="minorHAnsi"/>
          <w:b/>
          <w:sz w:val="24"/>
          <w:szCs w:val="24"/>
        </w:rPr>
        <w:tab/>
      </w:r>
    </w:p>
    <w:p w:rsidR="00A92267" w:rsidRDefault="00A92267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>Mariaha Dean</w:t>
      </w:r>
      <w:r w:rsidR="00FF1076" w:rsidRPr="00701086">
        <w:rPr>
          <w:rFonts w:asciiTheme="minorHAnsi" w:hAnsiTheme="minorHAnsi"/>
          <w:sz w:val="24"/>
          <w:szCs w:val="24"/>
        </w:rPr>
        <w:t xml:space="preserve">, Chair </w:t>
      </w:r>
    </w:p>
    <w:p w:rsidR="00DB0035" w:rsidRDefault="00DB0035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Tuleah Palmer, Co-Chair</w:t>
      </w:r>
      <w:r w:rsidR="002039C1">
        <w:rPr>
          <w:rFonts w:asciiTheme="minorHAnsi" w:hAnsiTheme="minorHAnsi"/>
          <w:sz w:val="24"/>
          <w:szCs w:val="24"/>
        </w:rPr>
        <w:t xml:space="preserve"> – conference call </w:t>
      </w:r>
    </w:p>
    <w:p w:rsidR="00CA01A0" w:rsidRDefault="00CA01A0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Patrice Bailey</w:t>
      </w:r>
    </w:p>
    <w:p w:rsidR="00E77221" w:rsidRDefault="00E77221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Sam Heimlich – conference call </w:t>
      </w:r>
    </w:p>
    <w:p w:rsidR="00A92267" w:rsidRPr="00701086" w:rsidRDefault="00FF1076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Lorrie Janatopoulos </w:t>
      </w:r>
      <w:r w:rsidR="00DB0035">
        <w:rPr>
          <w:rFonts w:asciiTheme="minorHAnsi" w:hAnsiTheme="minorHAnsi"/>
          <w:sz w:val="24"/>
          <w:szCs w:val="24"/>
        </w:rPr>
        <w:t xml:space="preserve">– conference call </w:t>
      </w:r>
    </w:p>
    <w:p w:rsidR="00E77221" w:rsidRDefault="00FF1076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Kati Neher </w:t>
      </w:r>
      <w:r w:rsidR="00DB0035">
        <w:rPr>
          <w:rFonts w:asciiTheme="minorHAnsi" w:hAnsiTheme="minorHAnsi"/>
          <w:sz w:val="24"/>
          <w:szCs w:val="24"/>
        </w:rPr>
        <w:t xml:space="preserve">– conference call </w:t>
      </w:r>
    </w:p>
    <w:p w:rsidR="00E52C75" w:rsidRPr="00701086" w:rsidRDefault="00E77221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Jovon Perry</w:t>
      </w:r>
    </w:p>
    <w:p w:rsidR="008D58E8" w:rsidRPr="00673517" w:rsidRDefault="00DB0035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Annie Welch</w:t>
      </w:r>
      <w:r w:rsidR="008D58E8" w:rsidRPr="00673517">
        <w:rPr>
          <w:rFonts w:asciiTheme="minorHAnsi" w:hAnsiTheme="minorHAnsi"/>
          <w:sz w:val="24"/>
          <w:szCs w:val="24"/>
        </w:rPr>
        <w:t xml:space="preserve"> – conference call</w:t>
      </w:r>
    </w:p>
    <w:p w:rsidR="00E77221" w:rsidRDefault="00E77221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DB0035">
        <w:rPr>
          <w:rFonts w:asciiTheme="minorHAnsi" w:hAnsiTheme="minorHAnsi"/>
          <w:sz w:val="24"/>
          <w:szCs w:val="24"/>
        </w:rPr>
        <w:t>Kolu Wilson</w:t>
      </w:r>
    </w:p>
    <w:p w:rsidR="00D86503" w:rsidRPr="00D86503" w:rsidRDefault="00D86503" w:rsidP="00D86503">
      <w:pPr>
        <w:ind w:left="360"/>
        <w:rPr>
          <w:rFonts w:asciiTheme="minorHAnsi" w:hAnsiTheme="minorHAnsi"/>
          <w:sz w:val="24"/>
          <w:szCs w:val="24"/>
        </w:rPr>
      </w:pPr>
    </w:p>
    <w:p w:rsidR="00E52C75" w:rsidRDefault="00E77221" w:rsidP="00823FC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</w:t>
      </w:r>
      <w:r w:rsidR="00B34892" w:rsidRPr="00701086">
        <w:rPr>
          <w:rFonts w:asciiTheme="minorHAnsi" w:hAnsiTheme="minorHAnsi"/>
          <w:b/>
          <w:sz w:val="24"/>
          <w:szCs w:val="24"/>
        </w:rPr>
        <w:t>uests</w:t>
      </w:r>
      <w:r w:rsidR="00396ACF">
        <w:rPr>
          <w:rFonts w:asciiTheme="minorHAnsi" w:hAnsiTheme="minorHAnsi"/>
          <w:b/>
          <w:sz w:val="24"/>
          <w:szCs w:val="24"/>
        </w:rPr>
        <w:t>:</w:t>
      </w:r>
    </w:p>
    <w:p w:rsidR="00DB0035" w:rsidRDefault="00DB0035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Ramone Angeles, </w:t>
      </w:r>
      <w:r w:rsidR="002039C1">
        <w:rPr>
          <w:rFonts w:asciiTheme="minorHAnsi" w:hAnsiTheme="minorHAnsi"/>
          <w:sz w:val="24"/>
          <w:szCs w:val="24"/>
        </w:rPr>
        <w:t xml:space="preserve">DEED </w:t>
      </w:r>
      <w:r>
        <w:rPr>
          <w:rFonts w:asciiTheme="minorHAnsi" w:hAnsiTheme="minorHAnsi"/>
          <w:sz w:val="24"/>
          <w:szCs w:val="24"/>
        </w:rPr>
        <w:t>Urban Scholar</w:t>
      </w:r>
    </w:p>
    <w:p w:rsidR="00DB0035" w:rsidRDefault="00DB0035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673517">
        <w:rPr>
          <w:rFonts w:asciiTheme="minorHAnsi" w:hAnsiTheme="minorHAnsi"/>
          <w:sz w:val="24"/>
          <w:szCs w:val="24"/>
        </w:rPr>
        <w:t>Dev</w:t>
      </w:r>
      <w:r w:rsidR="00CB67E0">
        <w:rPr>
          <w:rFonts w:asciiTheme="minorHAnsi" w:hAnsiTheme="minorHAnsi"/>
          <w:sz w:val="24"/>
          <w:szCs w:val="24"/>
        </w:rPr>
        <w:t>e</w:t>
      </w:r>
      <w:r w:rsidRPr="00673517">
        <w:rPr>
          <w:rFonts w:asciiTheme="minorHAnsi" w:hAnsiTheme="minorHAnsi"/>
          <w:sz w:val="24"/>
          <w:szCs w:val="24"/>
        </w:rPr>
        <w:t>n Bowdry, DEED</w:t>
      </w:r>
    </w:p>
    <w:p w:rsidR="00396ACF" w:rsidRPr="00701086" w:rsidRDefault="00396ACF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Kriystauhl Fitchett</w:t>
      </w:r>
      <w:r>
        <w:rPr>
          <w:rFonts w:asciiTheme="minorHAnsi" w:hAnsiTheme="minorHAnsi"/>
          <w:sz w:val="24"/>
          <w:szCs w:val="24"/>
        </w:rPr>
        <w:t>, DEED</w:t>
      </w:r>
    </w:p>
    <w:p w:rsidR="00DB0035" w:rsidRDefault="00DB0035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Cory Schmid, DEED</w:t>
      </w:r>
    </w:p>
    <w:p w:rsidR="00396ACF" w:rsidRPr="00701086" w:rsidRDefault="00396ACF" w:rsidP="00396ACF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GWDB </w:t>
      </w:r>
      <w:r w:rsidRPr="00701086">
        <w:rPr>
          <w:rFonts w:asciiTheme="minorHAnsi" w:hAnsiTheme="minorHAnsi"/>
          <w:b/>
          <w:sz w:val="24"/>
          <w:szCs w:val="24"/>
        </w:rPr>
        <w:t>Staff Present</w:t>
      </w:r>
      <w:r>
        <w:rPr>
          <w:rFonts w:asciiTheme="minorHAnsi" w:hAnsiTheme="minorHAnsi"/>
          <w:b/>
          <w:sz w:val="24"/>
          <w:szCs w:val="24"/>
        </w:rPr>
        <w:t>:</w:t>
      </w:r>
    </w:p>
    <w:p w:rsidR="00396ACF" w:rsidRDefault="00396ACF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396ACF">
        <w:rPr>
          <w:rFonts w:asciiTheme="minorHAnsi" w:hAnsiTheme="minorHAnsi"/>
          <w:sz w:val="24"/>
          <w:szCs w:val="24"/>
        </w:rPr>
        <w:t>Connie Ireland</w:t>
      </w:r>
    </w:p>
    <w:p w:rsidR="00396ACF" w:rsidRPr="00396ACF" w:rsidRDefault="00396ACF" w:rsidP="00065E90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Pr="00396ACF">
        <w:rPr>
          <w:rFonts w:asciiTheme="minorHAnsi" w:hAnsiTheme="minorHAnsi"/>
          <w:sz w:val="24"/>
          <w:szCs w:val="24"/>
        </w:rPr>
        <w:t>ay Kammen</w:t>
      </w:r>
    </w:p>
    <w:p w:rsidR="00673517" w:rsidRDefault="00673517" w:rsidP="00A92267">
      <w:pPr>
        <w:rPr>
          <w:rFonts w:asciiTheme="minorHAnsi" w:hAnsiTheme="minorHAnsi"/>
          <w:sz w:val="24"/>
          <w:szCs w:val="24"/>
        </w:rPr>
        <w:sectPr w:rsidR="00673517" w:rsidSect="00673517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1369C6" w:rsidRDefault="001369C6" w:rsidP="00F241F7">
      <w:pPr>
        <w:rPr>
          <w:rFonts w:asciiTheme="minorHAnsi" w:hAnsiTheme="minorHAnsi"/>
          <w:b/>
          <w:sz w:val="24"/>
          <w:szCs w:val="24"/>
        </w:rPr>
      </w:pPr>
    </w:p>
    <w:p w:rsidR="00DC3A72" w:rsidRPr="00701086" w:rsidRDefault="00DC3A72" w:rsidP="00F241F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Call to Order</w:t>
      </w:r>
    </w:p>
    <w:p w:rsidR="008833D4" w:rsidRDefault="00DC3A72" w:rsidP="00F241F7">
      <w:pPr>
        <w:rPr>
          <w:rFonts w:asciiTheme="minorHAnsi" w:hAnsiTheme="minorHAnsi"/>
          <w:sz w:val="24"/>
          <w:szCs w:val="24"/>
        </w:rPr>
      </w:pPr>
      <w:r w:rsidRPr="00701086">
        <w:rPr>
          <w:rFonts w:asciiTheme="minorHAnsi" w:hAnsiTheme="minorHAnsi"/>
          <w:sz w:val="24"/>
          <w:szCs w:val="24"/>
        </w:rPr>
        <w:t xml:space="preserve">Chair </w:t>
      </w:r>
      <w:r w:rsidR="005A57F4">
        <w:rPr>
          <w:rFonts w:asciiTheme="minorHAnsi" w:hAnsiTheme="minorHAnsi"/>
          <w:sz w:val="24"/>
          <w:szCs w:val="24"/>
        </w:rPr>
        <w:t xml:space="preserve">Mariaha </w:t>
      </w:r>
      <w:r w:rsidRPr="00701086">
        <w:rPr>
          <w:rFonts w:asciiTheme="minorHAnsi" w:hAnsiTheme="minorHAnsi"/>
          <w:sz w:val="24"/>
          <w:szCs w:val="24"/>
        </w:rPr>
        <w:t>Dean</w:t>
      </w:r>
      <w:r w:rsidR="00F241F7" w:rsidRPr="00701086">
        <w:rPr>
          <w:rFonts w:asciiTheme="minorHAnsi" w:hAnsiTheme="minorHAnsi"/>
          <w:sz w:val="24"/>
          <w:szCs w:val="24"/>
        </w:rPr>
        <w:t xml:space="preserve"> called the meeting to order at 1:</w:t>
      </w:r>
      <w:r w:rsidR="008A7F55" w:rsidRPr="00701086">
        <w:rPr>
          <w:rFonts w:asciiTheme="minorHAnsi" w:hAnsiTheme="minorHAnsi"/>
          <w:sz w:val="24"/>
          <w:szCs w:val="24"/>
        </w:rPr>
        <w:t>0</w:t>
      </w:r>
      <w:r w:rsidR="002039C1">
        <w:rPr>
          <w:rFonts w:asciiTheme="minorHAnsi" w:hAnsiTheme="minorHAnsi"/>
          <w:sz w:val="24"/>
          <w:szCs w:val="24"/>
        </w:rPr>
        <w:t>0</w:t>
      </w:r>
      <w:r w:rsidR="00840A3F">
        <w:rPr>
          <w:rFonts w:asciiTheme="minorHAnsi" w:hAnsiTheme="minorHAnsi"/>
          <w:sz w:val="24"/>
          <w:szCs w:val="24"/>
        </w:rPr>
        <w:t xml:space="preserve"> p</w:t>
      </w:r>
      <w:r w:rsidR="00F241F7" w:rsidRPr="00701086">
        <w:rPr>
          <w:rFonts w:asciiTheme="minorHAnsi" w:hAnsiTheme="minorHAnsi"/>
          <w:sz w:val="24"/>
          <w:szCs w:val="24"/>
        </w:rPr>
        <w:t xml:space="preserve">.m. Introductions of members </w:t>
      </w:r>
      <w:r w:rsidR="00B405BE" w:rsidRPr="00701086">
        <w:rPr>
          <w:rFonts w:asciiTheme="minorHAnsi" w:hAnsiTheme="minorHAnsi"/>
          <w:sz w:val="24"/>
          <w:szCs w:val="24"/>
        </w:rPr>
        <w:t xml:space="preserve">on the conference call </w:t>
      </w:r>
      <w:r w:rsidR="008A7F55" w:rsidRPr="00701086">
        <w:rPr>
          <w:rFonts w:asciiTheme="minorHAnsi" w:hAnsiTheme="minorHAnsi"/>
          <w:sz w:val="24"/>
          <w:szCs w:val="24"/>
        </w:rPr>
        <w:t>and</w:t>
      </w:r>
      <w:r w:rsidR="002039C1">
        <w:rPr>
          <w:rFonts w:asciiTheme="minorHAnsi" w:hAnsiTheme="minorHAnsi"/>
          <w:sz w:val="24"/>
          <w:szCs w:val="24"/>
        </w:rPr>
        <w:t xml:space="preserve"> those attending </w:t>
      </w:r>
      <w:r w:rsidR="008A7F55" w:rsidRPr="00701086">
        <w:rPr>
          <w:rFonts w:asciiTheme="minorHAnsi" w:hAnsiTheme="minorHAnsi"/>
          <w:sz w:val="24"/>
          <w:szCs w:val="24"/>
        </w:rPr>
        <w:t>in person</w:t>
      </w:r>
      <w:r w:rsidR="002039C1">
        <w:rPr>
          <w:rFonts w:asciiTheme="minorHAnsi" w:hAnsiTheme="minorHAnsi"/>
          <w:sz w:val="24"/>
          <w:szCs w:val="24"/>
        </w:rPr>
        <w:t xml:space="preserve"> followed</w:t>
      </w:r>
      <w:r w:rsidR="00F109B9">
        <w:rPr>
          <w:rFonts w:asciiTheme="minorHAnsi" w:hAnsiTheme="minorHAnsi"/>
          <w:sz w:val="24"/>
          <w:szCs w:val="24"/>
        </w:rPr>
        <w:t>.</w:t>
      </w:r>
    </w:p>
    <w:p w:rsidR="008D58E8" w:rsidRDefault="008D58E8" w:rsidP="00F241F7">
      <w:pPr>
        <w:rPr>
          <w:rFonts w:asciiTheme="minorHAnsi" w:hAnsiTheme="minorHAnsi"/>
          <w:sz w:val="24"/>
          <w:szCs w:val="24"/>
        </w:rPr>
      </w:pPr>
    </w:p>
    <w:p w:rsidR="000C13E2" w:rsidRPr="000C13E2" w:rsidRDefault="000C13E2" w:rsidP="001C5900">
      <w:pPr>
        <w:rPr>
          <w:rFonts w:asciiTheme="minorHAnsi" w:hAnsiTheme="minorHAnsi"/>
          <w:b/>
          <w:sz w:val="24"/>
          <w:szCs w:val="24"/>
        </w:rPr>
      </w:pPr>
      <w:r w:rsidRPr="000C13E2">
        <w:rPr>
          <w:rFonts w:asciiTheme="minorHAnsi" w:hAnsiTheme="minorHAnsi"/>
          <w:b/>
          <w:sz w:val="24"/>
          <w:szCs w:val="24"/>
        </w:rPr>
        <w:t xml:space="preserve">Executive Director’s Report </w:t>
      </w:r>
    </w:p>
    <w:p w:rsidR="001369C6" w:rsidRDefault="00897E39" w:rsidP="001C5900">
      <w:pPr>
        <w:rPr>
          <w:rFonts w:asciiTheme="minorHAnsi" w:hAnsiTheme="minorHAnsi"/>
          <w:sz w:val="24"/>
          <w:szCs w:val="24"/>
        </w:rPr>
      </w:pPr>
      <w:r w:rsidRPr="00396ACF">
        <w:rPr>
          <w:rFonts w:asciiTheme="minorHAnsi" w:hAnsiTheme="minorHAnsi"/>
          <w:sz w:val="24"/>
          <w:szCs w:val="24"/>
        </w:rPr>
        <w:t xml:space="preserve">Connie </w:t>
      </w:r>
      <w:r w:rsidR="00673517" w:rsidRPr="00396ACF">
        <w:rPr>
          <w:rFonts w:asciiTheme="minorHAnsi" w:hAnsiTheme="minorHAnsi"/>
          <w:sz w:val="24"/>
          <w:szCs w:val="24"/>
        </w:rPr>
        <w:t xml:space="preserve">Ireland </w:t>
      </w:r>
      <w:r w:rsidR="005F7B23">
        <w:rPr>
          <w:rFonts w:asciiTheme="minorHAnsi" w:hAnsiTheme="minorHAnsi"/>
          <w:sz w:val="24"/>
          <w:szCs w:val="24"/>
        </w:rPr>
        <w:t xml:space="preserve">gave an overview of </w:t>
      </w:r>
      <w:r w:rsidR="00305AE1">
        <w:rPr>
          <w:rFonts w:asciiTheme="minorHAnsi" w:hAnsiTheme="minorHAnsi"/>
          <w:sz w:val="24"/>
          <w:szCs w:val="24"/>
        </w:rPr>
        <w:t>the State Plan modification submitted to the U.S. Department of Labor in April that added gender to the two goals</w:t>
      </w:r>
      <w:r w:rsidR="001369C6">
        <w:rPr>
          <w:rFonts w:asciiTheme="minorHAnsi" w:hAnsiTheme="minorHAnsi"/>
          <w:sz w:val="24"/>
          <w:szCs w:val="24"/>
        </w:rPr>
        <w:t>:</w:t>
      </w:r>
    </w:p>
    <w:p w:rsidR="00D86503" w:rsidRPr="00D86503" w:rsidRDefault="00D86503" w:rsidP="00065E9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6503">
        <w:rPr>
          <w:rFonts w:asciiTheme="minorHAnsi" w:hAnsiTheme="minorHAnsi"/>
          <w:sz w:val="24"/>
          <w:szCs w:val="24"/>
        </w:rPr>
        <w:t>Reduce educational, skills training and employment disparities based on race, disability, disconnected youth or gender.</w:t>
      </w:r>
    </w:p>
    <w:p w:rsidR="00D86503" w:rsidRPr="00D86503" w:rsidRDefault="00D86503" w:rsidP="00065E90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6503">
        <w:rPr>
          <w:rFonts w:asciiTheme="minorHAnsi" w:hAnsiTheme="minorHAnsi"/>
          <w:sz w:val="24"/>
          <w:szCs w:val="24"/>
        </w:rPr>
        <w:t>Build employer-led industry sector partnerships that expand the talent pipeline to be inclusive of gender, race and disability to meet industry demands for a skilled workforce.</w:t>
      </w:r>
    </w:p>
    <w:p w:rsidR="00D86503" w:rsidRDefault="00D86503" w:rsidP="001C5900">
      <w:pPr>
        <w:rPr>
          <w:rFonts w:asciiTheme="minorHAnsi" w:hAnsiTheme="minorHAnsi"/>
          <w:sz w:val="24"/>
          <w:szCs w:val="24"/>
        </w:rPr>
      </w:pPr>
    </w:p>
    <w:p w:rsidR="00897E39" w:rsidRDefault="00D86503" w:rsidP="001C59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305AE1">
        <w:rPr>
          <w:rFonts w:asciiTheme="minorHAnsi" w:hAnsiTheme="minorHAnsi"/>
          <w:sz w:val="24"/>
          <w:szCs w:val="24"/>
        </w:rPr>
        <w:t>overnor Dayton followed up with a letter to the GWDB</w:t>
      </w:r>
      <w:r w:rsidR="001369C6">
        <w:rPr>
          <w:rFonts w:asciiTheme="minorHAnsi" w:hAnsiTheme="minorHAnsi"/>
          <w:sz w:val="24"/>
          <w:szCs w:val="24"/>
        </w:rPr>
        <w:t>; a</w:t>
      </w:r>
      <w:r w:rsidR="00305AE1">
        <w:rPr>
          <w:rFonts w:asciiTheme="minorHAnsi" w:hAnsiTheme="minorHAnsi"/>
          <w:sz w:val="24"/>
          <w:szCs w:val="24"/>
        </w:rPr>
        <w:t xml:space="preserve"> brief and work plan are being prepared in response</w:t>
      </w:r>
      <w:r>
        <w:rPr>
          <w:rFonts w:asciiTheme="minorHAnsi" w:hAnsiTheme="minorHAnsi"/>
          <w:sz w:val="24"/>
          <w:szCs w:val="24"/>
        </w:rPr>
        <w:t>.</w:t>
      </w:r>
      <w:r w:rsidR="000C13E2">
        <w:rPr>
          <w:rFonts w:asciiTheme="minorHAnsi" w:hAnsiTheme="minorHAnsi"/>
          <w:sz w:val="24"/>
          <w:szCs w:val="24"/>
        </w:rPr>
        <w:t xml:space="preserve"> </w:t>
      </w:r>
    </w:p>
    <w:p w:rsidR="00305AE1" w:rsidRDefault="00305AE1" w:rsidP="001C5900">
      <w:pPr>
        <w:rPr>
          <w:rFonts w:asciiTheme="minorHAnsi" w:hAnsiTheme="minorHAnsi"/>
          <w:sz w:val="24"/>
          <w:szCs w:val="24"/>
        </w:rPr>
      </w:pPr>
    </w:p>
    <w:p w:rsidR="00305AE1" w:rsidRDefault="000C13E2" w:rsidP="001C59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CLASP draft policies, which were previously discussed with the GWDB’s committees for input and guidance, are being finalized. Some policies are administrative</w:t>
      </w:r>
      <w:r w:rsidR="001369C6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specifically related to programs</w:t>
      </w:r>
      <w:r w:rsidR="00D86503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D86503">
        <w:rPr>
          <w:rFonts w:asciiTheme="minorHAnsi" w:hAnsiTheme="minorHAnsi"/>
          <w:sz w:val="24"/>
          <w:szCs w:val="24"/>
        </w:rPr>
        <w:t>while others</w:t>
      </w:r>
      <w:r>
        <w:rPr>
          <w:rFonts w:asciiTheme="minorHAnsi" w:hAnsiTheme="minorHAnsi"/>
          <w:sz w:val="24"/>
          <w:szCs w:val="24"/>
        </w:rPr>
        <w:t xml:space="preserve"> are system-related.</w:t>
      </w:r>
      <w:r w:rsidR="001369C6">
        <w:rPr>
          <w:rFonts w:asciiTheme="minorHAnsi" w:hAnsiTheme="minorHAnsi"/>
          <w:sz w:val="24"/>
          <w:szCs w:val="24"/>
        </w:rPr>
        <w:t xml:space="preserve"> Updates on CLASP and DEED policies will be provided on an ongoing basis to committees.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D43A8" w:rsidRDefault="006D43A8" w:rsidP="00F241F7">
      <w:pPr>
        <w:rPr>
          <w:rFonts w:asciiTheme="minorHAnsi" w:hAnsiTheme="minorHAnsi"/>
          <w:sz w:val="24"/>
          <w:szCs w:val="24"/>
        </w:rPr>
      </w:pPr>
    </w:p>
    <w:p w:rsidR="00D86503" w:rsidRDefault="00D86503" w:rsidP="00F241F7">
      <w:pPr>
        <w:rPr>
          <w:rFonts w:asciiTheme="minorHAnsi" w:hAnsiTheme="minorHAnsi"/>
          <w:sz w:val="24"/>
          <w:szCs w:val="24"/>
        </w:rPr>
      </w:pPr>
    </w:p>
    <w:p w:rsidR="00D86503" w:rsidRDefault="00D86503" w:rsidP="00F241F7">
      <w:pPr>
        <w:rPr>
          <w:rFonts w:asciiTheme="minorHAnsi" w:hAnsiTheme="minorHAnsi"/>
          <w:sz w:val="24"/>
          <w:szCs w:val="24"/>
        </w:rPr>
      </w:pPr>
    </w:p>
    <w:p w:rsidR="00D86503" w:rsidRDefault="00D86503" w:rsidP="00F241F7">
      <w:pPr>
        <w:rPr>
          <w:rFonts w:asciiTheme="minorHAnsi" w:hAnsiTheme="minorHAnsi"/>
          <w:b/>
          <w:sz w:val="24"/>
          <w:szCs w:val="24"/>
        </w:rPr>
      </w:pPr>
    </w:p>
    <w:p w:rsidR="00B405BE" w:rsidRPr="00701086" w:rsidRDefault="00B405BE" w:rsidP="00F241F7">
      <w:pPr>
        <w:rPr>
          <w:rFonts w:asciiTheme="minorHAnsi" w:hAnsiTheme="minorHAnsi"/>
          <w:b/>
          <w:sz w:val="24"/>
          <w:szCs w:val="24"/>
        </w:rPr>
      </w:pPr>
      <w:r w:rsidRPr="00701086">
        <w:rPr>
          <w:rFonts w:asciiTheme="minorHAnsi" w:hAnsiTheme="minorHAnsi"/>
          <w:b/>
          <w:sz w:val="24"/>
          <w:szCs w:val="24"/>
        </w:rPr>
        <w:t>Approval of Minutes</w:t>
      </w:r>
    </w:p>
    <w:p w:rsidR="00091D82" w:rsidRPr="00701086" w:rsidRDefault="002039C1" w:rsidP="00F241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June 12</w:t>
      </w:r>
      <w:r w:rsidR="00F109B9">
        <w:rPr>
          <w:rFonts w:asciiTheme="minorHAnsi" w:hAnsiTheme="minorHAnsi"/>
          <w:sz w:val="24"/>
          <w:szCs w:val="24"/>
        </w:rPr>
        <w:t>,</w:t>
      </w:r>
      <w:r w:rsidR="00B405BE" w:rsidRPr="00701086">
        <w:rPr>
          <w:rFonts w:asciiTheme="minorHAnsi" w:hAnsiTheme="minorHAnsi"/>
          <w:sz w:val="24"/>
          <w:szCs w:val="24"/>
        </w:rPr>
        <w:t xml:space="preserve"> 2018 minutes were approved. </w:t>
      </w:r>
      <w:r w:rsidR="008A7F55" w:rsidRPr="00701086">
        <w:rPr>
          <w:rFonts w:asciiTheme="minorHAnsi" w:hAnsiTheme="minorHAnsi"/>
          <w:sz w:val="24"/>
          <w:szCs w:val="24"/>
        </w:rPr>
        <w:t>Lor</w:t>
      </w:r>
      <w:r w:rsidR="00F109B9">
        <w:rPr>
          <w:rFonts w:asciiTheme="minorHAnsi" w:hAnsiTheme="minorHAnsi"/>
          <w:sz w:val="24"/>
          <w:szCs w:val="24"/>
        </w:rPr>
        <w:t>r</w:t>
      </w:r>
      <w:r w:rsidR="008A7F55" w:rsidRPr="00701086">
        <w:rPr>
          <w:rFonts w:asciiTheme="minorHAnsi" w:hAnsiTheme="minorHAnsi"/>
          <w:sz w:val="24"/>
          <w:szCs w:val="24"/>
        </w:rPr>
        <w:t>i</w:t>
      </w:r>
      <w:r w:rsidR="00F109B9">
        <w:rPr>
          <w:rFonts w:asciiTheme="minorHAnsi" w:hAnsiTheme="minorHAnsi"/>
          <w:sz w:val="24"/>
          <w:szCs w:val="24"/>
        </w:rPr>
        <w:t>e</w:t>
      </w:r>
      <w:r w:rsidR="008A7F55" w:rsidRPr="00701086">
        <w:rPr>
          <w:rFonts w:asciiTheme="minorHAnsi" w:hAnsiTheme="minorHAnsi"/>
          <w:sz w:val="24"/>
          <w:szCs w:val="24"/>
        </w:rPr>
        <w:t xml:space="preserve"> Janatopoulos </w:t>
      </w:r>
      <w:r>
        <w:rPr>
          <w:rFonts w:asciiTheme="minorHAnsi" w:hAnsiTheme="minorHAnsi"/>
          <w:sz w:val="24"/>
          <w:szCs w:val="24"/>
        </w:rPr>
        <w:t>made a motion to approve the minutes and J</w:t>
      </w:r>
      <w:r w:rsidR="00E77221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von Perry seconded </w:t>
      </w:r>
      <w:r w:rsidR="00144285" w:rsidRPr="00701086">
        <w:rPr>
          <w:rFonts w:asciiTheme="minorHAnsi" w:hAnsiTheme="minorHAnsi"/>
          <w:sz w:val="24"/>
          <w:szCs w:val="24"/>
        </w:rPr>
        <w:t>the</w:t>
      </w:r>
      <w:r w:rsidR="00B405BE" w:rsidRPr="00701086">
        <w:rPr>
          <w:rFonts w:asciiTheme="minorHAnsi" w:hAnsiTheme="minorHAnsi"/>
          <w:sz w:val="24"/>
          <w:szCs w:val="24"/>
        </w:rPr>
        <w:t xml:space="preserve"> motion.</w:t>
      </w:r>
      <w:r w:rsidR="008D58E8">
        <w:rPr>
          <w:rFonts w:asciiTheme="minorHAnsi" w:hAnsiTheme="minorHAnsi"/>
          <w:sz w:val="24"/>
          <w:szCs w:val="24"/>
        </w:rPr>
        <w:t xml:space="preserve"> The motion carried</w:t>
      </w:r>
      <w:r w:rsidR="00F109B9">
        <w:rPr>
          <w:rFonts w:asciiTheme="minorHAnsi" w:hAnsiTheme="minorHAnsi"/>
          <w:sz w:val="24"/>
          <w:szCs w:val="24"/>
        </w:rPr>
        <w:t>.</w:t>
      </w:r>
      <w:r w:rsidR="00B405BE" w:rsidRPr="00701086">
        <w:rPr>
          <w:rFonts w:asciiTheme="minorHAnsi" w:hAnsiTheme="minorHAnsi"/>
          <w:sz w:val="24"/>
          <w:szCs w:val="24"/>
        </w:rPr>
        <w:t xml:space="preserve"> </w:t>
      </w:r>
    </w:p>
    <w:p w:rsidR="005F7B23" w:rsidRDefault="005F7B23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5F7B23" w:rsidRPr="006D43A8" w:rsidRDefault="005F7B23" w:rsidP="005F7B23">
      <w:pPr>
        <w:rPr>
          <w:rFonts w:asciiTheme="minorHAnsi" w:hAnsiTheme="minorHAnsi"/>
          <w:b/>
          <w:sz w:val="24"/>
          <w:szCs w:val="24"/>
        </w:rPr>
      </w:pPr>
      <w:r w:rsidRPr="006D43A8">
        <w:rPr>
          <w:rFonts w:asciiTheme="minorHAnsi" w:hAnsiTheme="minorHAnsi"/>
          <w:b/>
          <w:sz w:val="24"/>
          <w:szCs w:val="24"/>
        </w:rPr>
        <w:t>Presentation by DEED’s Office of Youth Development</w:t>
      </w:r>
    </w:p>
    <w:p w:rsidR="00D86503" w:rsidRDefault="005F7B23" w:rsidP="005F7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Ramon Angeles and Cory Schmid </w:t>
      </w:r>
      <w:r w:rsidR="001369C6">
        <w:rPr>
          <w:rFonts w:asciiTheme="minorHAnsi" w:hAnsiTheme="minorHAnsi"/>
          <w:sz w:val="24"/>
          <w:szCs w:val="24"/>
        </w:rPr>
        <w:t>gave committee members an introduction to the ETP Youth Services Team’s work surrounding econo</w:t>
      </w:r>
      <w:r>
        <w:rPr>
          <w:rFonts w:asciiTheme="minorHAnsi" w:hAnsiTheme="minorHAnsi"/>
          <w:sz w:val="24"/>
          <w:szCs w:val="24"/>
        </w:rPr>
        <w:t>mically disadvantaged and homeless youth in Minnesota</w:t>
      </w:r>
      <w:r w:rsidR="00D86503">
        <w:rPr>
          <w:rFonts w:asciiTheme="minorHAnsi" w:hAnsiTheme="minorHAnsi"/>
          <w:sz w:val="24"/>
          <w:szCs w:val="24"/>
        </w:rPr>
        <w:t>.</w:t>
      </w:r>
    </w:p>
    <w:p w:rsidR="00D86503" w:rsidRDefault="00D86503" w:rsidP="005F7B23">
      <w:pPr>
        <w:rPr>
          <w:rFonts w:asciiTheme="minorHAnsi" w:hAnsiTheme="minorHAnsi"/>
          <w:sz w:val="24"/>
          <w:szCs w:val="24"/>
        </w:rPr>
      </w:pPr>
    </w:p>
    <w:p w:rsidR="00BD15E8" w:rsidRDefault="00D86503" w:rsidP="005F7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Federal funding for youth served in Minnesota was outlined, as well as Youth allocations by </w:t>
      </w:r>
      <w:r>
        <w:rPr>
          <w:rFonts w:asciiTheme="minorHAnsi" w:hAnsiTheme="minorHAnsi"/>
          <w:sz w:val="24"/>
          <w:szCs w:val="24"/>
        </w:rPr>
        <w:br/>
        <w:t>Workforce Development Area. Definitions of Homeless Youth and Individual with a Disability were offered</w:t>
      </w:r>
      <w:r w:rsidR="00BD15E8">
        <w:rPr>
          <w:rFonts w:asciiTheme="minorHAnsi" w:hAnsiTheme="minorHAnsi"/>
          <w:sz w:val="24"/>
          <w:szCs w:val="24"/>
        </w:rPr>
        <w:t>. Service level for Youth of Color and Youth with Disabilities were charted by each of DEED’s Youth Programs:</w:t>
      </w:r>
    </w:p>
    <w:p w:rsidR="00BD15E8" w:rsidRDefault="00BD15E8" w:rsidP="005F7B23">
      <w:pPr>
        <w:rPr>
          <w:rFonts w:asciiTheme="minorHAnsi" w:hAnsiTheme="minorHAnsi"/>
          <w:sz w:val="24"/>
          <w:szCs w:val="24"/>
        </w:rPr>
      </w:pPr>
    </w:p>
    <w:p w:rsidR="00BD15E8" w:rsidRPr="00BD15E8" w:rsidRDefault="00BD15E8" w:rsidP="00065E90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D15E8">
        <w:rPr>
          <w:rFonts w:asciiTheme="minorHAnsi" w:hAnsiTheme="minorHAnsi"/>
          <w:sz w:val="24"/>
          <w:szCs w:val="24"/>
        </w:rPr>
        <w:t>WIOA Youth</w:t>
      </w:r>
    </w:p>
    <w:p w:rsidR="00BD15E8" w:rsidRPr="00BD15E8" w:rsidRDefault="00BD15E8" w:rsidP="00065E90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D15E8">
        <w:rPr>
          <w:rFonts w:asciiTheme="minorHAnsi" w:hAnsiTheme="minorHAnsi"/>
          <w:sz w:val="24"/>
          <w:szCs w:val="24"/>
        </w:rPr>
        <w:t>Minnesota Youth Program</w:t>
      </w:r>
    </w:p>
    <w:p w:rsidR="00BD15E8" w:rsidRPr="00BD15E8" w:rsidRDefault="00BD15E8" w:rsidP="00065E90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D15E8">
        <w:rPr>
          <w:rFonts w:asciiTheme="minorHAnsi" w:hAnsiTheme="minorHAnsi"/>
          <w:sz w:val="24"/>
          <w:szCs w:val="24"/>
        </w:rPr>
        <w:t>Youth at Work Competitive Grants</w:t>
      </w:r>
    </w:p>
    <w:p w:rsidR="00BD15E8" w:rsidRPr="00BD15E8" w:rsidRDefault="00BD15E8" w:rsidP="00065E90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D15E8">
        <w:rPr>
          <w:rFonts w:asciiTheme="minorHAnsi" w:hAnsiTheme="minorHAnsi"/>
          <w:sz w:val="24"/>
          <w:szCs w:val="24"/>
        </w:rPr>
        <w:t>Youthbuild</w:t>
      </w:r>
    </w:p>
    <w:p w:rsidR="00BD15E8" w:rsidRPr="00BD15E8" w:rsidRDefault="00BD15E8" w:rsidP="00065E90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BD15E8">
        <w:rPr>
          <w:rFonts w:asciiTheme="minorHAnsi" w:hAnsiTheme="minorHAnsi"/>
          <w:sz w:val="24"/>
          <w:szCs w:val="24"/>
        </w:rPr>
        <w:t xml:space="preserve">Disability Employment Initiative (DEI) </w:t>
      </w:r>
    </w:p>
    <w:p w:rsidR="00BD15E8" w:rsidRDefault="00BD15E8" w:rsidP="005F7B23">
      <w:pPr>
        <w:rPr>
          <w:rFonts w:asciiTheme="minorHAnsi" w:hAnsiTheme="minorHAnsi"/>
          <w:sz w:val="24"/>
          <w:szCs w:val="24"/>
        </w:rPr>
      </w:pPr>
    </w:p>
    <w:p w:rsidR="00BD15E8" w:rsidRDefault="00BD15E8" w:rsidP="005F7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DEI Implementation Sites in rural Minnesota, Central Minnesota and Southwest Minnesota were covered, as well as the objectives of the initiative. </w:t>
      </w:r>
    </w:p>
    <w:p w:rsidR="005F7B23" w:rsidRDefault="00D86503" w:rsidP="005F7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F7B23">
        <w:rPr>
          <w:rFonts w:asciiTheme="minorHAnsi" w:hAnsiTheme="minorHAnsi"/>
          <w:sz w:val="24"/>
          <w:szCs w:val="24"/>
        </w:rPr>
        <w:t xml:space="preserve">   </w:t>
      </w:r>
    </w:p>
    <w:p w:rsidR="00396ACF" w:rsidRDefault="0060049A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Questions and comments from committee members followed.</w:t>
      </w:r>
      <w:r w:rsidR="002724C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65E90">
        <w:rPr>
          <w:rFonts w:asciiTheme="minorHAnsi" w:hAnsiTheme="minorHAnsi"/>
          <w:color w:val="000000" w:themeColor="text1"/>
          <w:sz w:val="24"/>
          <w:szCs w:val="24"/>
        </w:rPr>
        <w:t xml:space="preserve">Discussion centered on opportunities to partner with state agencies, the ethnic councils, and career technical education. </w:t>
      </w:r>
      <w:r w:rsidR="006D43A8">
        <w:rPr>
          <w:rFonts w:asciiTheme="minorHAnsi" w:hAnsiTheme="minorHAnsi"/>
          <w:color w:val="000000" w:themeColor="text1"/>
          <w:sz w:val="24"/>
          <w:szCs w:val="24"/>
        </w:rPr>
        <w:t xml:space="preserve">Chair Dean </w:t>
      </w:r>
      <w:r w:rsidR="005F7B23">
        <w:rPr>
          <w:rFonts w:asciiTheme="minorHAnsi" w:hAnsiTheme="minorHAnsi"/>
          <w:color w:val="000000" w:themeColor="text1"/>
          <w:sz w:val="24"/>
          <w:szCs w:val="24"/>
        </w:rPr>
        <w:t xml:space="preserve">thanked the Youth Team and </w:t>
      </w:r>
      <w:r w:rsidR="006D43A8">
        <w:rPr>
          <w:rFonts w:asciiTheme="minorHAnsi" w:hAnsiTheme="minorHAnsi"/>
          <w:color w:val="000000" w:themeColor="text1"/>
          <w:sz w:val="24"/>
          <w:szCs w:val="24"/>
        </w:rPr>
        <w:t>recognized the</w:t>
      </w:r>
      <w:r w:rsidR="005F7B23">
        <w:rPr>
          <w:rFonts w:asciiTheme="minorHAnsi" w:hAnsiTheme="minorHAnsi"/>
          <w:color w:val="000000" w:themeColor="text1"/>
          <w:sz w:val="24"/>
          <w:szCs w:val="24"/>
        </w:rPr>
        <w:t>m for th</w:t>
      </w:r>
      <w:r w:rsidR="006D43A8">
        <w:rPr>
          <w:rFonts w:asciiTheme="minorHAnsi" w:hAnsiTheme="minorHAnsi"/>
          <w:color w:val="000000" w:themeColor="text1"/>
          <w:sz w:val="24"/>
          <w:szCs w:val="24"/>
        </w:rPr>
        <w:t xml:space="preserve">eir work.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396ACF" w:rsidRDefault="00396ACF" w:rsidP="00263BD6">
      <w:pPr>
        <w:spacing w:line="276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D2394A" w:rsidRDefault="00D2394A" w:rsidP="00263BD6">
      <w:pPr>
        <w:spacing w:line="276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ACTION ITEM</w:t>
      </w:r>
      <w:r w:rsidR="009F4B3E" w:rsidRPr="00BE050E">
        <w:rPr>
          <w:rFonts w:asciiTheme="minorHAnsi" w:hAnsiTheme="minorHAnsi"/>
          <w:b/>
          <w:color w:val="000000" w:themeColor="text1"/>
          <w:sz w:val="24"/>
          <w:szCs w:val="24"/>
        </w:rPr>
        <w:t>S</w:t>
      </w: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</w:p>
    <w:p w:rsidR="001369C6" w:rsidRPr="00065E90" w:rsidRDefault="001369C6" w:rsidP="00065E9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bookmarkStart w:id="0" w:name="_GoBack"/>
      <w:r w:rsidRPr="00065E90">
        <w:rPr>
          <w:rFonts w:asciiTheme="minorHAnsi" w:hAnsiTheme="minorHAnsi"/>
          <w:b/>
          <w:sz w:val="24"/>
          <w:szCs w:val="24"/>
        </w:rPr>
        <w:t xml:space="preserve">August meeting will be a work session to draft committee recommendations </w:t>
      </w:r>
    </w:p>
    <w:p w:rsidR="00065E90" w:rsidRPr="00065E90" w:rsidRDefault="00065E90" w:rsidP="00065E9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065E90">
        <w:rPr>
          <w:rFonts w:asciiTheme="minorHAnsi" w:hAnsiTheme="minorHAnsi"/>
          <w:b/>
          <w:sz w:val="24"/>
          <w:szCs w:val="24"/>
        </w:rPr>
        <w:t>Gender definition will be introduced</w:t>
      </w:r>
    </w:p>
    <w:p w:rsidR="00721168" w:rsidRPr="00065E90" w:rsidRDefault="00C00083" w:rsidP="00065E90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4"/>
          <w:szCs w:val="24"/>
        </w:rPr>
      </w:pPr>
      <w:r w:rsidRPr="00065E90">
        <w:rPr>
          <w:rFonts w:asciiTheme="minorHAnsi" w:hAnsiTheme="minorHAnsi"/>
          <w:b/>
          <w:sz w:val="24"/>
          <w:szCs w:val="24"/>
        </w:rPr>
        <w:t xml:space="preserve">Standing agenda item – Matrix from </w:t>
      </w:r>
      <w:r w:rsidR="00896D35" w:rsidRPr="00065E90">
        <w:rPr>
          <w:rFonts w:asciiTheme="minorHAnsi" w:hAnsiTheme="minorHAnsi"/>
          <w:b/>
          <w:sz w:val="24"/>
          <w:szCs w:val="24"/>
        </w:rPr>
        <w:t xml:space="preserve">DEED’s Office of </w:t>
      </w:r>
      <w:r w:rsidR="00F714ED" w:rsidRPr="00065E90">
        <w:rPr>
          <w:rFonts w:asciiTheme="minorHAnsi" w:hAnsiTheme="minorHAnsi"/>
          <w:b/>
          <w:sz w:val="24"/>
          <w:szCs w:val="24"/>
        </w:rPr>
        <w:t xml:space="preserve">Economic Equity and Opportunity </w:t>
      </w:r>
    </w:p>
    <w:bookmarkEnd w:id="0"/>
    <w:p w:rsidR="00C00083" w:rsidRDefault="00C00083" w:rsidP="00263BD6">
      <w:pPr>
        <w:pStyle w:val="ListParagraph"/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F714ED" w:rsidRDefault="00616936" w:rsidP="00333BE0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BE050E">
        <w:rPr>
          <w:rFonts w:asciiTheme="minorHAnsi" w:hAnsiTheme="minorHAnsi"/>
          <w:b/>
          <w:color w:val="000000" w:themeColor="text1"/>
          <w:sz w:val="24"/>
          <w:szCs w:val="24"/>
        </w:rPr>
        <w:t>ADJOURN</w:t>
      </w:r>
    </w:p>
    <w:p w:rsidR="00333BE0" w:rsidRPr="00F714ED" w:rsidRDefault="00F714ED" w:rsidP="00333BE0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The meeting </w:t>
      </w:r>
      <w:r>
        <w:rPr>
          <w:rFonts w:asciiTheme="minorHAnsi" w:hAnsiTheme="minorHAnsi"/>
          <w:color w:val="000000" w:themeColor="text1"/>
          <w:sz w:val="24"/>
          <w:szCs w:val="24"/>
        </w:rPr>
        <w:t>was</w:t>
      </w:r>
      <w:r w:rsidR="00F54EBE"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616936"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djourned at </w:t>
      </w:r>
      <w:r w:rsidR="00F54EBE" w:rsidRPr="00F714ED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616936" w:rsidRPr="00F714ED">
        <w:rPr>
          <w:rFonts w:asciiTheme="minorHAnsi" w:hAnsiTheme="minorHAnsi"/>
          <w:color w:val="000000" w:themeColor="text1"/>
          <w:sz w:val="24"/>
          <w:szCs w:val="24"/>
        </w:rPr>
        <w:t>:</w:t>
      </w:r>
      <w:r w:rsidR="002039C1">
        <w:rPr>
          <w:rFonts w:asciiTheme="minorHAnsi" w:hAnsiTheme="minorHAnsi"/>
          <w:color w:val="000000" w:themeColor="text1"/>
          <w:sz w:val="24"/>
          <w:szCs w:val="24"/>
        </w:rPr>
        <w:t>35</w:t>
      </w:r>
      <w:r w:rsidR="00616936" w:rsidRPr="00F714ED">
        <w:rPr>
          <w:rFonts w:asciiTheme="minorHAnsi" w:hAnsiTheme="minorHAnsi"/>
          <w:color w:val="000000" w:themeColor="text1"/>
          <w:sz w:val="24"/>
          <w:szCs w:val="24"/>
        </w:rPr>
        <w:t xml:space="preserve"> p.m.</w:t>
      </w:r>
    </w:p>
    <w:p w:rsidR="00C00083" w:rsidRDefault="00C00083" w:rsidP="00333BE0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C00083" w:rsidRPr="00BE050E" w:rsidRDefault="00896D35" w:rsidP="00333BE0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The next meeting of the GWDB Racial Equity Committee will be from </w:t>
      </w:r>
      <w:r w:rsidRPr="002039C1">
        <w:rPr>
          <w:rFonts w:asciiTheme="minorHAnsi" w:hAnsiTheme="minorHAnsi"/>
          <w:i/>
          <w:color w:val="000000" w:themeColor="text1"/>
          <w:sz w:val="24"/>
          <w:szCs w:val="24"/>
        </w:rPr>
        <w:t xml:space="preserve">1:00 – </w:t>
      </w:r>
      <w:r w:rsidR="002039C1" w:rsidRPr="002039C1">
        <w:rPr>
          <w:rFonts w:asciiTheme="minorHAnsi" w:hAnsiTheme="minorHAnsi"/>
          <w:i/>
          <w:color w:val="000000" w:themeColor="text1"/>
          <w:sz w:val="24"/>
          <w:szCs w:val="24"/>
        </w:rPr>
        <w:t>2:30</w:t>
      </w:r>
      <w:r w:rsidRPr="002039C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p.m. </w:t>
      </w:r>
      <w:r w:rsidR="00F714ED" w:rsidRPr="002039C1">
        <w:rPr>
          <w:rFonts w:asciiTheme="minorHAnsi" w:hAnsiTheme="minorHAnsi"/>
          <w:i/>
          <w:color w:val="000000" w:themeColor="text1"/>
          <w:sz w:val="24"/>
          <w:szCs w:val="24"/>
        </w:rPr>
        <w:t xml:space="preserve">on Tuesday, </w:t>
      </w:r>
      <w:r w:rsidR="002039C1" w:rsidRPr="002039C1">
        <w:rPr>
          <w:rFonts w:asciiTheme="minorHAnsi" w:hAnsiTheme="minorHAnsi"/>
          <w:i/>
          <w:color w:val="000000" w:themeColor="text1"/>
          <w:sz w:val="24"/>
          <w:szCs w:val="24"/>
        </w:rPr>
        <w:t xml:space="preserve">August 14 </w:t>
      </w:r>
      <w:r w:rsidR="00F714ED" w:rsidRPr="002039C1">
        <w:rPr>
          <w:rFonts w:asciiTheme="minorHAnsi" w:hAnsiTheme="minorHAnsi"/>
          <w:i/>
          <w:color w:val="000000" w:themeColor="text1"/>
          <w:sz w:val="24"/>
          <w:szCs w:val="24"/>
        </w:rPr>
        <w:t>in the Lakes Conference Room at DEED Headquarters, 332 Minnesota St., Suite E200, St. Paul.</w:t>
      </w:r>
      <w:r w:rsidR="00F714ED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</w:t>
      </w:r>
      <w:r w:rsidR="00F714E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  <w:r w:rsidR="00C00083">
        <w:rPr>
          <w:rFonts w:asciiTheme="minorHAnsi" w:hAnsiTheme="minorHAnsi"/>
          <w:color w:val="000000" w:themeColor="text1"/>
          <w:sz w:val="24"/>
          <w:szCs w:val="24"/>
        </w:rPr>
        <w:t xml:space="preserve">  </w:t>
      </w:r>
    </w:p>
    <w:sectPr w:rsidR="00C00083" w:rsidRPr="00BE050E" w:rsidSect="00091D82">
      <w:type w:val="continuous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95" w:rsidRDefault="00FA0E95" w:rsidP="005D7A5D">
      <w:r>
        <w:separator/>
      </w:r>
    </w:p>
  </w:endnote>
  <w:endnote w:type="continuationSeparator" w:id="0">
    <w:p w:rsidR="00FA0E95" w:rsidRDefault="00FA0E95" w:rsidP="005D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8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804" w:rsidRDefault="00A90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5804" w:rsidRDefault="003B58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95" w:rsidRDefault="00FA0E95" w:rsidP="005D7A5D">
      <w:r>
        <w:separator/>
      </w:r>
    </w:p>
  </w:footnote>
  <w:footnote w:type="continuationSeparator" w:id="0">
    <w:p w:rsidR="00FA0E95" w:rsidRDefault="00FA0E95" w:rsidP="005D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D122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895" cy="2762250"/>
              <wp:effectExtent l="0" t="1771650" r="0" b="151447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895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278" w:rsidRDefault="00D12278" w:rsidP="00D1227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5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KR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D12278" w:rsidRDefault="00D12278" w:rsidP="00D1227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04" w:rsidRDefault="00065E90" w:rsidP="00823FCD">
    <w:pPr>
      <w:pStyle w:val="Header"/>
      <w:tabs>
        <w:tab w:val="clear" w:pos="9360"/>
        <w:tab w:val="left" w:pos="6840"/>
      </w:tabs>
    </w:pPr>
    <w:sdt>
      <w:sdtPr>
        <w:id w:val="10941221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B5804">
      <w:rPr>
        <w:noProof/>
      </w:rPr>
      <w:drawing>
        <wp:inline distT="0" distB="0" distL="0" distR="0">
          <wp:extent cx="3162300" cy="8858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48" w:rsidRDefault="00AD3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30C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0282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2"/>
    <w:multiLevelType w:val="singleLevel"/>
    <w:tmpl w:val="31B2F1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4F630B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F26C4CE"/>
    <w:lvl w:ilvl="0">
      <w:start w:val="1"/>
      <w:numFmt w:val="bullet"/>
      <w:pStyle w:val="ListNumber"/>
      <w:lvlText w:val="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5" w15:restartNumberingAfterBreak="0">
    <w:nsid w:val="FFFFFF89"/>
    <w:multiLevelType w:val="singleLevel"/>
    <w:tmpl w:val="57CEEA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007482"/>
    <w:multiLevelType w:val="hybridMultilevel"/>
    <w:tmpl w:val="E142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0DB2"/>
    <w:multiLevelType w:val="hybridMultilevel"/>
    <w:tmpl w:val="39E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B0C6D"/>
    <w:multiLevelType w:val="hybridMultilevel"/>
    <w:tmpl w:val="67FA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5D"/>
    <w:rsid w:val="000034BE"/>
    <w:rsid w:val="0000407F"/>
    <w:rsid w:val="00005D8B"/>
    <w:rsid w:val="00012ED9"/>
    <w:rsid w:val="00021696"/>
    <w:rsid w:val="00027AAD"/>
    <w:rsid w:val="0003690B"/>
    <w:rsid w:val="00044C1F"/>
    <w:rsid w:val="000570F2"/>
    <w:rsid w:val="00060777"/>
    <w:rsid w:val="00062120"/>
    <w:rsid w:val="00065E90"/>
    <w:rsid w:val="00073873"/>
    <w:rsid w:val="00073DC0"/>
    <w:rsid w:val="00081B02"/>
    <w:rsid w:val="000852B9"/>
    <w:rsid w:val="00091D82"/>
    <w:rsid w:val="00093F59"/>
    <w:rsid w:val="0009435A"/>
    <w:rsid w:val="000B0586"/>
    <w:rsid w:val="000B08C7"/>
    <w:rsid w:val="000B47A0"/>
    <w:rsid w:val="000B5F82"/>
    <w:rsid w:val="000B667C"/>
    <w:rsid w:val="000C0ECC"/>
    <w:rsid w:val="000C13E2"/>
    <w:rsid w:val="000C198A"/>
    <w:rsid w:val="000C2843"/>
    <w:rsid w:val="000C5C98"/>
    <w:rsid w:val="000F3482"/>
    <w:rsid w:val="0011649C"/>
    <w:rsid w:val="001327B4"/>
    <w:rsid w:val="001369C6"/>
    <w:rsid w:val="00144285"/>
    <w:rsid w:val="001453A8"/>
    <w:rsid w:val="00145A7D"/>
    <w:rsid w:val="00151E2E"/>
    <w:rsid w:val="00161E27"/>
    <w:rsid w:val="00162F17"/>
    <w:rsid w:val="0016610C"/>
    <w:rsid w:val="001704BF"/>
    <w:rsid w:val="00171A8B"/>
    <w:rsid w:val="0017769B"/>
    <w:rsid w:val="00177E22"/>
    <w:rsid w:val="00181B0C"/>
    <w:rsid w:val="001822C9"/>
    <w:rsid w:val="00184FF5"/>
    <w:rsid w:val="0019227A"/>
    <w:rsid w:val="00196CA4"/>
    <w:rsid w:val="001A0309"/>
    <w:rsid w:val="001A0478"/>
    <w:rsid w:val="001B2488"/>
    <w:rsid w:val="001C5900"/>
    <w:rsid w:val="001D0AAE"/>
    <w:rsid w:val="001D0BF7"/>
    <w:rsid w:val="001E169E"/>
    <w:rsid w:val="001E6214"/>
    <w:rsid w:val="001F39B2"/>
    <w:rsid w:val="001F6E6C"/>
    <w:rsid w:val="001F6F3D"/>
    <w:rsid w:val="002039C1"/>
    <w:rsid w:val="00210B38"/>
    <w:rsid w:val="0021616B"/>
    <w:rsid w:val="00227D74"/>
    <w:rsid w:val="002303B3"/>
    <w:rsid w:val="0023083C"/>
    <w:rsid w:val="00240423"/>
    <w:rsid w:val="00241F87"/>
    <w:rsid w:val="00243E60"/>
    <w:rsid w:val="00245A2E"/>
    <w:rsid w:val="00262885"/>
    <w:rsid w:val="002636B8"/>
    <w:rsid w:val="00263BD6"/>
    <w:rsid w:val="002642A3"/>
    <w:rsid w:val="00270923"/>
    <w:rsid w:val="002724C1"/>
    <w:rsid w:val="002737CF"/>
    <w:rsid w:val="00290EA2"/>
    <w:rsid w:val="00297213"/>
    <w:rsid w:val="002A36E1"/>
    <w:rsid w:val="002A38FC"/>
    <w:rsid w:val="002A64FC"/>
    <w:rsid w:val="002A6588"/>
    <w:rsid w:val="002B7960"/>
    <w:rsid w:val="002C0BBB"/>
    <w:rsid w:val="002C5A1E"/>
    <w:rsid w:val="002D3BCC"/>
    <w:rsid w:val="002D5915"/>
    <w:rsid w:val="002D73F2"/>
    <w:rsid w:val="002D7682"/>
    <w:rsid w:val="002E3CFC"/>
    <w:rsid w:val="002E5945"/>
    <w:rsid w:val="002E6693"/>
    <w:rsid w:val="002F09A3"/>
    <w:rsid w:val="002F2036"/>
    <w:rsid w:val="003005AE"/>
    <w:rsid w:val="00304C1C"/>
    <w:rsid w:val="00305AE1"/>
    <w:rsid w:val="00306FDA"/>
    <w:rsid w:val="00316A2D"/>
    <w:rsid w:val="003171BF"/>
    <w:rsid w:val="00331A0C"/>
    <w:rsid w:val="00331B65"/>
    <w:rsid w:val="00333235"/>
    <w:rsid w:val="00333BE0"/>
    <w:rsid w:val="003366BF"/>
    <w:rsid w:val="00337D7E"/>
    <w:rsid w:val="00337F34"/>
    <w:rsid w:val="00346F90"/>
    <w:rsid w:val="003514F2"/>
    <w:rsid w:val="00352945"/>
    <w:rsid w:val="003533CE"/>
    <w:rsid w:val="00354FCC"/>
    <w:rsid w:val="00357646"/>
    <w:rsid w:val="00360A0D"/>
    <w:rsid w:val="00360D97"/>
    <w:rsid w:val="00364C92"/>
    <w:rsid w:val="00367DAA"/>
    <w:rsid w:val="00371643"/>
    <w:rsid w:val="003732B9"/>
    <w:rsid w:val="00373AA6"/>
    <w:rsid w:val="00380DEB"/>
    <w:rsid w:val="00386789"/>
    <w:rsid w:val="00390FE4"/>
    <w:rsid w:val="00396ACF"/>
    <w:rsid w:val="003A1A32"/>
    <w:rsid w:val="003A28B0"/>
    <w:rsid w:val="003A38CF"/>
    <w:rsid w:val="003A4572"/>
    <w:rsid w:val="003A50DE"/>
    <w:rsid w:val="003B49BE"/>
    <w:rsid w:val="003B4CE3"/>
    <w:rsid w:val="003B54C5"/>
    <w:rsid w:val="003B5804"/>
    <w:rsid w:val="003C7168"/>
    <w:rsid w:val="003D2C1B"/>
    <w:rsid w:val="003E3E6D"/>
    <w:rsid w:val="003E75DB"/>
    <w:rsid w:val="003F097B"/>
    <w:rsid w:val="003F59E7"/>
    <w:rsid w:val="003F743E"/>
    <w:rsid w:val="00402344"/>
    <w:rsid w:val="00403076"/>
    <w:rsid w:val="0040443F"/>
    <w:rsid w:val="00407DE7"/>
    <w:rsid w:val="00423EF4"/>
    <w:rsid w:val="004317FA"/>
    <w:rsid w:val="004419C1"/>
    <w:rsid w:val="00443E31"/>
    <w:rsid w:val="00447445"/>
    <w:rsid w:val="00447C3F"/>
    <w:rsid w:val="0045056F"/>
    <w:rsid w:val="004625FE"/>
    <w:rsid w:val="00467503"/>
    <w:rsid w:val="00482123"/>
    <w:rsid w:val="004826BF"/>
    <w:rsid w:val="00483619"/>
    <w:rsid w:val="00483CC7"/>
    <w:rsid w:val="004940ED"/>
    <w:rsid w:val="00495833"/>
    <w:rsid w:val="0049607F"/>
    <w:rsid w:val="004A3402"/>
    <w:rsid w:val="004B332A"/>
    <w:rsid w:val="004B57FA"/>
    <w:rsid w:val="004C1AE0"/>
    <w:rsid w:val="004C7D6D"/>
    <w:rsid w:val="004F1CB9"/>
    <w:rsid w:val="004F4785"/>
    <w:rsid w:val="00504B94"/>
    <w:rsid w:val="005067CF"/>
    <w:rsid w:val="00517320"/>
    <w:rsid w:val="0051771B"/>
    <w:rsid w:val="005221E6"/>
    <w:rsid w:val="005221FE"/>
    <w:rsid w:val="005231E4"/>
    <w:rsid w:val="00536DFE"/>
    <w:rsid w:val="005439C2"/>
    <w:rsid w:val="005456BA"/>
    <w:rsid w:val="0054657E"/>
    <w:rsid w:val="00546DCB"/>
    <w:rsid w:val="0055284C"/>
    <w:rsid w:val="0055366D"/>
    <w:rsid w:val="005543A3"/>
    <w:rsid w:val="00555EE1"/>
    <w:rsid w:val="00561144"/>
    <w:rsid w:val="005655DE"/>
    <w:rsid w:val="00565AEE"/>
    <w:rsid w:val="00572D92"/>
    <w:rsid w:val="00577998"/>
    <w:rsid w:val="00581CBF"/>
    <w:rsid w:val="0059264F"/>
    <w:rsid w:val="005961F4"/>
    <w:rsid w:val="005A57F4"/>
    <w:rsid w:val="005B23ED"/>
    <w:rsid w:val="005B28D4"/>
    <w:rsid w:val="005B3C26"/>
    <w:rsid w:val="005B726F"/>
    <w:rsid w:val="005B7B5A"/>
    <w:rsid w:val="005D1E93"/>
    <w:rsid w:val="005D2474"/>
    <w:rsid w:val="005D5E4C"/>
    <w:rsid w:val="005D7A5D"/>
    <w:rsid w:val="005E0B7C"/>
    <w:rsid w:val="005E2338"/>
    <w:rsid w:val="005E2DC1"/>
    <w:rsid w:val="005F05FC"/>
    <w:rsid w:val="005F5092"/>
    <w:rsid w:val="005F529A"/>
    <w:rsid w:val="005F5D64"/>
    <w:rsid w:val="005F6E0B"/>
    <w:rsid w:val="005F7B23"/>
    <w:rsid w:val="0060049A"/>
    <w:rsid w:val="00603A95"/>
    <w:rsid w:val="006119CA"/>
    <w:rsid w:val="00616936"/>
    <w:rsid w:val="006215E3"/>
    <w:rsid w:val="00624B03"/>
    <w:rsid w:val="006317C5"/>
    <w:rsid w:val="00633D28"/>
    <w:rsid w:val="00647FB6"/>
    <w:rsid w:val="00650F20"/>
    <w:rsid w:val="00661ABA"/>
    <w:rsid w:val="00673517"/>
    <w:rsid w:val="006829A4"/>
    <w:rsid w:val="00684407"/>
    <w:rsid w:val="006A03E1"/>
    <w:rsid w:val="006B2E3E"/>
    <w:rsid w:val="006B4121"/>
    <w:rsid w:val="006D3F3B"/>
    <w:rsid w:val="006D43A8"/>
    <w:rsid w:val="006E2EC7"/>
    <w:rsid w:val="006E6A20"/>
    <w:rsid w:val="006E7483"/>
    <w:rsid w:val="006F6B32"/>
    <w:rsid w:val="006F7785"/>
    <w:rsid w:val="00701086"/>
    <w:rsid w:val="0070162F"/>
    <w:rsid w:val="007104A5"/>
    <w:rsid w:val="00721168"/>
    <w:rsid w:val="00722E6A"/>
    <w:rsid w:val="007259CC"/>
    <w:rsid w:val="00730641"/>
    <w:rsid w:val="007307D1"/>
    <w:rsid w:val="0074235C"/>
    <w:rsid w:val="00743281"/>
    <w:rsid w:val="00747DCE"/>
    <w:rsid w:val="00752A8A"/>
    <w:rsid w:val="00753105"/>
    <w:rsid w:val="00755CB9"/>
    <w:rsid w:val="007677FC"/>
    <w:rsid w:val="00767D78"/>
    <w:rsid w:val="00771071"/>
    <w:rsid w:val="00775FC9"/>
    <w:rsid w:val="00791CE9"/>
    <w:rsid w:val="0079522D"/>
    <w:rsid w:val="007B638A"/>
    <w:rsid w:val="007C03EA"/>
    <w:rsid w:val="007C07C9"/>
    <w:rsid w:val="007E2514"/>
    <w:rsid w:val="007E68D5"/>
    <w:rsid w:val="007F475A"/>
    <w:rsid w:val="0080389E"/>
    <w:rsid w:val="008039F6"/>
    <w:rsid w:val="008056AD"/>
    <w:rsid w:val="008071B5"/>
    <w:rsid w:val="00807202"/>
    <w:rsid w:val="008222B5"/>
    <w:rsid w:val="00823FCD"/>
    <w:rsid w:val="008305AE"/>
    <w:rsid w:val="00831FF1"/>
    <w:rsid w:val="008320A7"/>
    <w:rsid w:val="00840A3F"/>
    <w:rsid w:val="00843ED4"/>
    <w:rsid w:val="00844F63"/>
    <w:rsid w:val="00856B0B"/>
    <w:rsid w:val="0085771D"/>
    <w:rsid w:val="0086032A"/>
    <w:rsid w:val="0086408C"/>
    <w:rsid w:val="00866CB3"/>
    <w:rsid w:val="0087105E"/>
    <w:rsid w:val="00873E3A"/>
    <w:rsid w:val="00876432"/>
    <w:rsid w:val="00877106"/>
    <w:rsid w:val="008833D4"/>
    <w:rsid w:val="00891DD1"/>
    <w:rsid w:val="00893655"/>
    <w:rsid w:val="00893A96"/>
    <w:rsid w:val="00896D35"/>
    <w:rsid w:val="00897E39"/>
    <w:rsid w:val="008A07D2"/>
    <w:rsid w:val="008A7F55"/>
    <w:rsid w:val="008A7FC6"/>
    <w:rsid w:val="008B2AA6"/>
    <w:rsid w:val="008B3593"/>
    <w:rsid w:val="008C1371"/>
    <w:rsid w:val="008C1490"/>
    <w:rsid w:val="008C3C83"/>
    <w:rsid w:val="008D29F1"/>
    <w:rsid w:val="008D58E8"/>
    <w:rsid w:val="008E417A"/>
    <w:rsid w:val="008E655A"/>
    <w:rsid w:val="008F666D"/>
    <w:rsid w:val="0090425B"/>
    <w:rsid w:val="00914259"/>
    <w:rsid w:val="00914E7C"/>
    <w:rsid w:val="0093260D"/>
    <w:rsid w:val="00944EA2"/>
    <w:rsid w:val="00952A4D"/>
    <w:rsid w:val="009557B7"/>
    <w:rsid w:val="00956222"/>
    <w:rsid w:val="00957C6A"/>
    <w:rsid w:val="00966554"/>
    <w:rsid w:val="00970807"/>
    <w:rsid w:val="0097220A"/>
    <w:rsid w:val="00976CC6"/>
    <w:rsid w:val="009808B7"/>
    <w:rsid w:val="00987B5A"/>
    <w:rsid w:val="009A3BD8"/>
    <w:rsid w:val="009B31B0"/>
    <w:rsid w:val="009B7B5C"/>
    <w:rsid w:val="009C2CE3"/>
    <w:rsid w:val="009C5C56"/>
    <w:rsid w:val="009C7613"/>
    <w:rsid w:val="009C7DA4"/>
    <w:rsid w:val="009D6D88"/>
    <w:rsid w:val="009E5021"/>
    <w:rsid w:val="009F4B3E"/>
    <w:rsid w:val="00A0553A"/>
    <w:rsid w:val="00A179C1"/>
    <w:rsid w:val="00A23064"/>
    <w:rsid w:val="00A242B7"/>
    <w:rsid w:val="00A3111E"/>
    <w:rsid w:val="00A328BD"/>
    <w:rsid w:val="00A335FB"/>
    <w:rsid w:val="00A34DAA"/>
    <w:rsid w:val="00A35A72"/>
    <w:rsid w:val="00A534A0"/>
    <w:rsid w:val="00A5611A"/>
    <w:rsid w:val="00A64A8D"/>
    <w:rsid w:val="00A67C5B"/>
    <w:rsid w:val="00A710C6"/>
    <w:rsid w:val="00A72336"/>
    <w:rsid w:val="00A75C0B"/>
    <w:rsid w:val="00A85238"/>
    <w:rsid w:val="00A90246"/>
    <w:rsid w:val="00A92267"/>
    <w:rsid w:val="00A94FA1"/>
    <w:rsid w:val="00AA21C6"/>
    <w:rsid w:val="00AA5A28"/>
    <w:rsid w:val="00AA5F78"/>
    <w:rsid w:val="00AA61A2"/>
    <w:rsid w:val="00AB5F56"/>
    <w:rsid w:val="00AB725B"/>
    <w:rsid w:val="00AB7921"/>
    <w:rsid w:val="00AC5D31"/>
    <w:rsid w:val="00AC6FDA"/>
    <w:rsid w:val="00AD3A37"/>
    <w:rsid w:val="00AD3B48"/>
    <w:rsid w:val="00AD4C0D"/>
    <w:rsid w:val="00AE0E56"/>
    <w:rsid w:val="00AE589E"/>
    <w:rsid w:val="00B07538"/>
    <w:rsid w:val="00B20629"/>
    <w:rsid w:val="00B25190"/>
    <w:rsid w:val="00B31867"/>
    <w:rsid w:val="00B33448"/>
    <w:rsid w:val="00B34892"/>
    <w:rsid w:val="00B40150"/>
    <w:rsid w:val="00B405BE"/>
    <w:rsid w:val="00B47285"/>
    <w:rsid w:val="00B635F8"/>
    <w:rsid w:val="00B6479D"/>
    <w:rsid w:val="00B72BC8"/>
    <w:rsid w:val="00B74015"/>
    <w:rsid w:val="00B918C7"/>
    <w:rsid w:val="00B92C1C"/>
    <w:rsid w:val="00B93EF0"/>
    <w:rsid w:val="00BA7224"/>
    <w:rsid w:val="00BB3491"/>
    <w:rsid w:val="00BB4CB1"/>
    <w:rsid w:val="00BC5A9E"/>
    <w:rsid w:val="00BD15E8"/>
    <w:rsid w:val="00BD2D42"/>
    <w:rsid w:val="00BD44EB"/>
    <w:rsid w:val="00BD7D03"/>
    <w:rsid w:val="00BE050E"/>
    <w:rsid w:val="00BE3FFD"/>
    <w:rsid w:val="00BF3DB9"/>
    <w:rsid w:val="00C00083"/>
    <w:rsid w:val="00C02424"/>
    <w:rsid w:val="00C03868"/>
    <w:rsid w:val="00C045C6"/>
    <w:rsid w:val="00C04E47"/>
    <w:rsid w:val="00C10078"/>
    <w:rsid w:val="00C15DBA"/>
    <w:rsid w:val="00C21985"/>
    <w:rsid w:val="00C268D9"/>
    <w:rsid w:val="00C34DEA"/>
    <w:rsid w:val="00C530F8"/>
    <w:rsid w:val="00C54634"/>
    <w:rsid w:val="00C57A86"/>
    <w:rsid w:val="00C62AA7"/>
    <w:rsid w:val="00C705DB"/>
    <w:rsid w:val="00C7134E"/>
    <w:rsid w:val="00C72D38"/>
    <w:rsid w:val="00C77FD7"/>
    <w:rsid w:val="00C82307"/>
    <w:rsid w:val="00C940DF"/>
    <w:rsid w:val="00C9511F"/>
    <w:rsid w:val="00C96B8C"/>
    <w:rsid w:val="00CA01A0"/>
    <w:rsid w:val="00CA1858"/>
    <w:rsid w:val="00CA2CB3"/>
    <w:rsid w:val="00CB4CBE"/>
    <w:rsid w:val="00CB67E0"/>
    <w:rsid w:val="00CB7ABA"/>
    <w:rsid w:val="00CB7EEB"/>
    <w:rsid w:val="00CC4122"/>
    <w:rsid w:val="00CC4B9F"/>
    <w:rsid w:val="00CC70A8"/>
    <w:rsid w:val="00CD3F54"/>
    <w:rsid w:val="00CE4B29"/>
    <w:rsid w:val="00CF0574"/>
    <w:rsid w:val="00CF651A"/>
    <w:rsid w:val="00CF69F7"/>
    <w:rsid w:val="00D0226B"/>
    <w:rsid w:val="00D12278"/>
    <w:rsid w:val="00D14763"/>
    <w:rsid w:val="00D17C32"/>
    <w:rsid w:val="00D22AC2"/>
    <w:rsid w:val="00D2394A"/>
    <w:rsid w:val="00D43123"/>
    <w:rsid w:val="00D53A50"/>
    <w:rsid w:val="00D62191"/>
    <w:rsid w:val="00D62C69"/>
    <w:rsid w:val="00D65A44"/>
    <w:rsid w:val="00D66E23"/>
    <w:rsid w:val="00D6737C"/>
    <w:rsid w:val="00D721FD"/>
    <w:rsid w:val="00D75961"/>
    <w:rsid w:val="00D7741C"/>
    <w:rsid w:val="00D86503"/>
    <w:rsid w:val="00D93222"/>
    <w:rsid w:val="00D957B4"/>
    <w:rsid w:val="00DA727A"/>
    <w:rsid w:val="00DB0035"/>
    <w:rsid w:val="00DC04C4"/>
    <w:rsid w:val="00DC3A72"/>
    <w:rsid w:val="00DC43AD"/>
    <w:rsid w:val="00DC5958"/>
    <w:rsid w:val="00DD0F00"/>
    <w:rsid w:val="00DD5768"/>
    <w:rsid w:val="00DE2FD3"/>
    <w:rsid w:val="00DF2B63"/>
    <w:rsid w:val="00DF2DB4"/>
    <w:rsid w:val="00E018B8"/>
    <w:rsid w:val="00E10667"/>
    <w:rsid w:val="00E2454F"/>
    <w:rsid w:val="00E251DB"/>
    <w:rsid w:val="00E32579"/>
    <w:rsid w:val="00E36987"/>
    <w:rsid w:val="00E401BC"/>
    <w:rsid w:val="00E40658"/>
    <w:rsid w:val="00E41D9E"/>
    <w:rsid w:val="00E42EA1"/>
    <w:rsid w:val="00E52C75"/>
    <w:rsid w:val="00E53C1E"/>
    <w:rsid w:val="00E57582"/>
    <w:rsid w:val="00E72736"/>
    <w:rsid w:val="00E77221"/>
    <w:rsid w:val="00EB3969"/>
    <w:rsid w:val="00EB4FD2"/>
    <w:rsid w:val="00EC234D"/>
    <w:rsid w:val="00ED184A"/>
    <w:rsid w:val="00ED39BA"/>
    <w:rsid w:val="00ED3EA6"/>
    <w:rsid w:val="00ED6331"/>
    <w:rsid w:val="00ED698D"/>
    <w:rsid w:val="00ED6AB2"/>
    <w:rsid w:val="00EF71BB"/>
    <w:rsid w:val="00F00E56"/>
    <w:rsid w:val="00F055E7"/>
    <w:rsid w:val="00F109B9"/>
    <w:rsid w:val="00F16D06"/>
    <w:rsid w:val="00F21D3B"/>
    <w:rsid w:val="00F241F7"/>
    <w:rsid w:val="00F2639E"/>
    <w:rsid w:val="00F364CA"/>
    <w:rsid w:val="00F41ECE"/>
    <w:rsid w:val="00F425CC"/>
    <w:rsid w:val="00F54E9C"/>
    <w:rsid w:val="00F54EBE"/>
    <w:rsid w:val="00F573B4"/>
    <w:rsid w:val="00F65DED"/>
    <w:rsid w:val="00F6714A"/>
    <w:rsid w:val="00F70005"/>
    <w:rsid w:val="00F714ED"/>
    <w:rsid w:val="00F71899"/>
    <w:rsid w:val="00F773B5"/>
    <w:rsid w:val="00F77B47"/>
    <w:rsid w:val="00F82137"/>
    <w:rsid w:val="00F847CB"/>
    <w:rsid w:val="00F8616B"/>
    <w:rsid w:val="00F86AC2"/>
    <w:rsid w:val="00FA0E95"/>
    <w:rsid w:val="00FA1F0B"/>
    <w:rsid w:val="00FB10F0"/>
    <w:rsid w:val="00FB7A29"/>
    <w:rsid w:val="00FC16E5"/>
    <w:rsid w:val="00FC57B6"/>
    <w:rsid w:val="00FC6609"/>
    <w:rsid w:val="00FC7886"/>
    <w:rsid w:val="00FC79BC"/>
    <w:rsid w:val="00FD48D1"/>
    <w:rsid w:val="00FD720F"/>
    <w:rsid w:val="00FE5821"/>
    <w:rsid w:val="00FE7F7F"/>
    <w:rsid w:val="00FF107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633476AC-9807-4ACF-99BA-C906B128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21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C56"/>
    <w:pPr>
      <w:keepNext/>
      <w:keepLines/>
      <w:spacing w:before="48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itle">
    <w:name w:val="BTitle"/>
    <w:basedOn w:val="Title"/>
    <w:uiPriority w:val="1"/>
    <w:qFormat/>
    <w:rsid w:val="009C5C56"/>
    <w:pPr>
      <w:widowControl w:val="0"/>
      <w:jc w:val="center"/>
    </w:pPr>
    <w:rPr>
      <w:b/>
      <w:spacing w:val="-9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7A5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A5D"/>
    <w:rPr>
      <w:rFonts w:ascii="Cambria" w:eastAsiaTheme="majorEastAsia" w:hAnsi="Cambr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A5D"/>
  </w:style>
  <w:style w:type="paragraph" w:styleId="Footer">
    <w:name w:val="footer"/>
    <w:basedOn w:val="Normal"/>
    <w:link w:val="FooterChar"/>
    <w:uiPriority w:val="99"/>
    <w:unhideWhenUsed/>
    <w:rsid w:val="005D7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A5D"/>
  </w:style>
  <w:style w:type="character" w:customStyle="1" w:styleId="Heading1Char">
    <w:name w:val="Heading 1 Char"/>
    <w:basedOn w:val="DefaultParagraphFont"/>
    <w:link w:val="Heading1"/>
    <w:uiPriority w:val="9"/>
    <w:rsid w:val="009C5C56"/>
    <w:rPr>
      <w:rFonts w:ascii="Cambria" w:eastAsiaTheme="majorEastAsia" w:hAnsi="Cambria" w:cstheme="majorBidi"/>
      <w:b/>
      <w:sz w:val="24"/>
      <w:szCs w:val="32"/>
    </w:rPr>
  </w:style>
  <w:style w:type="paragraph" w:styleId="ListBullet">
    <w:name w:val="List Bullet"/>
    <w:basedOn w:val="Normal"/>
    <w:uiPriority w:val="99"/>
    <w:unhideWhenUsed/>
    <w:rsid w:val="00360A0D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9C5C56"/>
    <w:pPr>
      <w:numPr>
        <w:numId w:val="2"/>
      </w:numPr>
      <w:contextualSpacing/>
    </w:pPr>
  </w:style>
  <w:style w:type="paragraph" w:styleId="ListContinue">
    <w:name w:val="List Continue"/>
    <w:basedOn w:val="Normal"/>
    <w:uiPriority w:val="99"/>
    <w:unhideWhenUsed/>
    <w:rsid w:val="009C5C56"/>
    <w:pPr>
      <w:spacing w:after="120"/>
      <w:ind w:left="360"/>
      <w:contextualSpacing/>
    </w:pPr>
  </w:style>
  <w:style w:type="paragraph" w:styleId="ListBullet3">
    <w:name w:val="List Bullet 3"/>
    <w:basedOn w:val="Normal"/>
    <w:uiPriority w:val="99"/>
    <w:unhideWhenUsed/>
    <w:rsid w:val="009C5C56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C5C56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9C5C56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unhideWhenUsed/>
    <w:rsid w:val="009C5C56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9C5C56"/>
    <w:pPr>
      <w:numPr>
        <w:numId w:val="4"/>
      </w:numPr>
      <w:spacing w:after="120"/>
    </w:pPr>
  </w:style>
  <w:style w:type="table" w:styleId="TableGrid">
    <w:name w:val="Table Grid"/>
    <w:basedOn w:val="TableNormal"/>
    <w:uiPriority w:val="39"/>
    <w:rsid w:val="006B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B4121"/>
    <w:rPr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6B4121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6B4121"/>
    <w:rPr>
      <w:rFonts w:ascii="Cambria" w:hAnsi="Cambria"/>
    </w:rPr>
  </w:style>
  <w:style w:type="character" w:styleId="Strong">
    <w:name w:val="Strong"/>
    <w:basedOn w:val="DefaultParagraphFont"/>
    <w:uiPriority w:val="22"/>
    <w:qFormat/>
    <w:rsid w:val="00290E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A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uiPriority w:val="99"/>
    <w:unhideWhenUsed/>
    <w:rsid w:val="00D0226B"/>
    <w:pPr>
      <w:spacing w:before="360"/>
    </w:pPr>
  </w:style>
  <w:style w:type="paragraph" w:styleId="NoSpacing">
    <w:name w:val="No Spacing"/>
    <w:uiPriority w:val="1"/>
    <w:qFormat/>
    <w:rsid w:val="005B726F"/>
    <w:rPr>
      <w:rFonts w:ascii="Cambria" w:hAnsi="Cambria"/>
    </w:rPr>
  </w:style>
  <w:style w:type="character" w:styleId="Hyperlink">
    <w:name w:val="Hyperlink"/>
    <w:basedOn w:val="DefaultParagraphFont"/>
    <w:uiPriority w:val="99"/>
    <w:semiHidden/>
    <w:unhideWhenUsed/>
    <w:rsid w:val="00FC66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227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4314-7CE0-4128-9AB2-9AF4B6D5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F835-DAF9-4C89-A789-4513EC4D4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D2E5B-B238-4D50-A33C-16E20A76F2E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3CEC78-F581-47A9-BC7C-44ACD381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GWDB Operations Committee Meeting Agenda</vt:lpstr>
    </vt:vector>
  </TitlesOfParts>
  <Company>DEED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GWDB Operations Committee Meeting Agenda</dc:title>
  <dc:subject>GWDB Operations Committee Meeting Agenda</dc:subject>
  <dc:creator>Jennifer Anderson</dc:creator>
  <cp:keywords>GWDB Operations Committee Meeting Agenda</cp:keywords>
  <dc:description>GWDB Operations Committee Meeting Agenda</dc:description>
  <cp:lastModifiedBy>Kammen, Kay (DEED)</cp:lastModifiedBy>
  <cp:revision>4</cp:revision>
  <cp:lastPrinted>2018-07-10T16:59:00Z</cp:lastPrinted>
  <dcterms:created xsi:type="dcterms:W3CDTF">2018-08-09T15:23:00Z</dcterms:created>
  <dcterms:modified xsi:type="dcterms:W3CDTF">2018-08-09T20:36:00Z</dcterms:modified>
  <cp:category>GWDB Operations Committee Meeting Agenda</cp:category>
</cp:coreProperties>
</file>