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762"/>
      </w:tblGrid>
      <w:tr w:rsidR="00DC50EA" w:rsidRPr="00DF454D" w14:paraId="3768ABFB" w14:textId="77777777" w:rsidTr="0070451B">
        <w:trPr>
          <w:trHeight w:val="432"/>
        </w:trPr>
        <w:tc>
          <w:tcPr>
            <w:tcW w:w="9576" w:type="dxa"/>
            <w:gridSpan w:val="2"/>
            <w:shd w:val="clear" w:color="auto" w:fill="E6E6E6"/>
            <w:vAlign w:val="center"/>
          </w:tcPr>
          <w:p w14:paraId="0C586D60" w14:textId="77777777" w:rsidR="00DC50EA" w:rsidRPr="00DF454D" w:rsidRDefault="00DC50EA">
            <w:pPr>
              <w:rPr>
                <w:rFonts w:ascii="Calibri" w:hAnsi="Calibri"/>
                <w:b/>
                <w:sz w:val="22"/>
                <w:szCs w:val="22"/>
              </w:rPr>
            </w:pPr>
            <w:r w:rsidRPr="00DF454D">
              <w:rPr>
                <w:rFonts w:ascii="Calibri" w:hAnsi="Calibri"/>
                <w:b/>
                <w:sz w:val="22"/>
                <w:szCs w:val="22"/>
              </w:rPr>
              <w:t>IDENTIFYING INFORMATION</w:t>
            </w:r>
          </w:p>
        </w:tc>
      </w:tr>
      <w:tr w:rsidR="008E6171" w:rsidRPr="00DF454D" w14:paraId="2D14723B" w14:textId="77777777" w:rsidTr="002F3708">
        <w:trPr>
          <w:trHeight w:val="504"/>
        </w:trPr>
        <w:tc>
          <w:tcPr>
            <w:tcW w:w="4698" w:type="dxa"/>
            <w:shd w:val="clear" w:color="auto" w:fill="auto"/>
          </w:tcPr>
          <w:p w14:paraId="459A8730" w14:textId="77777777" w:rsidR="00D777AB" w:rsidRPr="00DF454D" w:rsidRDefault="00D777AB">
            <w:pPr>
              <w:rPr>
                <w:rFonts w:ascii="Calibri" w:hAnsi="Calibri"/>
                <w:b/>
                <w:sz w:val="8"/>
                <w:szCs w:val="8"/>
                <w:vertAlign w:val="superscript"/>
              </w:rPr>
            </w:pPr>
          </w:p>
          <w:p w14:paraId="54410F75" w14:textId="77777777" w:rsidR="008E6171" w:rsidRPr="00DF454D" w:rsidRDefault="002F3708">
            <w:pPr>
              <w:rPr>
                <w:rFonts w:ascii="Calibri" w:hAnsi="Calibri"/>
                <w:vertAlign w:val="superscript"/>
              </w:rPr>
            </w:pPr>
            <w:r w:rsidRPr="00DF454D">
              <w:rPr>
                <w:rFonts w:ascii="Calibri" w:hAnsi="Calibri"/>
                <w:b/>
                <w:vertAlign w:val="superscript"/>
              </w:rPr>
              <w:t>Grantee</w:t>
            </w:r>
            <w:r w:rsidR="008E6171" w:rsidRPr="00DF454D">
              <w:rPr>
                <w:rFonts w:ascii="Calibri" w:hAnsi="Calibri"/>
                <w:b/>
                <w:vertAlign w:val="superscript"/>
              </w:rPr>
              <w:t>:</w:t>
            </w:r>
          </w:p>
          <w:p w14:paraId="5EFADF3B" w14:textId="77777777" w:rsidR="008E6171" w:rsidRPr="00DF454D" w:rsidRDefault="008E6171">
            <w:pPr>
              <w:rPr>
                <w:rFonts w:ascii="Calibri" w:hAnsi="Calibri"/>
                <w:vertAlign w:val="superscript"/>
              </w:rPr>
            </w:pPr>
          </w:p>
          <w:p w14:paraId="5952D191" w14:textId="77777777" w:rsidR="002F3708" w:rsidRPr="00DF454D" w:rsidRDefault="002F3708">
            <w:pPr>
              <w:rPr>
                <w:rFonts w:ascii="Calibri" w:hAnsi="Calibri"/>
                <w:vertAlign w:val="superscript"/>
              </w:rPr>
            </w:pPr>
          </w:p>
          <w:p w14:paraId="593EA089" w14:textId="77777777" w:rsidR="002F3708" w:rsidRPr="00DF454D" w:rsidRDefault="002F3708">
            <w:pPr>
              <w:rPr>
                <w:rFonts w:ascii="Calibri" w:hAnsi="Calibri"/>
                <w:vertAlign w:val="superscript"/>
              </w:rPr>
            </w:pPr>
          </w:p>
        </w:tc>
        <w:tc>
          <w:tcPr>
            <w:tcW w:w="4878" w:type="dxa"/>
            <w:shd w:val="clear" w:color="auto" w:fill="auto"/>
          </w:tcPr>
          <w:p w14:paraId="52A18115" w14:textId="77777777" w:rsidR="00D777AB" w:rsidRPr="00DF454D" w:rsidRDefault="00D777AB" w:rsidP="00CE739D">
            <w:pPr>
              <w:rPr>
                <w:rFonts w:ascii="Calibri" w:hAnsi="Calibri"/>
                <w:b/>
                <w:sz w:val="8"/>
                <w:szCs w:val="8"/>
                <w:vertAlign w:val="superscript"/>
              </w:rPr>
            </w:pPr>
          </w:p>
          <w:p w14:paraId="18E1F040" w14:textId="77777777" w:rsidR="008E6171" w:rsidRPr="00DF454D" w:rsidRDefault="008E6171" w:rsidP="00CE739D">
            <w:pPr>
              <w:rPr>
                <w:rFonts w:ascii="Calibri" w:hAnsi="Calibri"/>
                <w:vertAlign w:val="superscript"/>
              </w:rPr>
            </w:pPr>
            <w:r w:rsidRPr="00DF454D">
              <w:rPr>
                <w:rFonts w:ascii="Calibri" w:hAnsi="Calibri"/>
                <w:b/>
                <w:vertAlign w:val="superscript"/>
              </w:rPr>
              <w:t>Contact:</w:t>
            </w:r>
          </w:p>
          <w:p w14:paraId="2ECA9720" w14:textId="77777777" w:rsidR="008E6171" w:rsidRPr="00DF454D" w:rsidRDefault="008E6171" w:rsidP="00CE739D">
            <w:pPr>
              <w:rPr>
                <w:rFonts w:ascii="Calibri" w:hAnsi="Calibri"/>
              </w:rPr>
            </w:pPr>
          </w:p>
        </w:tc>
      </w:tr>
      <w:tr w:rsidR="008E6171" w:rsidRPr="00DF454D" w14:paraId="752118DA" w14:textId="77777777" w:rsidTr="002F3708">
        <w:trPr>
          <w:trHeight w:val="504"/>
        </w:trPr>
        <w:tc>
          <w:tcPr>
            <w:tcW w:w="4698" w:type="dxa"/>
            <w:tcBorders>
              <w:bottom w:val="single" w:sz="4" w:space="0" w:color="auto"/>
            </w:tcBorders>
            <w:shd w:val="clear" w:color="auto" w:fill="auto"/>
          </w:tcPr>
          <w:p w14:paraId="046EFF7A" w14:textId="77777777" w:rsidR="00D777AB" w:rsidRPr="00DF454D" w:rsidRDefault="00D777AB">
            <w:pPr>
              <w:rPr>
                <w:rFonts w:ascii="Calibri" w:hAnsi="Calibri"/>
                <w:b/>
                <w:sz w:val="8"/>
                <w:szCs w:val="8"/>
                <w:vertAlign w:val="superscript"/>
              </w:rPr>
            </w:pPr>
          </w:p>
          <w:p w14:paraId="314BAE15" w14:textId="77777777" w:rsidR="008E6171" w:rsidRPr="00DF454D" w:rsidRDefault="008E6171">
            <w:pPr>
              <w:rPr>
                <w:rFonts w:ascii="Calibri" w:hAnsi="Calibri"/>
                <w:vertAlign w:val="superscript"/>
              </w:rPr>
            </w:pPr>
            <w:r w:rsidRPr="00DF454D">
              <w:rPr>
                <w:rFonts w:ascii="Calibri" w:hAnsi="Calibri"/>
                <w:b/>
                <w:vertAlign w:val="superscript"/>
              </w:rPr>
              <w:t>Phone #:</w:t>
            </w:r>
          </w:p>
          <w:p w14:paraId="3F622F66" w14:textId="77777777" w:rsidR="008E6171" w:rsidRPr="00DF454D" w:rsidRDefault="008E6171">
            <w:pPr>
              <w:rPr>
                <w:rFonts w:ascii="Calibri" w:hAnsi="Calibri"/>
              </w:rPr>
            </w:pPr>
          </w:p>
        </w:tc>
        <w:tc>
          <w:tcPr>
            <w:tcW w:w="4878" w:type="dxa"/>
            <w:tcBorders>
              <w:bottom w:val="single" w:sz="4" w:space="0" w:color="auto"/>
            </w:tcBorders>
            <w:shd w:val="clear" w:color="auto" w:fill="auto"/>
          </w:tcPr>
          <w:p w14:paraId="34C138BE" w14:textId="77777777" w:rsidR="00D777AB" w:rsidRPr="00DF454D" w:rsidRDefault="00D777AB">
            <w:pPr>
              <w:rPr>
                <w:rFonts w:ascii="Calibri" w:hAnsi="Calibri"/>
                <w:b/>
                <w:sz w:val="8"/>
                <w:szCs w:val="8"/>
                <w:vertAlign w:val="superscript"/>
              </w:rPr>
            </w:pPr>
          </w:p>
          <w:p w14:paraId="73AA9EF2" w14:textId="77777777" w:rsidR="008E6171" w:rsidRPr="00DF454D" w:rsidRDefault="008E6171">
            <w:pPr>
              <w:rPr>
                <w:rFonts w:ascii="Calibri" w:hAnsi="Calibri"/>
                <w:vertAlign w:val="superscript"/>
              </w:rPr>
            </w:pPr>
            <w:r w:rsidRPr="00DF454D">
              <w:rPr>
                <w:rFonts w:ascii="Calibri" w:hAnsi="Calibri"/>
                <w:b/>
                <w:vertAlign w:val="superscript"/>
              </w:rPr>
              <w:t>E-mail Address:</w:t>
            </w:r>
          </w:p>
          <w:p w14:paraId="73A0A684" w14:textId="77777777" w:rsidR="008E6171" w:rsidRPr="00DF454D" w:rsidRDefault="008E6171">
            <w:pPr>
              <w:rPr>
                <w:rFonts w:ascii="Calibri" w:hAnsi="Calibri"/>
              </w:rPr>
            </w:pPr>
          </w:p>
        </w:tc>
      </w:tr>
      <w:tr w:rsidR="001F2018" w:rsidRPr="00DF454D" w14:paraId="0BEC3E4B" w14:textId="77777777" w:rsidTr="001F2018">
        <w:trPr>
          <w:trHeight w:val="432"/>
        </w:trPr>
        <w:tc>
          <w:tcPr>
            <w:tcW w:w="9576" w:type="dxa"/>
            <w:gridSpan w:val="2"/>
            <w:tcBorders>
              <w:bottom w:val="single" w:sz="4" w:space="0" w:color="auto"/>
            </w:tcBorders>
            <w:shd w:val="clear" w:color="auto" w:fill="auto"/>
            <w:vAlign w:val="center"/>
          </w:tcPr>
          <w:p w14:paraId="11C349A0" w14:textId="77777777" w:rsidR="001F2018" w:rsidRPr="00DF454D" w:rsidRDefault="001F2018">
            <w:pPr>
              <w:rPr>
                <w:rFonts w:ascii="Calibri" w:hAnsi="Calibri"/>
                <w:b/>
                <w:sz w:val="22"/>
                <w:szCs w:val="22"/>
              </w:rPr>
            </w:pPr>
            <w:r w:rsidRPr="00DF454D">
              <w:rPr>
                <w:rFonts w:ascii="Calibri" w:hAnsi="Calibri"/>
                <w:b/>
                <w:sz w:val="22"/>
                <w:szCs w:val="22"/>
              </w:rPr>
              <w:t xml:space="preserve">PERIOD OF REPORT: </w:t>
            </w:r>
          </w:p>
        </w:tc>
      </w:tr>
      <w:tr w:rsidR="00F624F4" w:rsidRPr="00DF454D" w14:paraId="097280BC" w14:textId="77777777" w:rsidTr="00121E28">
        <w:trPr>
          <w:trHeight w:val="432"/>
        </w:trPr>
        <w:tc>
          <w:tcPr>
            <w:tcW w:w="9576" w:type="dxa"/>
            <w:gridSpan w:val="2"/>
            <w:shd w:val="clear" w:color="auto" w:fill="E7E6E6"/>
            <w:vAlign w:val="center"/>
          </w:tcPr>
          <w:p w14:paraId="011E7B72" w14:textId="77777777" w:rsidR="00F624F4" w:rsidRPr="00DF454D" w:rsidRDefault="00F624F4">
            <w:pPr>
              <w:rPr>
                <w:rFonts w:ascii="Calibri" w:hAnsi="Calibri"/>
                <w:b/>
                <w:sz w:val="22"/>
                <w:szCs w:val="22"/>
              </w:rPr>
            </w:pPr>
            <w:r w:rsidRPr="00DF454D">
              <w:rPr>
                <w:rFonts w:ascii="Calibri" w:hAnsi="Calibri"/>
                <w:b/>
                <w:sz w:val="22"/>
                <w:szCs w:val="22"/>
              </w:rPr>
              <w:t>WORK PLAN PROGRESS</w:t>
            </w:r>
          </w:p>
        </w:tc>
      </w:tr>
      <w:tr w:rsidR="00F624F4" w:rsidRPr="00DF454D" w14:paraId="5B4AD089" w14:textId="77777777" w:rsidTr="00121E28">
        <w:trPr>
          <w:trHeight w:val="432"/>
        </w:trPr>
        <w:tc>
          <w:tcPr>
            <w:tcW w:w="9576" w:type="dxa"/>
            <w:gridSpan w:val="2"/>
            <w:shd w:val="clear" w:color="auto" w:fill="auto"/>
            <w:vAlign w:val="center"/>
          </w:tcPr>
          <w:p w14:paraId="08C1683F" w14:textId="77777777" w:rsidR="00F624F4" w:rsidRPr="00DF454D" w:rsidRDefault="00F624F4">
            <w:pPr>
              <w:rPr>
                <w:rFonts w:ascii="Calibri" w:hAnsi="Calibri"/>
                <w:sz w:val="22"/>
                <w:szCs w:val="22"/>
              </w:rPr>
            </w:pPr>
            <w:r w:rsidRPr="00DF454D">
              <w:rPr>
                <w:rFonts w:ascii="Calibri" w:hAnsi="Calibri"/>
                <w:sz w:val="22"/>
                <w:szCs w:val="22"/>
              </w:rPr>
              <w:t>Describe your progress in implementing the strategies laid out in the approved work plan</w:t>
            </w:r>
            <w:r w:rsidR="002903E2">
              <w:rPr>
                <w:rFonts w:ascii="Calibri" w:hAnsi="Calibri"/>
                <w:sz w:val="22"/>
                <w:szCs w:val="22"/>
              </w:rPr>
              <w:t xml:space="preserve">. </w:t>
            </w:r>
            <w:r w:rsidR="002903E2" w:rsidRPr="002903E2">
              <w:rPr>
                <w:rFonts w:ascii="Calibri" w:hAnsi="Calibri"/>
                <w:sz w:val="22"/>
                <w:szCs w:val="22"/>
              </w:rPr>
              <w:t>Has the Youth at Work grantee implemented any innovations during the pandemic that are working well?</w:t>
            </w:r>
            <w:r w:rsidR="00225349">
              <w:rPr>
                <w:rFonts w:ascii="Calibri" w:hAnsi="Calibri"/>
                <w:sz w:val="22"/>
                <w:szCs w:val="22"/>
              </w:rPr>
              <w:t xml:space="preserve"> How will efforts of your organizations grant be sustained beyond SFY 202</w:t>
            </w:r>
            <w:r w:rsidR="00712042">
              <w:rPr>
                <w:rFonts w:ascii="Calibri" w:hAnsi="Calibri"/>
                <w:sz w:val="22"/>
                <w:szCs w:val="22"/>
              </w:rPr>
              <w:t>2/23</w:t>
            </w:r>
            <w:r w:rsidR="00225349">
              <w:rPr>
                <w:rFonts w:ascii="Calibri" w:hAnsi="Calibri"/>
                <w:sz w:val="22"/>
                <w:szCs w:val="22"/>
              </w:rPr>
              <w:t xml:space="preserve"> </w:t>
            </w:r>
            <w:proofErr w:type="gramStart"/>
            <w:r w:rsidR="00225349">
              <w:rPr>
                <w:rFonts w:ascii="Calibri" w:hAnsi="Calibri"/>
                <w:sz w:val="22"/>
                <w:szCs w:val="22"/>
              </w:rPr>
              <w:t>funds?:</w:t>
            </w:r>
            <w:proofErr w:type="gramEnd"/>
          </w:p>
          <w:p w14:paraId="7EC8DD7C" w14:textId="77777777" w:rsidR="00F624F4" w:rsidRPr="00DF454D" w:rsidRDefault="00F624F4">
            <w:pPr>
              <w:rPr>
                <w:rFonts w:ascii="Calibri" w:hAnsi="Calibri"/>
                <w:sz w:val="22"/>
                <w:szCs w:val="22"/>
              </w:rPr>
            </w:pPr>
          </w:p>
          <w:p w14:paraId="7AE5E720" w14:textId="77777777" w:rsidR="00F624F4" w:rsidRPr="00DF454D" w:rsidRDefault="00F624F4">
            <w:pPr>
              <w:rPr>
                <w:rFonts w:ascii="Calibri" w:hAnsi="Calibri"/>
                <w:sz w:val="22"/>
                <w:szCs w:val="22"/>
              </w:rPr>
            </w:pPr>
          </w:p>
          <w:p w14:paraId="60E0AFA2" w14:textId="77777777" w:rsidR="00F624F4" w:rsidRPr="00DF454D" w:rsidRDefault="00F624F4">
            <w:pPr>
              <w:rPr>
                <w:rFonts w:ascii="Calibri" w:hAnsi="Calibri"/>
                <w:sz w:val="22"/>
                <w:szCs w:val="22"/>
              </w:rPr>
            </w:pPr>
          </w:p>
          <w:p w14:paraId="26BEC12E" w14:textId="77777777" w:rsidR="00F624F4" w:rsidRPr="00DF454D" w:rsidRDefault="00F624F4">
            <w:pPr>
              <w:rPr>
                <w:rFonts w:ascii="Calibri" w:hAnsi="Calibri"/>
                <w:sz w:val="22"/>
                <w:szCs w:val="22"/>
              </w:rPr>
            </w:pPr>
          </w:p>
          <w:p w14:paraId="7F05C7B1" w14:textId="77777777" w:rsidR="008D3AD6" w:rsidRPr="00DF454D" w:rsidRDefault="008D3AD6">
            <w:pPr>
              <w:rPr>
                <w:rFonts w:ascii="Calibri" w:hAnsi="Calibri"/>
                <w:sz w:val="22"/>
                <w:szCs w:val="22"/>
              </w:rPr>
            </w:pPr>
          </w:p>
          <w:p w14:paraId="1BCAC42B" w14:textId="77777777" w:rsidR="008D3AD6" w:rsidRPr="00DF454D" w:rsidRDefault="008D3AD6">
            <w:pPr>
              <w:rPr>
                <w:rFonts w:ascii="Calibri" w:hAnsi="Calibri"/>
                <w:sz w:val="22"/>
                <w:szCs w:val="22"/>
              </w:rPr>
            </w:pPr>
          </w:p>
          <w:p w14:paraId="4CD46AA1" w14:textId="77777777" w:rsidR="008D3AD6" w:rsidRPr="00DF454D" w:rsidRDefault="008D3AD6">
            <w:pPr>
              <w:rPr>
                <w:rFonts w:ascii="Calibri" w:hAnsi="Calibri"/>
                <w:sz w:val="22"/>
                <w:szCs w:val="22"/>
              </w:rPr>
            </w:pPr>
          </w:p>
          <w:p w14:paraId="0C0B877F" w14:textId="77777777" w:rsidR="008D3AD6" w:rsidRPr="00DF454D" w:rsidRDefault="008D3AD6">
            <w:pPr>
              <w:rPr>
                <w:rFonts w:ascii="Calibri" w:hAnsi="Calibri"/>
                <w:sz w:val="22"/>
                <w:szCs w:val="22"/>
              </w:rPr>
            </w:pPr>
          </w:p>
          <w:p w14:paraId="3159C0EB" w14:textId="77777777" w:rsidR="008D3AD6" w:rsidRPr="00DF454D" w:rsidRDefault="008D3AD6">
            <w:pPr>
              <w:rPr>
                <w:rFonts w:ascii="Calibri" w:hAnsi="Calibri"/>
                <w:sz w:val="22"/>
                <w:szCs w:val="22"/>
              </w:rPr>
            </w:pPr>
          </w:p>
        </w:tc>
      </w:tr>
      <w:tr w:rsidR="000E2E80" w:rsidRPr="00DF454D" w14:paraId="04D7F543" w14:textId="77777777" w:rsidTr="007B66A1">
        <w:trPr>
          <w:trHeight w:val="432"/>
        </w:trPr>
        <w:tc>
          <w:tcPr>
            <w:tcW w:w="9576" w:type="dxa"/>
            <w:gridSpan w:val="2"/>
            <w:shd w:val="clear" w:color="auto" w:fill="D9D9D9"/>
            <w:vAlign w:val="center"/>
          </w:tcPr>
          <w:p w14:paraId="602EF774" w14:textId="77777777" w:rsidR="000E2E80" w:rsidRPr="000E2E80" w:rsidRDefault="000E2E80">
            <w:pPr>
              <w:rPr>
                <w:rFonts w:ascii="Calibri" w:hAnsi="Calibri"/>
                <w:b/>
                <w:bCs/>
                <w:sz w:val="22"/>
                <w:szCs w:val="22"/>
              </w:rPr>
            </w:pPr>
            <w:r>
              <w:rPr>
                <w:rFonts w:ascii="Calibri" w:hAnsi="Calibri"/>
                <w:b/>
                <w:bCs/>
                <w:sz w:val="22"/>
                <w:szCs w:val="22"/>
              </w:rPr>
              <w:t>ADDRESSIGN BARRIERS TO EDUCATION AND EMPLOYMENT</w:t>
            </w:r>
          </w:p>
        </w:tc>
      </w:tr>
      <w:tr w:rsidR="00F624F4" w:rsidRPr="00DF454D" w14:paraId="69B8739C" w14:textId="77777777" w:rsidTr="00121E28">
        <w:trPr>
          <w:trHeight w:val="432"/>
        </w:trPr>
        <w:tc>
          <w:tcPr>
            <w:tcW w:w="9576" w:type="dxa"/>
            <w:gridSpan w:val="2"/>
            <w:shd w:val="clear" w:color="auto" w:fill="auto"/>
            <w:vAlign w:val="center"/>
          </w:tcPr>
          <w:p w14:paraId="6BE8AFD4" w14:textId="77777777" w:rsidR="00F624F4" w:rsidRPr="00DF454D" w:rsidRDefault="002903E2" w:rsidP="002903E2">
            <w:pPr>
              <w:rPr>
                <w:rFonts w:ascii="Calibri" w:hAnsi="Calibri"/>
                <w:sz w:val="22"/>
                <w:szCs w:val="22"/>
              </w:rPr>
            </w:pPr>
            <w:r w:rsidRPr="002903E2">
              <w:rPr>
                <w:rFonts w:ascii="Calibri" w:hAnsi="Calibri"/>
                <w:sz w:val="22"/>
                <w:szCs w:val="22"/>
              </w:rPr>
              <w:t>Identify any technology barriers for participants (including internet access) and any solutions/best practices to reduce or resolve this issue. Identify any housing stability concerns and how you are addressing the issue. Summarize any food insecurity issues and steps being taken to help participants and their families improve access to food.</w:t>
            </w:r>
            <w:r>
              <w:rPr>
                <w:rFonts w:ascii="Calibri" w:hAnsi="Calibri"/>
                <w:sz w:val="22"/>
                <w:szCs w:val="22"/>
              </w:rPr>
              <w:t xml:space="preserve"> </w:t>
            </w:r>
            <w:r w:rsidRPr="002903E2">
              <w:rPr>
                <w:rFonts w:ascii="Calibri" w:hAnsi="Calibri"/>
                <w:sz w:val="22"/>
                <w:szCs w:val="22"/>
              </w:rPr>
              <w:t>Identify any transportation issues affecting youth participants and their families and any innovative strategies or best practices.</w:t>
            </w:r>
            <w:r>
              <w:rPr>
                <w:rFonts w:ascii="Calibri" w:hAnsi="Calibri"/>
                <w:sz w:val="22"/>
                <w:szCs w:val="22"/>
              </w:rPr>
              <w:t xml:space="preserve"> </w:t>
            </w:r>
            <w:r w:rsidR="00F624F4" w:rsidRPr="00DF454D">
              <w:rPr>
                <w:rFonts w:ascii="Calibri" w:hAnsi="Calibri"/>
                <w:sz w:val="22"/>
                <w:szCs w:val="22"/>
              </w:rPr>
              <w:t>Identify any technical assistance needed from DEED to address these challenges:</w:t>
            </w:r>
          </w:p>
          <w:p w14:paraId="58AE4376" w14:textId="77777777" w:rsidR="00F624F4" w:rsidRPr="00DF454D" w:rsidRDefault="00F624F4">
            <w:pPr>
              <w:rPr>
                <w:rFonts w:ascii="Calibri" w:hAnsi="Calibri"/>
                <w:sz w:val="22"/>
                <w:szCs w:val="22"/>
              </w:rPr>
            </w:pPr>
          </w:p>
          <w:p w14:paraId="305EF1FD" w14:textId="77777777" w:rsidR="00F624F4" w:rsidRPr="00DF454D" w:rsidRDefault="00F624F4">
            <w:pPr>
              <w:rPr>
                <w:rFonts w:ascii="Calibri" w:hAnsi="Calibri"/>
                <w:sz w:val="22"/>
                <w:szCs w:val="22"/>
              </w:rPr>
            </w:pPr>
          </w:p>
          <w:p w14:paraId="457654DF" w14:textId="77777777" w:rsidR="00F624F4" w:rsidRPr="00DF454D" w:rsidRDefault="00F624F4">
            <w:pPr>
              <w:rPr>
                <w:rFonts w:ascii="Calibri" w:hAnsi="Calibri"/>
                <w:sz w:val="22"/>
                <w:szCs w:val="22"/>
              </w:rPr>
            </w:pPr>
          </w:p>
          <w:p w14:paraId="67A2C04F" w14:textId="77777777" w:rsidR="008D3AD6" w:rsidRPr="00DF454D" w:rsidRDefault="008D3AD6">
            <w:pPr>
              <w:rPr>
                <w:rFonts w:ascii="Calibri" w:hAnsi="Calibri"/>
                <w:sz w:val="22"/>
                <w:szCs w:val="22"/>
              </w:rPr>
            </w:pPr>
          </w:p>
        </w:tc>
      </w:tr>
      <w:tr w:rsidR="000E2E80" w:rsidRPr="00DF454D" w14:paraId="54F7C0BE" w14:textId="77777777" w:rsidTr="007B66A1">
        <w:trPr>
          <w:trHeight w:val="432"/>
        </w:trPr>
        <w:tc>
          <w:tcPr>
            <w:tcW w:w="9576" w:type="dxa"/>
            <w:gridSpan w:val="2"/>
            <w:shd w:val="clear" w:color="auto" w:fill="D9D9D9"/>
            <w:vAlign w:val="center"/>
          </w:tcPr>
          <w:p w14:paraId="64380A80" w14:textId="77777777" w:rsidR="000E2E80" w:rsidRPr="000E2E80" w:rsidRDefault="000E2E80" w:rsidP="002903E2">
            <w:pPr>
              <w:rPr>
                <w:rFonts w:ascii="Calibri" w:hAnsi="Calibri"/>
                <w:b/>
                <w:bCs/>
                <w:sz w:val="22"/>
                <w:szCs w:val="22"/>
              </w:rPr>
            </w:pPr>
            <w:r>
              <w:rPr>
                <w:rFonts w:ascii="Calibri" w:hAnsi="Calibri"/>
                <w:b/>
                <w:bCs/>
                <w:sz w:val="22"/>
                <w:szCs w:val="22"/>
              </w:rPr>
              <w:t>YOUTH EMPLOYMENT SITUATION</w:t>
            </w:r>
          </w:p>
        </w:tc>
      </w:tr>
      <w:tr w:rsidR="002903E2" w:rsidRPr="00DF454D" w14:paraId="091AA939" w14:textId="77777777" w:rsidTr="00121E28">
        <w:trPr>
          <w:trHeight w:val="432"/>
        </w:trPr>
        <w:tc>
          <w:tcPr>
            <w:tcW w:w="9576" w:type="dxa"/>
            <w:gridSpan w:val="2"/>
            <w:shd w:val="clear" w:color="auto" w:fill="auto"/>
            <w:vAlign w:val="center"/>
          </w:tcPr>
          <w:p w14:paraId="3FAA169C" w14:textId="77777777" w:rsidR="002903E2" w:rsidRDefault="002903E2" w:rsidP="002903E2">
            <w:pPr>
              <w:rPr>
                <w:rFonts w:ascii="Calibri" w:hAnsi="Calibri"/>
                <w:sz w:val="22"/>
                <w:szCs w:val="22"/>
              </w:rPr>
            </w:pPr>
            <w:r w:rsidRPr="002903E2">
              <w:rPr>
                <w:rFonts w:ascii="Calibri" w:hAnsi="Calibri"/>
                <w:sz w:val="22"/>
                <w:szCs w:val="22"/>
              </w:rPr>
              <w:t>Summarize employment situation with respect to placement of YAW participants in either work experience OR youth preparing to exit into unsubsidized employment</w:t>
            </w:r>
            <w:r>
              <w:rPr>
                <w:rFonts w:ascii="Calibri" w:hAnsi="Calibri"/>
                <w:sz w:val="22"/>
                <w:szCs w:val="22"/>
              </w:rPr>
              <w:t>:</w:t>
            </w:r>
          </w:p>
          <w:p w14:paraId="7B32337D" w14:textId="77777777" w:rsidR="002903E2" w:rsidRDefault="002903E2" w:rsidP="002903E2">
            <w:pPr>
              <w:rPr>
                <w:rFonts w:ascii="Calibri" w:hAnsi="Calibri"/>
                <w:sz w:val="22"/>
                <w:szCs w:val="22"/>
              </w:rPr>
            </w:pPr>
          </w:p>
          <w:p w14:paraId="4FEE33ED" w14:textId="77777777" w:rsidR="002903E2" w:rsidRDefault="002903E2" w:rsidP="002903E2">
            <w:pPr>
              <w:rPr>
                <w:rFonts w:ascii="Calibri" w:hAnsi="Calibri"/>
                <w:sz w:val="22"/>
                <w:szCs w:val="22"/>
              </w:rPr>
            </w:pPr>
          </w:p>
          <w:p w14:paraId="004AEC22" w14:textId="77777777" w:rsidR="002903E2" w:rsidRDefault="002903E2" w:rsidP="002903E2">
            <w:pPr>
              <w:rPr>
                <w:rFonts w:ascii="Calibri" w:hAnsi="Calibri"/>
                <w:sz w:val="22"/>
                <w:szCs w:val="22"/>
              </w:rPr>
            </w:pPr>
          </w:p>
          <w:p w14:paraId="55519071" w14:textId="77777777" w:rsidR="002903E2" w:rsidRDefault="002903E2" w:rsidP="002903E2">
            <w:pPr>
              <w:rPr>
                <w:rFonts w:ascii="Calibri" w:hAnsi="Calibri"/>
                <w:sz w:val="22"/>
                <w:szCs w:val="22"/>
              </w:rPr>
            </w:pPr>
          </w:p>
          <w:p w14:paraId="351F32D1" w14:textId="77777777" w:rsidR="000E2E80" w:rsidRDefault="000E2E80" w:rsidP="002903E2">
            <w:pPr>
              <w:rPr>
                <w:rFonts w:ascii="Calibri" w:hAnsi="Calibri"/>
                <w:sz w:val="22"/>
                <w:szCs w:val="22"/>
              </w:rPr>
            </w:pPr>
          </w:p>
          <w:p w14:paraId="08ED5625" w14:textId="77777777" w:rsidR="002903E2" w:rsidRDefault="002903E2" w:rsidP="002903E2">
            <w:pPr>
              <w:rPr>
                <w:rFonts w:ascii="Calibri" w:hAnsi="Calibri"/>
                <w:sz w:val="22"/>
                <w:szCs w:val="22"/>
              </w:rPr>
            </w:pPr>
          </w:p>
          <w:p w14:paraId="140E713B" w14:textId="77777777" w:rsidR="002903E2" w:rsidRPr="002903E2" w:rsidRDefault="002903E2" w:rsidP="002903E2">
            <w:pPr>
              <w:rPr>
                <w:rFonts w:ascii="Calibri" w:hAnsi="Calibri"/>
                <w:sz w:val="22"/>
                <w:szCs w:val="22"/>
              </w:rPr>
            </w:pPr>
          </w:p>
        </w:tc>
      </w:tr>
      <w:tr w:rsidR="000E2E80" w:rsidRPr="00DF454D" w14:paraId="033D6490" w14:textId="77777777" w:rsidTr="007B66A1">
        <w:trPr>
          <w:trHeight w:val="432"/>
        </w:trPr>
        <w:tc>
          <w:tcPr>
            <w:tcW w:w="9576" w:type="dxa"/>
            <w:gridSpan w:val="2"/>
            <w:shd w:val="clear" w:color="auto" w:fill="D9D9D9"/>
            <w:vAlign w:val="center"/>
          </w:tcPr>
          <w:p w14:paraId="5EDA9971" w14:textId="77777777" w:rsidR="000E2E80" w:rsidRPr="000E2E80" w:rsidRDefault="000E2E80" w:rsidP="002903E2">
            <w:pPr>
              <w:rPr>
                <w:rFonts w:ascii="Calibri" w:hAnsi="Calibri"/>
                <w:b/>
                <w:bCs/>
                <w:sz w:val="22"/>
                <w:szCs w:val="22"/>
              </w:rPr>
            </w:pPr>
            <w:r>
              <w:rPr>
                <w:rFonts w:ascii="Calibri" w:hAnsi="Calibri"/>
                <w:b/>
                <w:bCs/>
                <w:sz w:val="22"/>
                <w:szCs w:val="22"/>
              </w:rPr>
              <w:lastRenderedPageBreak/>
              <w:t>BEST PRACTICES, SUCCESS STORIES, AND EFFECTIVE STRATEGIES</w:t>
            </w:r>
          </w:p>
        </w:tc>
      </w:tr>
      <w:tr w:rsidR="00F624F4" w:rsidRPr="00DF454D" w14:paraId="506A2A8C" w14:textId="77777777" w:rsidTr="00121E28">
        <w:trPr>
          <w:trHeight w:val="432"/>
        </w:trPr>
        <w:tc>
          <w:tcPr>
            <w:tcW w:w="9576" w:type="dxa"/>
            <w:gridSpan w:val="2"/>
            <w:shd w:val="clear" w:color="auto" w:fill="auto"/>
            <w:vAlign w:val="center"/>
          </w:tcPr>
          <w:p w14:paraId="654799FD" w14:textId="77777777" w:rsidR="00F624F4" w:rsidRPr="00DF454D" w:rsidRDefault="00F624F4" w:rsidP="00F624F4">
            <w:pPr>
              <w:rPr>
                <w:rFonts w:ascii="Calibri" w:hAnsi="Calibri"/>
                <w:sz w:val="22"/>
                <w:szCs w:val="22"/>
              </w:rPr>
            </w:pPr>
            <w:r w:rsidRPr="00DF454D">
              <w:rPr>
                <w:rFonts w:ascii="Calibri" w:hAnsi="Calibri"/>
                <w:sz w:val="22"/>
                <w:szCs w:val="22"/>
              </w:rPr>
              <w:t>Describe any project highlights or success stories that you would like to share (see attached consent form for any stories which identify individual participants)</w:t>
            </w:r>
            <w:r w:rsidR="002903E2">
              <w:rPr>
                <w:rFonts w:ascii="Calibri" w:hAnsi="Calibri"/>
                <w:sz w:val="22"/>
                <w:szCs w:val="22"/>
              </w:rPr>
              <w:t xml:space="preserve">. </w:t>
            </w:r>
            <w:r w:rsidR="002903E2" w:rsidRPr="002903E2">
              <w:rPr>
                <w:rFonts w:ascii="Calibri" w:hAnsi="Calibri"/>
                <w:sz w:val="22"/>
                <w:szCs w:val="22"/>
              </w:rPr>
              <w:t>Has the Youth at Work grantee had any surprise</w:t>
            </w:r>
            <w:r w:rsidR="000E2E80">
              <w:rPr>
                <w:rFonts w:ascii="Calibri" w:hAnsi="Calibri"/>
                <w:sz w:val="22"/>
                <w:szCs w:val="22"/>
              </w:rPr>
              <w:t xml:space="preserve"> “wins”</w:t>
            </w:r>
            <w:r w:rsidR="002903E2" w:rsidRPr="002903E2">
              <w:rPr>
                <w:rFonts w:ascii="Calibri" w:hAnsi="Calibri"/>
                <w:sz w:val="22"/>
                <w:szCs w:val="22"/>
              </w:rPr>
              <w:t xml:space="preserve"> during these challenging </w:t>
            </w:r>
            <w:proofErr w:type="gramStart"/>
            <w:r w:rsidR="002903E2" w:rsidRPr="002903E2">
              <w:rPr>
                <w:rFonts w:ascii="Calibri" w:hAnsi="Calibri"/>
                <w:sz w:val="22"/>
                <w:szCs w:val="22"/>
              </w:rPr>
              <w:t>times?</w:t>
            </w:r>
            <w:r w:rsidRPr="00DF454D">
              <w:rPr>
                <w:rFonts w:ascii="Calibri" w:hAnsi="Calibri"/>
                <w:sz w:val="22"/>
                <w:szCs w:val="22"/>
              </w:rPr>
              <w:t>:</w:t>
            </w:r>
            <w:proofErr w:type="gramEnd"/>
          </w:p>
          <w:p w14:paraId="06EB692A" w14:textId="77777777" w:rsidR="00F624F4" w:rsidRPr="00DF454D" w:rsidRDefault="00F624F4" w:rsidP="00F624F4">
            <w:pPr>
              <w:rPr>
                <w:rFonts w:ascii="Calibri" w:hAnsi="Calibri"/>
                <w:sz w:val="22"/>
                <w:szCs w:val="22"/>
              </w:rPr>
            </w:pPr>
          </w:p>
          <w:p w14:paraId="102E2A1B" w14:textId="77777777" w:rsidR="00F624F4" w:rsidRPr="00DF454D" w:rsidRDefault="00F624F4" w:rsidP="00F624F4">
            <w:pPr>
              <w:rPr>
                <w:rFonts w:ascii="Calibri" w:hAnsi="Calibri"/>
                <w:sz w:val="22"/>
                <w:szCs w:val="22"/>
              </w:rPr>
            </w:pPr>
          </w:p>
          <w:p w14:paraId="561209FA" w14:textId="77777777" w:rsidR="00F624F4" w:rsidRPr="00DF454D" w:rsidRDefault="00F624F4" w:rsidP="00F624F4">
            <w:pPr>
              <w:rPr>
                <w:rFonts w:ascii="Calibri" w:hAnsi="Calibri"/>
                <w:sz w:val="22"/>
                <w:szCs w:val="22"/>
              </w:rPr>
            </w:pPr>
          </w:p>
          <w:p w14:paraId="0D159031" w14:textId="77777777" w:rsidR="00F624F4" w:rsidRPr="00DF454D" w:rsidRDefault="00F624F4" w:rsidP="00F624F4">
            <w:pPr>
              <w:rPr>
                <w:rFonts w:ascii="Calibri" w:hAnsi="Calibri"/>
                <w:sz w:val="22"/>
                <w:szCs w:val="22"/>
              </w:rPr>
            </w:pPr>
          </w:p>
          <w:p w14:paraId="0F496F83" w14:textId="77777777" w:rsidR="00F624F4" w:rsidRPr="00DF454D" w:rsidRDefault="00F624F4" w:rsidP="00F624F4">
            <w:pPr>
              <w:rPr>
                <w:rFonts w:ascii="Calibri" w:hAnsi="Calibri"/>
                <w:sz w:val="22"/>
                <w:szCs w:val="22"/>
              </w:rPr>
            </w:pPr>
          </w:p>
          <w:p w14:paraId="0F47A18D" w14:textId="77777777" w:rsidR="008D3AD6" w:rsidRPr="00DF454D" w:rsidRDefault="008D3AD6" w:rsidP="00F624F4">
            <w:pPr>
              <w:rPr>
                <w:rFonts w:ascii="Calibri" w:hAnsi="Calibri"/>
                <w:sz w:val="22"/>
                <w:szCs w:val="22"/>
              </w:rPr>
            </w:pPr>
          </w:p>
          <w:p w14:paraId="4A0D5119" w14:textId="77777777" w:rsidR="008D3AD6" w:rsidRPr="00DF454D" w:rsidRDefault="008D3AD6" w:rsidP="00F624F4">
            <w:pPr>
              <w:rPr>
                <w:rFonts w:ascii="Calibri" w:hAnsi="Calibri"/>
                <w:sz w:val="22"/>
                <w:szCs w:val="22"/>
              </w:rPr>
            </w:pPr>
          </w:p>
          <w:p w14:paraId="7BED12BB" w14:textId="77777777" w:rsidR="008D3AD6" w:rsidRPr="00DF454D" w:rsidRDefault="008D3AD6" w:rsidP="00F624F4">
            <w:pPr>
              <w:rPr>
                <w:rFonts w:ascii="Calibri" w:hAnsi="Calibri"/>
                <w:sz w:val="22"/>
                <w:szCs w:val="22"/>
              </w:rPr>
            </w:pPr>
          </w:p>
          <w:p w14:paraId="50F48A4A" w14:textId="77777777" w:rsidR="008D3AD6" w:rsidRPr="00DF454D" w:rsidRDefault="008D3AD6" w:rsidP="00F624F4">
            <w:pPr>
              <w:rPr>
                <w:rFonts w:ascii="Calibri" w:hAnsi="Calibri"/>
                <w:sz w:val="22"/>
                <w:szCs w:val="22"/>
              </w:rPr>
            </w:pPr>
          </w:p>
        </w:tc>
      </w:tr>
    </w:tbl>
    <w:p w14:paraId="13EF2BC2" w14:textId="77777777" w:rsidR="00581063" w:rsidRDefault="00581063" w:rsidP="002F3708">
      <w:pPr>
        <w:rPr>
          <w:sz w:val="22"/>
          <w:szCs w:val="22"/>
        </w:rPr>
        <w:sectPr w:rsidR="00581063" w:rsidSect="002F3708">
          <w:headerReference w:type="default" r:id="rId7"/>
          <w:footerReference w:type="default" r:id="rId8"/>
          <w:pgSz w:w="12240" w:h="15840" w:code="1"/>
          <w:pgMar w:top="1440" w:right="1440" w:bottom="1440" w:left="1440" w:header="576" w:footer="360" w:gutter="0"/>
          <w:cols w:space="720"/>
          <w:docGrid w:linePitch="360"/>
        </w:sectPr>
      </w:pPr>
    </w:p>
    <w:p w14:paraId="596E5E5B" w14:textId="77777777" w:rsidR="00B57A88" w:rsidRPr="00B57A88" w:rsidRDefault="00B57A88" w:rsidP="00A70C90">
      <w:pPr>
        <w:tabs>
          <w:tab w:val="left" w:pos="1530"/>
        </w:tabs>
        <w:rPr>
          <w:rFonts w:cs="Arial"/>
        </w:rPr>
      </w:pPr>
    </w:p>
    <w:sectPr w:rsidR="00B57A88" w:rsidRPr="00B57A88" w:rsidSect="00A70C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0505" w14:textId="77777777" w:rsidR="005F2347" w:rsidRDefault="005F2347">
      <w:r>
        <w:separator/>
      </w:r>
    </w:p>
  </w:endnote>
  <w:endnote w:type="continuationSeparator" w:id="0">
    <w:p w14:paraId="08632790" w14:textId="77777777" w:rsidR="005F2347" w:rsidRDefault="005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1D7F" w14:textId="54304840" w:rsidR="00DE5539" w:rsidRPr="00DC50EA" w:rsidRDefault="002903E2" w:rsidP="00F900DE">
    <w:pPr>
      <w:pStyle w:val="Footer"/>
      <w:pBdr>
        <w:top w:val="single" w:sz="4" w:space="1" w:color="auto"/>
      </w:pBdr>
      <w:tabs>
        <w:tab w:val="clear" w:pos="8640"/>
        <w:tab w:val="right" w:pos="9120"/>
      </w:tabs>
      <w:rPr>
        <w:sz w:val="18"/>
        <w:szCs w:val="18"/>
      </w:rPr>
    </w:pPr>
    <w:r>
      <w:rPr>
        <w:sz w:val="18"/>
        <w:szCs w:val="18"/>
      </w:rPr>
      <w:t xml:space="preserve">Revised </w:t>
    </w:r>
    <w:r w:rsidR="00B2282B">
      <w:rPr>
        <w:sz w:val="18"/>
        <w:szCs w:val="18"/>
      </w:rPr>
      <w:t>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2CB" w14:textId="77777777" w:rsidR="00B2641C" w:rsidRDefault="00B26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91C7" w14:textId="77777777" w:rsidR="003F4C19" w:rsidRPr="00B57A88" w:rsidRDefault="003F4C19" w:rsidP="00B57A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7C4A" w14:textId="77777777" w:rsidR="00B2641C" w:rsidRDefault="00B2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6C1B1" w14:textId="77777777" w:rsidR="005F2347" w:rsidRDefault="005F2347">
      <w:r>
        <w:separator/>
      </w:r>
    </w:p>
  </w:footnote>
  <w:footnote w:type="continuationSeparator" w:id="0">
    <w:p w14:paraId="57144299" w14:textId="77777777" w:rsidR="005F2347" w:rsidRDefault="005F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F622" w14:textId="77777777" w:rsidR="00A70C90" w:rsidRPr="00DF454D" w:rsidRDefault="00A70C90" w:rsidP="00D777AB">
    <w:pPr>
      <w:pStyle w:val="Header"/>
      <w:jc w:val="center"/>
      <w:rPr>
        <w:rFonts w:ascii="Calibri" w:hAnsi="Calibri" w:cs="Arial"/>
        <w:b/>
        <w:noProof/>
        <w:sz w:val="36"/>
        <w:szCs w:val="36"/>
      </w:rPr>
    </w:pPr>
    <w:r w:rsidRPr="00DF454D">
      <w:rPr>
        <w:rFonts w:ascii="Calibri" w:hAnsi="Calibri" w:cs="Arial"/>
        <w:b/>
        <w:noProof/>
        <w:sz w:val="36"/>
        <w:szCs w:val="36"/>
      </w:rPr>
      <w:t xml:space="preserve">YOUTH AT WORK COMPETITIVE </w:t>
    </w:r>
    <w:r w:rsidR="002F3708" w:rsidRPr="00DF454D">
      <w:rPr>
        <w:rFonts w:ascii="Calibri" w:hAnsi="Calibri" w:cs="Arial"/>
        <w:b/>
        <w:noProof/>
        <w:sz w:val="36"/>
        <w:szCs w:val="36"/>
      </w:rPr>
      <w:t>GRANT</w:t>
    </w:r>
    <w:r w:rsidR="00DE5539" w:rsidRPr="00DF454D">
      <w:rPr>
        <w:rFonts w:ascii="Calibri" w:hAnsi="Calibri" w:cs="Arial"/>
        <w:b/>
        <w:noProof/>
        <w:sz w:val="36"/>
        <w:szCs w:val="36"/>
      </w:rPr>
      <w:t xml:space="preserve"> </w:t>
    </w:r>
  </w:p>
  <w:p w14:paraId="0307634D" w14:textId="77777777" w:rsidR="00DE5539" w:rsidRDefault="00BB36A8" w:rsidP="00D777AB">
    <w:pPr>
      <w:pStyle w:val="Header"/>
      <w:jc w:val="center"/>
      <w:rPr>
        <w:rFonts w:ascii="Calibri" w:hAnsi="Calibri" w:cs="Arial"/>
        <w:b/>
        <w:sz w:val="36"/>
        <w:szCs w:val="36"/>
      </w:rPr>
    </w:pPr>
    <w:r w:rsidRPr="00DF454D">
      <w:rPr>
        <w:rFonts w:ascii="Calibri" w:hAnsi="Calibri" w:cs="Arial"/>
        <w:b/>
        <w:sz w:val="36"/>
        <w:szCs w:val="36"/>
      </w:rPr>
      <w:t>SFY 20</w:t>
    </w:r>
    <w:r w:rsidR="00A70C90" w:rsidRPr="00DF454D">
      <w:rPr>
        <w:rFonts w:ascii="Calibri" w:hAnsi="Calibri" w:cs="Arial"/>
        <w:b/>
        <w:sz w:val="36"/>
        <w:szCs w:val="36"/>
      </w:rPr>
      <w:t>2</w:t>
    </w:r>
    <w:r w:rsidR="00712042">
      <w:rPr>
        <w:rFonts w:ascii="Calibri" w:hAnsi="Calibri" w:cs="Arial"/>
        <w:b/>
        <w:sz w:val="36"/>
        <w:szCs w:val="36"/>
      </w:rPr>
      <w:t>2</w:t>
    </w:r>
    <w:r w:rsidR="00A70C90" w:rsidRPr="00DF454D">
      <w:rPr>
        <w:rFonts w:ascii="Calibri" w:hAnsi="Calibri" w:cs="Arial"/>
        <w:b/>
        <w:sz w:val="36"/>
        <w:szCs w:val="36"/>
      </w:rPr>
      <w:t>-2</w:t>
    </w:r>
    <w:r w:rsidR="00712042">
      <w:rPr>
        <w:rFonts w:ascii="Calibri" w:hAnsi="Calibri" w:cs="Arial"/>
        <w:b/>
        <w:sz w:val="36"/>
        <w:szCs w:val="36"/>
      </w:rPr>
      <w:t>3</w:t>
    </w:r>
    <w:r w:rsidR="00FE0605" w:rsidRPr="00DF454D">
      <w:rPr>
        <w:rFonts w:ascii="Calibri" w:hAnsi="Calibri" w:cs="Arial"/>
        <w:b/>
        <w:sz w:val="36"/>
        <w:szCs w:val="36"/>
      </w:rPr>
      <w:t xml:space="preserve"> </w:t>
    </w:r>
    <w:r w:rsidR="001F2018" w:rsidRPr="00DF454D">
      <w:rPr>
        <w:rFonts w:ascii="Calibri" w:hAnsi="Calibri" w:cs="Arial"/>
        <w:b/>
        <w:sz w:val="36"/>
        <w:szCs w:val="36"/>
      </w:rPr>
      <w:t>Quarterly</w:t>
    </w:r>
    <w:r w:rsidR="00FE0605" w:rsidRPr="00DF454D">
      <w:rPr>
        <w:rFonts w:ascii="Calibri" w:hAnsi="Calibri" w:cs="Arial"/>
        <w:b/>
        <w:sz w:val="36"/>
        <w:szCs w:val="36"/>
      </w:rPr>
      <w:t xml:space="preserve"> Report </w:t>
    </w:r>
  </w:p>
  <w:p w14:paraId="4D7938A5" w14:textId="77777777" w:rsidR="00B2641C" w:rsidRPr="00B2641C" w:rsidRDefault="00B2641C" w:rsidP="00D777AB">
    <w:pPr>
      <w:pStyle w:val="Header"/>
      <w:jc w:val="center"/>
      <w:rPr>
        <w:rFonts w:ascii="Calibri" w:hAnsi="Calibri" w:cs="Arial"/>
        <w:b/>
        <w:sz w:val="28"/>
        <w:szCs w:val="28"/>
      </w:rPr>
    </w:pPr>
    <w:r w:rsidRPr="00B2641C">
      <w:rPr>
        <w:rFonts w:ascii="Calibri" w:hAnsi="Calibri" w:cs="Arial"/>
        <w:b/>
        <w:sz w:val="28"/>
        <w:szCs w:val="28"/>
      </w:rPr>
      <w:t xml:space="preserve">Due </w:t>
    </w:r>
    <w:r w:rsidR="00712042">
      <w:rPr>
        <w:rFonts w:ascii="Calibri" w:hAnsi="Calibri" w:cs="Arial"/>
        <w:b/>
        <w:sz w:val="28"/>
        <w:szCs w:val="28"/>
      </w:rPr>
      <w:t>45</w:t>
    </w:r>
    <w:r w:rsidRPr="00B2641C">
      <w:rPr>
        <w:rFonts w:ascii="Calibri" w:hAnsi="Calibri" w:cs="Arial"/>
        <w:b/>
        <w:sz w:val="28"/>
        <w:szCs w:val="28"/>
      </w:rPr>
      <w:t xml:space="preserve"> days following end of each calendar quarter</w:t>
    </w:r>
  </w:p>
  <w:p w14:paraId="3E7EEA36" w14:textId="77777777" w:rsidR="00DE5539" w:rsidRPr="00DC50EA" w:rsidRDefault="00DE5539" w:rsidP="00F900DE">
    <w:pPr>
      <w:pStyle w:val="Header"/>
      <w:jc w:val="center"/>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C87B" w14:textId="77777777" w:rsidR="00B2641C" w:rsidRDefault="00B2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07CF" w14:textId="77777777" w:rsidR="003F4C19" w:rsidRPr="00B57A88" w:rsidRDefault="003F4C19" w:rsidP="00B57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474D" w14:textId="77777777" w:rsidR="00B2641C" w:rsidRDefault="00B2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442E9"/>
    <w:multiLevelType w:val="hybridMultilevel"/>
    <w:tmpl w:val="E4C4E6E4"/>
    <w:lvl w:ilvl="0" w:tplc="4C04B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573BA"/>
    <w:multiLevelType w:val="hybridMultilevel"/>
    <w:tmpl w:val="2528CFC6"/>
    <w:lvl w:ilvl="0" w:tplc="FF669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95447"/>
    <w:multiLevelType w:val="hybridMultilevel"/>
    <w:tmpl w:val="DEF4FB72"/>
    <w:lvl w:ilvl="0" w:tplc="971ED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1C3C48"/>
    <w:multiLevelType w:val="hybridMultilevel"/>
    <w:tmpl w:val="4168971A"/>
    <w:lvl w:ilvl="0" w:tplc="25C07B4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F2DDB"/>
    <w:multiLevelType w:val="hybridMultilevel"/>
    <w:tmpl w:val="36CCB21C"/>
    <w:lvl w:ilvl="0" w:tplc="75D87B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106FC"/>
    <w:multiLevelType w:val="hybridMultilevel"/>
    <w:tmpl w:val="7A941856"/>
    <w:lvl w:ilvl="0" w:tplc="C1B25B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94802"/>
    <w:multiLevelType w:val="multilevel"/>
    <w:tmpl w:val="4B8C8F8E"/>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916CEC"/>
    <w:multiLevelType w:val="hybridMultilevel"/>
    <w:tmpl w:val="089C9E02"/>
    <w:lvl w:ilvl="0" w:tplc="01B25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E676D"/>
    <w:multiLevelType w:val="hybridMultilevel"/>
    <w:tmpl w:val="1B588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F70A93"/>
    <w:multiLevelType w:val="hybridMultilevel"/>
    <w:tmpl w:val="45B21626"/>
    <w:lvl w:ilvl="0" w:tplc="B052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F24"/>
    <w:multiLevelType w:val="hybridMultilevel"/>
    <w:tmpl w:val="51BE4568"/>
    <w:lvl w:ilvl="0" w:tplc="8B64DE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6D15"/>
    <w:multiLevelType w:val="hybridMultilevel"/>
    <w:tmpl w:val="A87AD20C"/>
    <w:lvl w:ilvl="0" w:tplc="98686EE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A7951"/>
    <w:multiLevelType w:val="hybridMultilevel"/>
    <w:tmpl w:val="5F9C59C4"/>
    <w:lvl w:ilvl="0" w:tplc="B64C2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C5D2F"/>
    <w:multiLevelType w:val="hybridMultilevel"/>
    <w:tmpl w:val="87867EB6"/>
    <w:lvl w:ilvl="0" w:tplc="9F82B9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FA33CD"/>
    <w:multiLevelType w:val="hybridMultilevel"/>
    <w:tmpl w:val="9F6EA7CE"/>
    <w:lvl w:ilvl="0" w:tplc="316076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FE13FE"/>
    <w:multiLevelType w:val="hybridMultilevel"/>
    <w:tmpl w:val="D1762F8C"/>
    <w:lvl w:ilvl="0" w:tplc="E2464202">
      <w:start w:val="8"/>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4774DF"/>
    <w:multiLevelType w:val="multilevel"/>
    <w:tmpl w:val="9C2008BC"/>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4D35FDD"/>
    <w:multiLevelType w:val="hybridMultilevel"/>
    <w:tmpl w:val="1FF424B0"/>
    <w:lvl w:ilvl="0" w:tplc="2900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5D5408"/>
    <w:multiLevelType w:val="hybridMultilevel"/>
    <w:tmpl w:val="4496AB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332497"/>
    <w:multiLevelType w:val="hybridMultilevel"/>
    <w:tmpl w:val="C85285F0"/>
    <w:lvl w:ilvl="0" w:tplc="5C52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434CD6"/>
    <w:multiLevelType w:val="hybridMultilevel"/>
    <w:tmpl w:val="A71A278C"/>
    <w:lvl w:ilvl="0" w:tplc="E488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3A29CD"/>
    <w:multiLevelType w:val="hybridMultilevel"/>
    <w:tmpl w:val="60E253A0"/>
    <w:lvl w:ilvl="0" w:tplc="CB76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775347"/>
    <w:multiLevelType w:val="hybridMultilevel"/>
    <w:tmpl w:val="64A6CC94"/>
    <w:lvl w:ilvl="0" w:tplc="9AECCE74">
      <w:start w:val="14"/>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D575CA"/>
    <w:multiLevelType w:val="hybridMultilevel"/>
    <w:tmpl w:val="9DA8A6A0"/>
    <w:lvl w:ilvl="0" w:tplc="9A66BC4A">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770F9A"/>
    <w:multiLevelType w:val="hybridMultilevel"/>
    <w:tmpl w:val="56381680"/>
    <w:lvl w:ilvl="0" w:tplc="92C414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029F9"/>
    <w:multiLevelType w:val="hybridMultilevel"/>
    <w:tmpl w:val="D81E85EC"/>
    <w:lvl w:ilvl="0" w:tplc="4B50ADEE">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1C4274"/>
    <w:multiLevelType w:val="hybridMultilevel"/>
    <w:tmpl w:val="1DDCDAAA"/>
    <w:lvl w:ilvl="0" w:tplc="DBE2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7E34DD"/>
    <w:multiLevelType w:val="hybridMultilevel"/>
    <w:tmpl w:val="7EA87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31A01"/>
    <w:multiLevelType w:val="hybridMultilevel"/>
    <w:tmpl w:val="9072C80A"/>
    <w:lvl w:ilvl="0" w:tplc="D4C07B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7"/>
  </w:num>
  <w:num w:numId="4">
    <w:abstractNumId w:val="18"/>
  </w:num>
  <w:num w:numId="5">
    <w:abstractNumId w:val="26"/>
  </w:num>
  <w:num w:numId="6">
    <w:abstractNumId w:val="19"/>
  </w:num>
  <w:num w:numId="7">
    <w:abstractNumId w:val="6"/>
  </w:num>
  <w:num w:numId="8">
    <w:abstractNumId w:val="33"/>
  </w:num>
  <w:num w:numId="9">
    <w:abstractNumId w:val="30"/>
  </w:num>
  <w:num w:numId="10">
    <w:abstractNumId w:val="11"/>
  </w:num>
  <w:num w:numId="11">
    <w:abstractNumId w:val="29"/>
  </w:num>
  <w:num w:numId="12">
    <w:abstractNumId w:val="1"/>
  </w:num>
  <w:num w:numId="13">
    <w:abstractNumId w:val="3"/>
  </w:num>
  <w:num w:numId="14">
    <w:abstractNumId w:val="12"/>
  </w:num>
  <w:num w:numId="15">
    <w:abstractNumId w:val="15"/>
  </w:num>
  <w:num w:numId="16">
    <w:abstractNumId w:val="13"/>
  </w:num>
  <w:num w:numId="17">
    <w:abstractNumId w:val="22"/>
  </w:num>
  <w:num w:numId="18">
    <w:abstractNumId w:val="28"/>
  </w:num>
  <w:num w:numId="19">
    <w:abstractNumId w:val="10"/>
  </w:num>
  <w:num w:numId="20">
    <w:abstractNumId w:val="0"/>
  </w:num>
  <w:num w:numId="21">
    <w:abstractNumId w:val="4"/>
  </w:num>
  <w:num w:numId="22">
    <w:abstractNumId w:val="25"/>
  </w:num>
  <w:num w:numId="23">
    <w:abstractNumId w:val="32"/>
  </w:num>
  <w:num w:numId="24">
    <w:abstractNumId w:val="24"/>
  </w:num>
  <w:num w:numId="25">
    <w:abstractNumId w:val="16"/>
  </w:num>
  <w:num w:numId="26">
    <w:abstractNumId w:val="14"/>
  </w:num>
  <w:num w:numId="27">
    <w:abstractNumId w:val="2"/>
  </w:num>
  <w:num w:numId="28">
    <w:abstractNumId w:val="31"/>
  </w:num>
  <w:num w:numId="29">
    <w:abstractNumId w:val="23"/>
  </w:num>
  <w:num w:numId="30">
    <w:abstractNumId w:val="7"/>
  </w:num>
  <w:num w:numId="31">
    <w:abstractNumId w:val="5"/>
  </w:num>
  <w:num w:numId="32">
    <w:abstractNumId w:val="20"/>
  </w:num>
  <w:num w:numId="33">
    <w:abstractNumId w:val="9"/>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EA"/>
    <w:rsid w:val="00033836"/>
    <w:rsid w:val="00042955"/>
    <w:rsid w:val="00044081"/>
    <w:rsid w:val="0004784D"/>
    <w:rsid w:val="00057EBF"/>
    <w:rsid w:val="00061ED5"/>
    <w:rsid w:val="00084329"/>
    <w:rsid w:val="000D2AE8"/>
    <w:rsid w:val="000D357D"/>
    <w:rsid w:val="000D3AF3"/>
    <w:rsid w:val="000E2E80"/>
    <w:rsid w:val="00106555"/>
    <w:rsid w:val="00110E6C"/>
    <w:rsid w:val="00121E28"/>
    <w:rsid w:val="001252BD"/>
    <w:rsid w:val="001976C1"/>
    <w:rsid w:val="001A088C"/>
    <w:rsid w:val="001A694E"/>
    <w:rsid w:val="001F2018"/>
    <w:rsid w:val="00223F80"/>
    <w:rsid w:val="00225349"/>
    <w:rsid w:val="00251ADF"/>
    <w:rsid w:val="00256459"/>
    <w:rsid w:val="00271EFD"/>
    <w:rsid w:val="002903E2"/>
    <w:rsid w:val="002922AF"/>
    <w:rsid w:val="00292EB4"/>
    <w:rsid w:val="002A707B"/>
    <w:rsid w:val="002B0972"/>
    <w:rsid w:val="002C1B7C"/>
    <w:rsid w:val="002C3804"/>
    <w:rsid w:val="002D3C7B"/>
    <w:rsid w:val="002F3708"/>
    <w:rsid w:val="00315D03"/>
    <w:rsid w:val="00322040"/>
    <w:rsid w:val="003317FF"/>
    <w:rsid w:val="00337AFB"/>
    <w:rsid w:val="0034721C"/>
    <w:rsid w:val="0035288B"/>
    <w:rsid w:val="003F4C19"/>
    <w:rsid w:val="004766D0"/>
    <w:rsid w:val="004B226B"/>
    <w:rsid w:val="004B721D"/>
    <w:rsid w:val="004B7EDF"/>
    <w:rsid w:val="004D4024"/>
    <w:rsid w:val="004D51AF"/>
    <w:rsid w:val="004D5AAC"/>
    <w:rsid w:val="004F1082"/>
    <w:rsid w:val="004F3A79"/>
    <w:rsid w:val="005443D8"/>
    <w:rsid w:val="00581063"/>
    <w:rsid w:val="00581092"/>
    <w:rsid w:val="00582ADE"/>
    <w:rsid w:val="00596966"/>
    <w:rsid w:val="005B3955"/>
    <w:rsid w:val="005B54A9"/>
    <w:rsid w:val="005F2347"/>
    <w:rsid w:val="00610963"/>
    <w:rsid w:val="00663BC0"/>
    <w:rsid w:val="00680010"/>
    <w:rsid w:val="006F54DF"/>
    <w:rsid w:val="0070451B"/>
    <w:rsid w:val="007074E8"/>
    <w:rsid w:val="00712042"/>
    <w:rsid w:val="00733B53"/>
    <w:rsid w:val="00735CA6"/>
    <w:rsid w:val="007434E9"/>
    <w:rsid w:val="0074562F"/>
    <w:rsid w:val="00753AC1"/>
    <w:rsid w:val="00776E61"/>
    <w:rsid w:val="007B136B"/>
    <w:rsid w:val="007B66A1"/>
    <w:rsid w:val="007C2877"/>
    <w:rsid w:val="00807C09"/>
    <w:rsid w:val="008632B3"/>
    <w:rsid w:val="00863879"/>
    <w:rsid w:val="008675F1"/>
    <w:rsid w:val="00870AD6"/>
    <w:rsid w:val="00890167"/>
    <w:rsid w:val="008C7541"/>
    <w:rsid w:val="008D3AD6"/>
    <w:rsid w:val="008E357C"/>
    <w:rsid w:val="008E6171"/>
    <w:rsid w:val="00903D37"/>
    <w:rsid w:val="00913407"/>
    <w:rsid w:val="00927892"/>
    <w:rsid w:val="009303BF"/>
    <w:rsid w:val="00933A9B"/>
    <w:rsid w:val="00964ED8"/>
    <w:rsid w:val="00970929"/>
    <w:rsid w:val="009A17D3"/>
    <w:rsid w:val="009C3FA1"/>
    <w:rsid w:val="009D0905"/>
    <w:rsid w:val="009D425A"/>
    <w:rsid w:val="009D44DE"/>
    <w:rsid w:val="009F14BF"/>
    <w:rsid w:val="009F5176"/>
    <w:rsid w:val="00A70C90"/>
    <w:rsid w:val="00A86038"/>
    <w:rsid w:val="00A932C8"/>
    <w:rsid w:val="00A94BD1"/>
    <w:rsid w:val="00AC4C23"/>
    <w:rsid w:val="00AC7B4B"/>
    <w:rsid w:val="00AE6123"/>
    <w:rsid w:val="00B07E38"/>
    <w:rsid w:val="00B10846"/>
    <w:rsid w:val="00B2282B"/>
    <w:rsid w:val="00B2641C"/>
    <w:rsid w:val="00B27076"/>
    <w:rsid w:val="00B57A88"/>
    <w:rsid w:val="00BB2B39"/>
    <w:rsid w:val="00BB36A8"/>
    <w:rsid w:val="00BB5FC8"/>
    <w:rsid w:val="00BC703D"/>
    <w:rsid w:val="00BE193C"/>
    <w:rsid w:val="00BF1EE6"/>
    <w:rsid w:val="00C13829"/>
    <w:rsid w:val="00C54738"/>
    <w:rsid w:val="00C91191"/>
    <w:rsid w:val="00CB21DD"/>
    <w:rsid w:val="00CB67DB"/>
    <w:rsid w:val="00CD7406"/>
    <w:rsid w:val="00CE530B"/>
    <w:rsid w:val="00CE739D"/>
    <w:rsid w:val="00D037D9"/>
    <w:rsid w:val="00D36016"/>
    <w:rsid w:val="00D51A96"/>
    <w:rsid w:val="00D77072"/>
    <w:rsid w:val="00D777AB"/>
    <w:rsid w:val="00DA0C95"/>
    <w:rsid w:val="00DB0E5F"/>
    <w:rsid w:val="00DB14D7"/>
    <w:rsid w:val="00DC50EA"/>
    <w:rsid w:val="00DC620A"/>
    <w:rsid w:val="00DD46A0"/>
    <w:rsid w:val="00DE5539"/>
    <w:rsid w:val="00DF4102"/>
    <w:rsid w:val="00DF454D"/>
    <w:rsid w:val="00E057B4"/>
    <w:rsid w:val="00E14F7E"/>
    <w:rsid w:val="00E21CDB"/>
    <w:rsid w:val="00E311E8"/>
    <w:rsid w:val="00E45438"/>
    <w:rsid w:val="00E47E1C"/>
    <w:rsid w:val="00E512DF"/>
    <w:rsid w:val="00E606F5"/>
    <w:rsid w:val="00E75D0D"/>
    <w:rsid w:val="00E76D41"/>
    <w:rsid w:val="00E814B6"/>
    <w:rsid w:val="00EA46AB"/>
    <w:rsid w:val="00EE1893"/>
    <w:rsid w:val="00EE410C"/>
    <w:rsid w:val="00EE6D37"/>
    <w:rsid w:val="00EF2171"/>
    <w:rsid w:val="00F146C5"/>
    <w:rsid w:val="00F234E3"/>
    <w:rsid w:val="00F40CDC"/>
    <w:rsid w:val="00F624F4"/>
    <w:rsid w:val="00F656B8"/>
    <w:rsid w:val="00F900DE"/>
    <w:rsid w:val="00F91B75"/>
    <w:rsid w:val="00F93649"/>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69C01D"/>
  <w15:chartTrackingRefBased/>
  <w15:docId w15:val="{507806DC-BA2B-4197-8D79-243CFF4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50EA"/>
    <w:pPr>
      <w:tabs>
        <w:tab w:val="center" w:pos="4320"/>
        <w:tab w:val="right" w:pos="8640"/>
      </w:tabs>
    </w:pPr>
  </w:style>
  <w:style w:type="paragraph" w:styleId="Footer">
    <w:name w:val="footer"/>
    <w:basedOn w:val="Normal"/>
    <w:rsid w:val="00DC50EA"/>
    <w:pPr>
      <w:tabs>
        <w:tab w:val="center" w:pos="4320"/>
        <w:tab w:val="right" w:pos="8640"/>
      </w:tabs>
    </w:pPr>
  </w:style>
  <w:style w:type="table" w:styleId="TableGrid">
    <w:name w:val="Table Grid"/>
    <w:basedOn w:val="TableNormal"/>
    <w:rsid w:val="00D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4BF"/>
    <w:rPr>
      <w:rFonts w:ascii="Tahoma" w:hAnsi="Tahoma" w:cs="Tahoma"/>
      <w:sz w:val="16"/>
      <w:szCs w:val="16"/>
    </w:rPr>
  </w:style>
  <w:style w:type="character" w:customStyle="1" w:styleId="BalloonTextChar">
    <w:name w:val="Balloon Text Char"/>
    <w:link w:val="BalloonText"/>
    <w:rsid w:val="009F14BF"/>
    <w:rPr>
      <w:rFonts w:ascii="Tahoma" w:hAnsi="Tahoma" w:cs="Tahoma"/>
      <w:sz w:val="16"/>
      <w:szCs w:val="16"/>
    </w:rPr>
  </w:style>
  <w:style w:type="paragraph" w:styleId="ListParagraph">
    <w:name w:val="List Paragraph"/>
    <w:basedOn w:val="Normal"/>
    <w:uiPriority w:val="34"/>
    <w:qFormat/>
    <w:rsid w:val="00E21CD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88EAB-249F-40BB-8938-5DC25C68F0C6}"/>
</file>

<file path=customXml/itemProps2.xml><?xml version="1.0" encoding="utf-8"?>
<ds:datastoreItem xmlns:ds="http://schemas.openxmlformats.org/officeDocument/2006/customXml" ds:itemID="{BEFEECF8-6722-4822-814D-A29407F3D5CC}"/>
</file>

<file path=customXml/itemProps3.xml><?xml version="1.0" encoding="utf-8"?>
<ds:datastoreItem xmlns:ds="http://schemas.openxmlformats.org/officeDocument/2006/customXml" ds:itemID="{269F2F10-1BD0-47A1-B24D-8FA7EA5735C3}"/>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t:lpstr>
    </vt:vector>
  </TitlesOfParts>
  <Company>MNDEED</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wfcuser</dc:creator>
  <cp:keywords/>
  <cp:lastModifiedBy>Schmid, Cory (DEED)</cp:lastModifiedBy>
  <cp:revision>2</cp:revision>
  <cp:lastPrinted>2014-06-20T18:12:00Z</cp:lastPrinted>
  <dcterms:created xsi:type="dcterms:W3CDTF">2021-08-20T18:21:00Z</dcterms:created>
  <dcterms:modified xsi:type="dcterms:W3CDTF">2021-08-20T18:21:00Z</dcterms:modified>
</cp:coreProperties>
</file>