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AD2BB8" w14:textId="77777777" w:rsidR="00002BCB" w:rsidRDefault="00002BCB" w:rsidP="00F80985">
      <w:pPr>
        <w:spacing w:after="0" w:line="240" w:lineRule="auto"/>
        <w:rPr>
          <w:b/>
          <w:sz w:val="24"/>
          <w:szCs w:val="24"/>
        </w:rPr>
      </w:pPr>
      <w:r w:rsidRPr="009A2B2E">
        <w:rPr>
          <w:b/>
          <w:sz w:val="24"/>
          <w:szCs w:val="24"/>
        </w:rPr>
        <w:t xml:space="preserve">SFY 24-25 </w:t>
      </w:r>
      <w:r>
        <w:rPr>
          <w:b/>
          <w:sz w:val="24"/>
          <w:szCs w:val="24"/>
        </w:rPr>
        <w:t>Adult Support Services</w:t>
      </w:r>
      <w:r w:rsidRPr="009A2B2E">
        <w:rPr>
          <w:b/>
          <w:sz w:val="24"/>
          <w:szCs w:val="24"/>
        </w:rPr>
        <w:t xml:space="preserve"> Grant </w:t>
      </w:r>
    </w:p>
    <w:p w14:paraId="6F1D9C8B" w14:textId="72EBA88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02BCB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002BCB" w:rsidRPr="00884A38" w14:paraId="38191F39" w14:textId="77777777" w:rsidTr="00002BCB">
        <w:trPr>
          <w:trHeight w:val="369"/>
          <w:jc w:val="center"/>
        </w:trPr>
        <w:tc>
          <w:tcPr>
            <w:tcW w:w="4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3E63" w14:textId="56B80A72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Total Enrollments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1FAF9C82" w14:textId="77777777" w:rsidTr="0000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9FE7" w14:textId="5690CB66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Total Participants Receiving Work Readiness Training</w:t>
            </w:r>
          </w:p>
        </w:tc>
        <w:tc>
          <w:tcPr>
            <w:tcW w:w="1620" w:type="dxa"/>
            <w:vAlign w:val="center"/>
          </w:tcPr>
          <w:p w14:paraId="563644B9" w14:textId="58D61071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12DC28BA" w14:textId="77777777" w:rsidTr="0000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8FA" w14:textId="76354683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Total Participants Enrolled in Non-Credentialed/Credential Training</w:t>
            </w:r>
          </w:p>
        </w:tc>
        <w:tc>
          <w:tcPr>
            <w:tcW w:w="1620" w:type="dxa"/>
            <w:vAlign w:val="center"/>
          </w:tcPr>
          <w:p w14:paraId="2C4348D1" w14:textId="1B11AED0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0C45AEB6" w14:textId="77777777" w:rsidTr="0000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3D9" w14:textId="2C0BF4E4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Total Participants Completing Non-Credentialed/Credentialed Training</w:t>
            </w:r>
          </w:p>
        </w:tc>
        <w:tc>
          <w:tcPr>
            <w:tcW w:w="1620" w:type="dxa"/>
            <w:vAlign w:val="center"/>
          </w:tcPr>
          <w:p w14:paraId="32B8E23A" w14:textId="1EF120FA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49A2C53B" w14:textId="77777777" w:rsidTr="00002BCB">
        <w:trPr>
          <w:trHeight w:val="5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91C" w14:textId="6956C56E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Total Certificates/Credentials Attained</w:t>
            </w:r>
          </w:p>
        </w:tc>
        <w:tc>
          <w:tcPr>
            <w:tcW w:w="1620" w:type="dxa"/>
            <w:vAlign w:val="center"/>
          </w:tcPr>
          <w:p w14:paraId="7957C5A7" w14:textId="21E96FF8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26A056C7" w14:textId="77777777" w:rsidTr="00002BCB">
        <w:trPr>
          <w:trHeight w:val="43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4007" w14:textId="12C8ECB2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5467E">
              <w:rPr>
                <w:b/>
                <w:i/>
                <w:iCs/>
                <w:sz w:val="20"/>
                <w:szCs w:val="20"/>
                <w:highlight w:val="yellow"/>
              </w:rPr>
              <w:t>Enter Measurable Outcome here</w:t>
            </w:r>
            <w:r w:rsidRPr="00C5467E">
              <w:rPr>
                <w:bCs/>
                <w:i/>
                <w:iCs/>
                <w:sz w:val="20"/>
                <w:szCs w:val="20"/>
                <w:highlight w:val="yellow"/>
              </w:rPr>
              <w:t xml:space="preserve"> (Refer to </w:t>
            </w:r>
            <w:hyperlink w:anchor="_Eligible_Services_2" w:history="1">
              <w:r w:rsidRPr="00C5467E">
                <w:rPr>
                  <w:rStyle w:val="Hyperlink"/>
                  <w:bCs/>
                  <w:i/>
                  <w:iCs/>
                  <w:sz w:val="20"/>
                  <w:szCs w:val="20"/>
                  <w:highlight w:val="yellow"/>
                </w:rPr>
                <w:t>Eligible Services</w:t>
              </w:r>
            </w:hyperlink>
            <w:r w:rsidRPr="00C5467E">
              <w:rPr>
                <w:bCs/>
                <w:i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20" w:type="dxa"/>
            <w:vAlign w:val="center"/>
          </w:tcPr>
          <w:p w14:paraId="21260CFC" w14:textId="2D31CCBA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58BFB4A2" w14:textId="77777777" w:rsidTr="00002BCB">
        <w:trPr>
          <w:trHeight w:val="27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09D" w14:textId="7A0229BB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5467E">
              <w:rPr>
                <w:b/>
                <w:i/>
                <w:iCs/>
                <w:sz w:val="20"/>
                <w:szCs w:val="20"/>
                <w:highlight w:val="yellow"/>
              </w:rPr>
              <w:t>Enter Measurable Outcome here</w:t>
            </w:r>
            <w:r w:rsidRPr="00C5467E">
              <w:rPr>
                <w:bCs/>
                <w:i/>
                <w:iCs/>
                <w:sz w:val="20"/>
                <w:szCs w:val="20"/>
                <w:highlight w:val="yellow"/>
              </w:rPr>
              <w:t xml:space="preserve"> (Refer to </w:t>
            </w:r>
            <w:hyperlink w:anchor="_Eligible_Services_2" w:history="1">
              <w:r w:rsidRPr="00C5467E">
                <w:rPr>
                  <w:rStyle w:val="Hyperlink"/>
                  <w:bCs/>
                  <w:i/>
                  <w:iCs/>
                  <w:sz w:val="20"/>
                  <w:szCs w:val="20"/>
                  <w:highlight w:val="yellow"/>
                </w:rPr>
                <w:t>Eligible Services</w:t>
              </w:r>
            </w:hyperlink>
            <w:r w:rsidRPr="00C5467E">
              <w:rPr>
                <w:bCs/>
                <w:i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20" w:type="dxa"/>
            <w:vAlign w:val="center"/>
          </w:tcPr>
          <w:p w14:paraId="2B0EDC73" w14:textId="768080EB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1EE639C5" w14:textId="77777777" w:rsidTr="00002BCB">
        <w:trPr>
          <w:trHeight w:val="27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41" w14:textId="099DFD6F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Exits to Employment</w:t>
            </w:r>
          </w:p>
        </w:tc>
        <w:tc>
          <w:tcPr>
            <w:tcW w:w="1620" w:type="dxa"/>
            <w:vAlign w:val="center"/>
          </w:tcPr>
          <w:p w14:paraId="4EE83092" w14:textId="0D5D9258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729D563B" w14:textId="77777777" w:rsidTr="00002BCB">
        <w:trPr>
          <w:trHeight w:val="43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5F34" w14:textId="41F5BF47" w:rsidR="00002BCB" w:rsidRPr="00C5467E" w:rsidRDefault="00002BCB" w:rsidP="00002BCB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Exits to Employment at or above $16/hour</w:t>
            </w:r>
          </w:p>
        </w:tc>
        <w:tc>
          <w:tcPr>
            <w:tcW w:w="1620" w:type="dxa"/>
            <w:vAlign w:val="center"/>
          </w:tcPr>
          <w:p w14:paraId="356D3212" w14:textId="4A8D7633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1DEB9F5A" w14:textId="77777777" w:rsidTr="00002BCB"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982" w14:textId="25A4F5E2" w:rsidR="00002BCB" w:rsidRPr="00C5467E" w:rsidRDefault="00002BCB" w:rsidP="00002BC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Exits to Post-Secondary Programs</w:t>
            </w:r>
          </w:p>
        </w:tc>
        <w:tc>
          <w:tcPr>
            <w:tcW w:w="1620" w:type="dxa"/>
            <w:vAlign w:val="center"/>
          </w:tcPr>
          <w:p w14:paraId="3A87DA12" w14:textId="017E5C28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002BCB" w:rsidRPr="00884A38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7CD70D09" w14:textId="77777777" w:rsidTr="00002BCB"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BCE" w14:textId="4479A0E3" w:rsidR="00002BCB" w:rsidRPr="00C5467E" w:rsidRDefault="00002BCB" w:rsidP="00002BC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7941C8DF" w14:textId="4C661B72" w:rsidR="00002BCB" w:rsidRPr="0001367C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C40773" w14:textId="0437CB12" w:rsidR="00002BCB" w:rsidRPr="0001367C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A5EAB1B" w14:textId="6B761F2B" w:rsidR="00002BCB" w:rsidRPr="0001367C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002BCB" w:rsidRPr="00884A38" w14:paraId="39C8F8D3" w14:textId="77777777" w:rsidTr="00002BCB"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109C" w14:textId="091E10BD" w:rsidR="00002BCB" w:rsidRPr="00C5467E" w:rsidRDefault="00002BCB" w:rsidP="00002BC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5467E">
              <w:rPr>
                <w:b/>
                <w:bCs/>
                <w:sz w:val="20"/>
                <w:szCs w:val="20"/>
              </w:rPr>
              <w:t>All Exit Totals</w:t>
            </w:r>
          </w:p>
        </w:tc>
        <w:tc>
          <w:tcPr>
            <w:tcW w:w="1620" w:type="dxa"/>
            <w:vAlign w:val="center"/>
          </w:tcPr>
          <w:p w14:paraId="292D1C7F" w14:textId="2D96A637" w:rsidR="00002BCB" w:rsidRPr="0001367C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AAF639" w14:textId="07734D8C" w:rsidR="00002BCB" w:rsidRPr="0001367C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3B4CA7D" w14:textId="6D72A4DC" w:rsidR="00002BCB" w:rsidRPr="0001367C" w:rsidRDefault="00002BCB" w:rsidP="00002BCB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lastRenderedPageBreak/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3666F18" w:rsidR="0063363B" w:rsidRDefault="00C5467E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225D9">
      <w:rPr>
        <w:color w:val="auto"/>
        <w:spacing w:val="60"/>
      </w:rPr>
      <w:t>11.21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C5467E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287724E2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002BCB">
      <w:rPr>
        <w:b/>
        <w:sz w:val="24"/>
        <w:szCs w:val="24"/>
      </w:rPr>
      <w:t>Adult Support Services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91F3B"/>
    <w:multiLevelType w:val="hybridMultilevel"/>
    <w:tmpl w:val="C93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1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9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7"/>
  </w:num>
  <w:num w:numId="10" w16cid:durableId="344525875">
    <w:abstractNumId w:val="13"/>
  </w:num>
  <w:num w:numId="11" w16cid:durableId="1672294841">
    <w:abstractNumId w:val="8"/>
  </w:num>
  <w:num w:numId="12" w16cid:durableId="1649817518">
    <w:abstractNumId w:val="15"/>
  </w:num>
  <w:num w:numId="13" w16cid:durableId="1714118307">
    <w:abstractNumId w:val="12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8"/>
  </w:num>
  <w:num w:numId="17" w16cid:durableId="492449179">
    <w:abstractNumId w:val="10"/>
  </w:num>
  <w:num w:numId="18" w16cid:durableId="1905603810">
    <w:abstractNumId w:val="16"/>
  </w:num>
  <w:num w:numId="19" w16cid:durableId="18989275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20"/>
  <w:characterSpacingControl w:val="doNotCompress"/>
  <w:hdrShapeDefaults>
    <o:shapedefaults v:ext="edit" spidmax="389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02BC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24338"/>
    <w:rsid w:val="00745EEB"/>
    <w:rsid w:val="007571C7"/>
    <w:rsid w:val="00792F1F"/>
    <w:rsid w:val="007A3513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48E0"/>
    <w:rsid w:val="009E0A63"/>
    <w:rsid w:val="00A30B8F"/>
    <w:rsid w:val="00A4372C"/>
    <w:rsid w:val="00A5248D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67E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E7D3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38169-839F-4B5C-88F2-F8ECE99D2B0E}"/>
</file>

<file path=customXml/itemProps3.xml><?xml version="1.0" encoding="utf-8"?>
<ds:datastoreItem xmlns:ds="http://schemas.openxmlformats.org/officeDocument/2006/customXml" ds:itemID="{975FAC51-2E4D-4A52-9692-D8243E73D8EB}"/>
</file>

<file path=customXml/itemProps4.xml><?xml version="1.0" encoding="utf-8"?>
<ds:datastoreItem xmlns:ds="http://schemas.openxmlformats.org/officeDocument/2006/customXml" ds:itemID="{0DDF0983-4F4F-408B-8477-AFBE93836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4</cp:revision>
  <cp:lastPrinted>2018-09-19T14:23:00Z</cp:lastPrinted>
  <dcterms:created xsi:type="dcterms:W3CDTF">2023-11-21T15:26:00Z</dcterms:created>
  <dcterms:modified xsi:type="dcterms:W3CDTF">2023-11-21T15:32:00Z</dcterms:modified>
</cp:coreProperties>
</file>