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E83" w14:textId="77777777" w:rsidR="001C5B91" w:rsidRPr="00A82E48" w:rsidRDefault="00497A36" w:rsidP="00BA22FA">
      <w:pPr>
        <w:pStyle w:val="Title"/>
        <w:rPr>
          <w:rFonts w:ascii="Arial" w:hAnsi="Arial" w:cs="Arial"/>
          <w:sz w:val="24"/>
          <w:szCs w:val="24"/>
        </w:rPr>
      </w:pPr>
      <w:r w:rsidRPr="00A82E48">
        <w:rPr>
          <w:rFonts w:ascii="Arial" w:hAnsi="Arial" w:cs="Arial"/>
          <w:sz w:val="24"/>
          <w:szCs w:val="24"/>
        </w:rPr>
        <w:t xml:space="preserve"> </w:t>
      </w:r>
      <w:r w:rsidR="008E518D" w:rsidRPr="00A82E48">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A82E48" w:rsidRDefault="00DE2A0E" w:rsidP="007A64A1">
      <w:pPr>
        <w:pStyle w:val="Title"/>
        <w:jc w:val="center"/>
        <w:rPr>
          <w:rFonts w:ascii="Arial" w:hAnsi="Arial" w:cs="Arial"/>
          <w:color w:val="FF0000"/>
          <w:sz w:val="24"/>
          <w:szCs w:val="24"/>
        </w:rPr>
      </w:pPr>
    </w:p>
    <w:p w14:paraId="1CAD0828" w14:textId="77777777" w:rsidR="00703A8C" w:rsidRPr="0023223D" w:rsidRDefault="00024D5E" w:rsidP="0023223D">
      <w:pPr>
        <w:pStyle w:val="Heading1"/>
        <w:spacing w:before="0"/>
        <w:rPr>
          <w:bCs/>
          <w:sz w:val="28"/>
          <w:szCs w:val="28"/>
        </w:rPr>
      </w:pPr>
      <w:r w:rsidRPr="0023223D">
        <w:rPr>
          <w:bCs/>
          <w:sz w:val="28"/>
          <w:szCs w:val="28"/>
        </w:rPr>
        <w:t>The Spectacle</w:t>
      </w:r>
    </w:p>
    <w:p w14:paraId="351EB8BB" w14:textId="77777777" w:rsidR="00024D5E" w:rsidRPr="0023223D" w:rsidRDefault="000B5AB7" w:rsidP="0023223D">
      <w:pPr>
        <w:spacing w:before="0"/>
        <w:ind w:left="5760" w:firstLine="720"/>
        <w:rPr>
          <w:b/>
          <w:bCs/>
        </w:rPr>
      </w:pPr>
      <w:r w:rsidRPr="0023223D">
        <w:rPr>
          <w:b/>
          <w:bCs/>
          <w:color w:val="FF0000"/>
          <w:sz w:val="28"/>
          <w:szCs w:val="28"/>
        </w:rPr>
        <w:t>-</w:t>
      </w:r>
      <w:r w:rsidR="00024D5E" w:rsidRPr="0023223D">
        <w:rPr>
          <w:b/>
          <w:bCs/>
          <w:color w:val="FF0000"/>
          <w:sz w:val="28"/>
          <w:szCs w:val="28"/>
        </w:rPr>
        <w:t>Dare to stand out</w:t>
      </w:r>
    </w:p>
    <w:p w14:paraId="76A19B5F" w14:textId="545CE4BA" w:rsidR="00024D5E" w:rsidRDefault="000A692D" w:rsidP="0023223D">
      <w:pPr>
        <w:ind w:left="7920" w:firstLine="720"/>
        <w:rPr>
          <w:rStyle w:val="Strong"/>
          <w:b w:val="0"/>
          <w:bCs w:val="0"/>
        </w:rPr>
      </w:pPr>
      <w:r>
        <w:rPr>
          <w:rStyle w:val="Strong"/>
          <w:bCs w:val="0"/>
        </w:rPr>
        <w:t>January</w:t>
      </w:r>
      <w:r w:rsidR="00DF0C5A">
        <w:rPr>
          <w:rStyle w:val="Strong"/>
          <w:bCs w:val="0"/>
        </w:rPr>
        <w:t xml:space="preserve"> </w:t>
      </w:r>
      <w:r w:rsidR="00257373">
        <w:rPr>
          <w:rStyle w:val="Strong"/>
          <w:bCs w:val="0"/>
        </w:rPr>
        <w:t>202</w:t>
      </w:r>
      <w:r>
        <w:rPr>
          <w:rStyle w:val="Strong"/>
          <w:bCs w:val="0"/>
        </w:rPr>
        <w:t>1</w:t>
      </w:r>
    </w:p>
    <w:p w14:paraId="4E79A688" w14:textId="54306F76" w:rsidR="008D4F3D" w:rsidRPr="00FC5F72" w:rsidRDefault="005F4599" w:rsidP="00FC5F72">
      <w:pPr>
        <w:pStyle w:val="Heading2"/>
      </w:pPr>
      <w:r w:rsidRPr="00631307">
        <w:t>Just f</w:t>
      </w:r>
      <w:r w:rsidR="00AE5EFA" w:rsidRPr="00631307">
        <w:t>or Fun</w:t>
      </w:r>
      <w:r w:rsidR="00632682" w:rsidRPr="00631307">
        <w:t xml:space="preserve"> </w:t>
      </w:r>
    </w:p>
    <w:p w14:paraId="0F37BB2B" w14:textId="6ECEBBB0" w:rsidR="008D4F3D" w:rsidRDefault="008D4F3D" w:rsidP="00124A2E">
      <w:pPr>
        <w:rPr>
          <w:color w:val="333333"/>
          <w:shd w:val="clear" w:color="auto" w:fill="FCFCFC"/>
        </w:rPr>
      </w:pPr>
      <w:r w:rsidRPr="008D4F3D">
        <w:rPr>
          <w:color w:val="333333"/>
          <w:shd w:val="clear" w:color="auto" w:fill="FCFCFC"/>
        </w:rPr>
        <w:t xml:space="preserve">2020 has definitely been a difficult year. </w:t>
      </w:r>
      <w:r w:rsidRPr="008D4F3D">
        <w:rPr>
          <w:color w:val="303030"/>
          <w:sz w:val="27"/>
          <w:szCs w:val="27"/>
          <w:shd w:val="clear" w:color="auto" w:fill="FFFFFF"/>
        </w:rPr>
        <w:t xml:space="preserve">One thing we can try to do is to </w:t>
      </w:r>
      <w:r w:rsidR="00DE1DA5">
        <w:rPr>
          <w:color w:val="303030"/>
          <w:sz w:val="27"/>
          <w:szCs w:val="27"/>
          <w:shd w:val="clear" w:color="auto" w:fill="FFFFFF"/>
        </w:rPr>
        <w:t>recognize</w:t>
      </w:r>
      <w:r w:rsidRPr="008D4F3D">
        <w:rPr>
          <w:color w:val="303030"/>
          <w:sz w:val="27"/>
          <w:szCs w:val="27"/>
          <w:shd w:val="clear" w:color="auto" w:fill="FFFFFF"/>
        </w:rPr>
        <w:t xml:space="preserve"> the good. </w:t>
      </w:r>
      <w:r>
        <w:rPr>
          <w:color w:val="303030"/>
          <w:sz w:val="27"/>
          <w:szCs w:val="27"/>
          <w:shd w:val="clear" w:color="auto" w:fill="FFFFFF"/>
        </w:rPr>
        <w:t xml:space="preserve">In </w:t>
      </w:r>
      <w:hyperlink r:id="rId12" w:history="1">
        <w:r w:rsidR="00DE1DA5">
          <w:rPr>
            <w:rStyle w:val="Hyperlink"/>
            <w:shd w:val="clear" w:color="auto" w:fill="FCFCFC"/>
          </w:rPr>
          <w:t>“Good News Prevails: 100 positive things that happened in 2020</w:t>
        </w:r>
        <w:r w:rsidR="003709F1">
          <w:rPr>
            <w:rStyle w:val="Hyperlink"/>
            <w:shd w:val="clear" w:color="auto" w:fill="FCFCFC"/>
          </w:rPr>
          <w:t>,</w:t>
        </w:r>
        <w:r w:rsidR="00DE1DA5">
          <w:rPr>
            <w:rStyle w:val="Hyperlink"/>
            <w:shd w:val="clear" w:color="auto" w:fill="FCFCFC"/>
          </w:rPr>
          <w:t>”</w:t>
        </w:r>
      </w:hyperlink>
      <w:r>
        <w:rPr>
          <w:color w:val="303030"/>
          <w:sz w:val="27"/>
          <w:szCs w:val="27"/>
          <w:shd w:val="clear" w:color="auto" w:fill="FFFFFF"/>
        </w:rPr>
        <w:t xml:space="preserve"> </w:t>
      </w:r>
      <w:r>
        <w:rPr>
          <w:color w:val="333333"/>
          <w:shd w:val="clear" w:color="auto" w:fill="FCFCFC"/>
        </w:rPr>
        <w:t xml:space="preserve">we see a list of silver linings. </w:t>
      </w:r>
      <w:r w:rsidR="003709F1">
        <w:rPr>
          <w:color w:val="333333"/>
          <w:shd w:val="clear" w:color="auto" w:fill="FCFCFC"/>
        </w:rPr>
        <w:t>“</w:t>
      </w:r>
      <w:r w:rsidRPr="008D4F3D">
        <w:rPr>
          <w:color w:val="303030"/>
          <w:sz w:val="27"/>
          <w:szCs w:val="27"/>
          <w:shd w:val="clear" w:color="auto" w:fill="FFFFFF"/>
        </w:rPr>
        <w:t>From small acts of kindness to new albums that got us dancing</w:t>
      </w:r>
      <w:r w:rsidR="007E4D9A">
        <w:rPr>
          <w:color w:val="303030"/>
          <w:sz w:val="27"/>
          <w:szCs w:val="27"/>
          <w:shd w:val="clear" w:color="auto" w:fill="FFFFFF"/>
        </w:rPr>
        <w:t>. H</w:t>
      </w:r>
      <w:r w:rsidRPr="008D4F3D">
        <w:rPr>
          <w:color w:val="303030"/>
          <w:sz w:val="27"/>
          <w:szCs w:val="27"/>
          <w:shd w:val="clear" w:color="auto" w:fill="FFFFFF"/>
        </w:rPr>
        <w:t>ere are 100 good things that happened in 2020 so far, compiled by USA TODAY's Life staff</w:t>
      </w:r>
      <w:r w:rsidR="003709F1">
        <w:rPr>
          <w:color w:val="303030"/>
          <w:sz w:val="27"/>
          <w:szCs w:val="27"/>
          <w:shd w:val="clear" w:color="auto" w:fill="FFFFFF"/>
        </w:rPr>
        <w:t>”</w:t>
      </w:r>
      <w:r w:rsidR="00206BCD">
        <w:rPr>
          <w:color w:val="303030"/>
          <w:sz w:val="27"/>
          <w:szCs w:val="27"/>
          <w:shd w:val="clear" w:color="auto" w:fill="FFFFFF"/>
        </w:rPr>
        <w:t>:</w:t>
      </w:r>
      <w:r w:rsidR="00CC5F5A" w:rsidRPr="008D4F3D">
        <w:rPr>
          <w:color w:val="333333"/>
          <w:shd w:val="clear" w:color="auto" w:fill="FCFCFC"/>
        </w:rPr>
        <w:t xml:space="preserve"> </w:t>
      </w:r>
    </w:p>
    <w:p w14:paraId="7FC062CC" w14:textId="631D73D3" w:rsidR="008D4F3D" w:rsidRDefault="008D4F3D" w:rsidP="008D4F3D">
      <w:pPr>
        <w:pStyle w:val="ListParagraph"/>
        <w:numPr>
          <w:ilvl w:val="0"/>
          <w:numId w:val="40"/>
        </w:numPr>
        <w:rPr>
          <w:color w:val="333333"/>
          <w:shd w:val="clear" w:color="auto" w:fill="FCFCFC"/>
        </w:rPr>
      </w:pPr>
      <w:r>
        <w:rPr>
          <w:color w:val="333333"/>
          <w:shd w:val="clear" w:color="auto" w:fill="FCFCFC"/>
        </w:rPr>
        <w:t>Drive-in movie theaters made a come-back</w:t>
      </w:r>
      <w:r w:rsidR="0017581C">
        <w:rPr>
          <w:color w:val="333333"/>
          <w:shd w:val="clear" w:color="auto" w:fill="FCFCFC"/>
        </w:rPr>
        <w:t>.</w:t>
      </w:r>
    </w:p>
    <w:p w14:paraId="7E411FD6" w14:textId="7BF1640E" w:rsidR="008D4F3D" w:rsidRDefault="008D4F3D" w:rsidP="008D4F3D">
      <w:pPr>
        <w:pStyle w:val="ListParagraph"/>
        <w:numPr>
          <w:ilvl w:val="0"/>
          <w:numId w:val="40"/>
        </w:numPr>
        <w:rPr>
          <w:color w:val="333333"/>
          <w:shd w:val="clear" w:color="auto" w:fill="FCFCFC"/>
        </w:rPr>
      </w:pPr>
      <w:r>
        <w:rPr>
          <w:color w:val="333333"/>
          <w:shd w:val="clear" w:color="auto" w:fill="FCFCFC"/>
        </w:rPr>
        <w:t>Restaurants shared their secret recipes</w:t>
      </w:r>
      <w:r w:rsidR="0017581C">
        <w:rPr>
          <w:color w:val="333333"/>
          <w:shd w:val="clear" w:color="auto" w:fill="FCFCFC"/>
        </w:rPr>
        <w:t>.</w:t>
      </w:r>
    </w:p>
    <w:p w14:paraId="3FFBDB93" w14:textId="76985755" w:rsidR="008D4F3D" w:rsidRDefault="008D4F3D" w:rsidP="008D4F3D">
      <w:pPr>
        <w:pStyle w:val="ListParagraph"/>
        <w:numPr>
          <w:ilvl w:val="0"/>
          <w:numId w:val="40"/>
        </w:numPr>
        <w:rPr>
          <w:color w:val="333333"/>
          <w:shd w:val="clear" w:color="auto" w:fill="FCFCFC"/>
        </w:rPr>
      </w:pPr>
      <w:r>
        <w:rPr>
          <w:color w:val="333333"/>
          <w:shd w:val="clear" w:color="auto" w:fill="FCFCFC"/>
        </w:rPr>
        <w:t>“Tiger King” somehow connected us</w:t>
      </w:r>
      <w:r w:rsidR="0017581C">
        <w:rPr>
          <w:color w:val="333333"/>
          <w:shd w:val="clear" w:color="auto" w:fill="FCFCFC"/>
        </w:rPr>
        <w:t>.</w:t>
      </w:r>
    </w:p>
    <w:p w14:paraId="202F1CDF" w14:textId="4D5B4799" w:rsidR="008D4F3D" w:rsidRDefault="008D4F3D" w:rsidP="008D4F3D">
      <w:pPr>
        <w:pStyle w:val="ListParagraph"/>
        <w:numPr>
          <w:ilvl w:val="0"/>
          <w:numId w:val="40"/>
        </w:numPr>
        <w:rPr>
          <w:color w:val="333333"/>
          <w:shd w:val="clear" w:color="auto" w:fill="FCFCFC"/>
        </w:rPr>
      </w:pPr>
      <w:r>
        <w:rPr>
          <w:color w:val="333333"/>
          <w:shd w:val="clear" w:color="auto" w:fill="FCFCFC"/>
        </w:rPr>
        <w:t>Americans rushed to adopt and foster pets</w:t>
      </w:r>
      <w:r w:rsidR="0017581C">
        <w:rPr>
          <w:color w:val="333333"/>
          <w:shd w:val="clear" w:color="auto" w:fill="FCFCFC"/>
        </w:rPr>
        <w:t>.</w:t>
      </w:r>
    </w:p>
    <w:p w14:paraId="773848C8" w14:textId="41D68BD4" w:rsidR="008D4F3D" w:rsidRDefault="008D4F3D" w:rsidP="008D4F3D">
      <w:pPr>
        <w:pStyle w:val="ListParagraph"/>
        <w:numPr>
          <w:ilvl w:val="0"/>
          <w:numId w:val="40"/>
        </w:numPr>
        <w:rPr>
          <w:color w:val="333333"/>
          <w:shd w:val="clear" w:color="auto" w:fill="FCFCFC"/>
        </w:rPr>
      </w:pPr>
      <w:r>
        <w:rPr>
          <w:color w:val="333333"/>
          <w:shd w:val="clear" w:color="auto" w:fill="FCFCFC"/>
        </w:rPr>
        <w:t>Puzzles and board games became cool again</w:t>
      </w:r>
      <w:r w:rsidR="0017581C">
        <w:rPr>
          <w:color w:val="333333"/>
          <w:shd w:val="clear" w:color="auto" w:fill="FCFCFC"/>
        </w:rPr>
        <w:t>.</w:t>
      </w:r>
    </w:p>
    <w:p w14:paraId="6335A629" w14:textId="7DCA8E77" w:rsidR="00266071" w:rsidRPr="008D4F3D" w:rsidRDefault="007150E3" w:rsidP="008D4F3D">
      <w:pPr>
        <w:pStyle w:val="ListParagraph"/>
        <w:numPr>
          <w:ilvl w:val="0"/>
          <w:numId w:val="40"/>
        </w:numPr>
        <w:rPr>
          <w:color w:val="333333"/>
          <w:shd w:val="clear" w:color="auto" w:fill="FCFCFC"/>
        </w:rPr>
      </w:pPr>
      <w:hyperlink r:id="rId13" w:tgtFrame="_blank" w:history="1">
        <w:r w:rsidR="00266071" w:rsidRPr="0017581C">
          <w:rPr>
            <w:rStyle w:val="Hyperlink"/>
            <w:rFonts w:ascii="Georgia Pro" w:hAnsi="Georgia Pro"/>
            <w:color w:val="303030"/>
            <w:sz w:val="27"/>
            <w:szCs w:val="27"/>
            <w:u w:val="none"/>
            <w:shd w:val="clear" w:color="auto" w:fill="FFFFFF"/>
          </w:rPr>
          <w:t>Crayola launched a box of crayons with diverse skin colors</w:t>
        </w:r>
      </w:hyperlink>
      <w:r w:rsidR="00266071">
        <w:rPr>
          <w:rFonts w:ascii="Georgia Pro" w:hAnsi="Georgia Pro"/>
          <w:color w:val="303030"/>
          <w:sz w:val="27"/>
          <w:szCs w:val="27"/>
          <w:shd w:val="clear" w:color="auto" w:fill="FFFFFF"/>
        </w:rPr>
        <w:t> for children to "accurately color themselves into the world."</w:t>
      </w:r>
    </w:p>
    <w:p w14:paraId="6124EEA4" w14:textId="3E992791" w:rsidR="003A5FE8" w:rsidRDefault="00284239" w:rsidP="003A5FE8">
      <w:pPr>
        <w:pStyle w:val="Heading2"/>
      </w:pPr>
      <w:r w:rsidRPr="00631307">
        <w:t xml:space="preserve">Upcoming and </w:t>
      </w:r>
      <w:r w:rsidR="00C90436">
        <w:t>O</w:t>
      </w:r>
      <w:r w:rsidRPr="00631307">
        <w:t>ngoing</w:t>
      </w:r>
    </w:p>
    <w:p w14:paraId="564E02C8" w14:textId="342AFCB0" w:rsidR="00F612F0" w:rsidRDefault="00F612F0" w:rsidP="00A82E48">
      <w:pPr>
        <w:pStyle w:val="Heading3"/>
      </w:pPr>
      <w:r>
        <w:t>C</w:t>
      </w:r>
      <w:r w:rsidR="00550EA4">
        <w:t>hill &amp; Chat</w:t>
      </w:r>
    </w:p>
    <w:p w14:paraId="1386864B" w14:textId="2582A096" w:rsidR="006E1B7A" w:rsidRDefault="00550EA4" w:rsidP="00550EA4">
      <w:r>
        <w:t xml:space="preserve">We are excited to offer informal </w:t>
      </w:r>
      <w:r w:rsidR="00993DC6">
        <w:t>Z</w:t>
      </w:r>
      <w:r>
        <w:t xml:space="preserve">oom meet ups for students to connect with peers, problem solve, and support each other. </w:t>
      </w:r>
      <w:r w:rsidR="00E12424">
        <w:t xml:space="preserve">Meet ups happen the first Tuesday of every month at 4pm. </w:t>
      </w:r>
      <w:r>
        <w:t xml:space="preserve">Email </w:t>
      </w:r>
      <w:hyperlink r:id="rId14" w:history="1">
        <w:r w:rsidRPr="00A578C3">
          <w:rPr>
            <w:rStyle w:val="Hyperlink"/>
          </w:rPr>
          <w:t>Sheila.koenig@state.mn.us</w:t>
        </w:r>
      </w:hyperlink>
      <w:r>
        <w:t xml:space="preserve"> for details and for the </w:t>
      </w:r>
      <w:r w:rsidR="00993DC6">
        <w:t>Z</w:t>
      </w:r>
      <w:r>
        <w:t xml:space="preserve">oom link. </w:t>
      </w:r>
    </w:p>
    <w:p w14:paraId="528000D4" w14:textId="13ACA394" w:rsidR="00FA5BAF" w:rsidRDefault="006E1B7A" w:rsidP="00550EA4">
      <w:pPr>
        <w:rPr>
          <w:b/>
          <w:bCs/>
        </w:rPr>
      </w:pPr>
      <w:r w:rsidRPr="00423E4B">
        <w:rPr>
          <w:b/>
          <w:bCs/>
        </w:rPr>
        <w:t>College Shadow</w:t>
      </w:r>
    </w:p>
    <w:p w14:paraId="610C2115" w14:textId="2FF5CEA1" w:rsidR="00FA5BAF" w:rsidRPr="00FA5BAF" w:rsidRDefault="00FA5BAF" w:rsidP="00550EA4">
      <w:r>
        <w:t xml:space="preserve">SSB’s College Shadow </w:t>
      </w:r>
      <w:r w:rsidR="00301635">
        <w:t xml:space="preserve">is similar to a job shadow. High school students can virtually tour a college, talk with </w:t>
      </w:r>
      <w:r w:rsidR="00872AE0">
        <w:t xml:space="preserve">college </w:t>
      </w:r>
      <w:r w:rsidR="00301635">
        <w:t xml:space="preserve">students, and sometimes attend a college class. Email </w:t>
      </w:r>
      <w:hyperlink r:id="rId15" w:history="1">
        <w:r w:rsidR="00301635" w:rsidRPr="00624F0B">
          <w:rPr>
            <w:rStyle w:val="Hyperlink"/>
          </w:rPr>
          <w:t>Sheila.koenig@state.mn.us</w:t>
        </w:r>
      </w:hyperlink>
      <w:r w:rsidR="00301635">
        <w:t xml:space="preserve"> if you’d like to participate. </w:t>
      </w:r>
    </w:p>
    <w:p w14:paraId="2B99D397" w14:textId="73F69016" w:rsidR="00423E4B" w:rsidRDefault="006C60DE" w:rsidP="002219DF">
      <w:pPr>
        <w:pStyle w:val="Heading3"/>
      </w:pPr>
      <w:r w:rsidRPr="00FA5BAF">
        <w:t>American Council of the Blind of Minnesota State Conference</w:t>
      </w:r>
    </w:p>
    <w:p w14:paraId="55029DD8" w14:textId="3439CC20" w:rsidR="00301635" w:rsidRDefault="00CA167C" w:rsidP="00550EA4">
      <w:r>
        <w:t>“</w:t>
      </w:r>
      <w:r w:rsidR="00301635">
        <w:t>Join the American Council of the Blind of Minnesota for their state-wide virtual conference January</w:t>
      </w:r>
      <w:r w:rsidR="00A8293D">
        <w:t xml:space="preserve"> 22-24. Enjoy an exhibitors’ fair and audio described performance on Friday. Saturday features </w:t>
      </w:r>
      <w:r w:rsidR="00A8293D" w:rsidRPr="00A8293D">
        <w:t>a round table discussion f</w:t>
      </w:r>
      <w:r w:rsidR="00A8293D">
        <w:t>rom</w:t>
      </w:r>
      <w:r w:rsidR="00A8293D" w:rsidRPr="00A8293D">
        <w:t xml:space="preserve"> blind authors, a presentation on obtaining health care services as a blind </w:t>
      </w:r>
      <w:r w:rsidR="00A8293D" w:rsidRPr="00A8293D">
        <w:lastRenderedPageBreak/>
        <w:t xml:space="preserve">person, and a presentation on self-driving vehicles. Learn about the importance of balance including a balance class, enjoy a presentation from an Emmy nominated blind film composer, and hear from ACB president Dan </w:t>
      </w:r>
      <w:proofErr w:type="spellStart"/>
      <w:r w:rsidR="00A8293D" w:rsidRPr="00A8293D">
        <w:t>Spoone</w:t>
      </w:r>
      <w:proofErr w:type="spellEnd"/>
      <w:r w:rsidR="00A8293D" w:rsidRPr="00A8293D">
        <w:t>. There will also be time to reconnect with our vendors, and a Saturday evening auction with lots of goodies!</w:t>
      </w:r>
      <w:r>
        <w:t>”</w:t>
      </w:r>
    </w:p>
    <w:p w14:paraId="3EACB225" w14:textId="1D1BBD40" w:rsidR="000F0123" w:rsidRDefault="000F0123" w:rsidP="00550EA4">
      <w:r>
        <w:t xml:space="preserve">Click </w:t>
      </w:r>
      <w:hyperlink r:id="rId16" w:history="1">
        <w:r w:rsidRPr="000F0123">
          <w:rPr>
            <w:rStyle w:val="Hyperlink"/>
          </w:rPr>
          <w:t>here</w:t>
        </w:r>
      </w:hyperlink>
      <w:r>
        <w:t xml:space="preserve"> for more information and to register. </w:t>
      </w:r>
    </w:p>
    <w:p w14:paraId="4C380B8D" w14:textId="3273C5E2" w:rsidR="00706CC2" w:rsidRPr="00706CC2" w:rsidRDefault="00706CC2" w:rsidP="002219DF">
      <w:pPr>
        <w:pStyle w:val="Heading3"/>
      </w:pPr>
      <w:r w:rsidRPr="00706CC2">
        <w:t>Minnesota Association of Blind Students Activities</w:t>
      </w:r>
    </w:p>
    <w:p w14:paraId="2D59737C" w14:textId="4C0D3B85" w:rsidR="00C841E6" w:rsidRPr="000A0FA3" w:rsidRDefault="00C841E6" w:rsidP="00C841E6">
      <w:pPr>
        <w:shd w:val="clear" w:color="auto" w:fill="FFFFFF"/>
        <w:spacing w:after="0" w:line="240" w:lineRule="auto"/>
        <w:textAlignment w:val="baseline"/>
        <w:rPr>
          <w:rFonts w:eastAsia="Times New Roman"/>
          <w:color w:val="201F1E"/>
        </w:rPr>
      </w:pPr>
      <w:r w:rsidRPr="000A0FA3">
        <w:rPr>
          <w:rFonts w:eastAsia="Times New Roman"/>
          <w:color w:val="201F1E"/>
        </w:rPr>
        <w:t>Start off 2021 by participating in activities with the Minnesota Association of Blind Students</w:t>
      </w:r>
      <w:r w:rsidR="003D747B">
        <w:rPr>
          <w:rFonts w:eastAsia="Times New Roman"/>
          <w:color w:val="201F1E"/>
        </w:rPr>
        <w:t xml:space="preserve"> (MNABS)</w:t>
      </w:r>
      <w:r w:rsidRPr="000A0FA3">
        <w:rPr>
          <w:rFonts w:eastAsia="Times New Roman"/>
          <w:color w:val="201F1E"/>
        </w:rPr>
        <w:t xml:space="preserve">! </w:t>
      </w:r>
    </w:p>
    <w:p w14:paraId="5BB01D28" w14:textId="6C1098F9" w:rsidR="00C841E6" w:rsidRPr="000A0FA3" w:rsidRDefault="00C841E6" w:rsidP="00C841E6">
      <w:pPr>
        <w:pStyle w:val="ListParagraph"/>
        <w:numPr>
          <w:ilvl w:val="0"/>
          <w:numId w:val="41"/>
        </w:numPr>
        <w:shd w:val="clear" w:color="auto" w:fill="FFFFFF"/>
        <w:spacing w:before="0" w:after="0" w:line="240" w:lineRule="auto"/>
        <w:textAlignment w:val="baseline"/>
        <w:rPr>
          <w:rFonts w:eastAsia="Times New Roman"/>
          <w:color w:val="201F1E"/>
        </w:rPr>
      </w:pPr>
      <w:r w:rsidRPr="000A0FA3">
        <w:rPr>
          <w:rFonts w:eastAsia="Times New Roman"/>
          <w:color w:val="201F1E"/>
        </w:rPr>
        <w:t>Meetings take place on the first Sunday of every month at 7</w:t>
      </w:r>
      <w:r w:rsidR="00E63930">
        <w:rPr>
          <w:rFonts w:eastAsia="Times New Roman"/>
          <w:color w:val="201F1E"/>
        </w:rPr>
        <w:t>pm.</w:t>
      </w:r>
      <w:r w:rsidRPr="000A0FA3">
        <w:rPr>
          <w:rFonts w:eastAsia="Times New Roman"/>
          <w:color w:val="201F1E"/>
        </w:rPr>
        <w:t xml:space="preserve"> </w:t>
      </w:r>
      <w:r w:rsidR="00E63930">
        <w:rPr>
          <w:rFonts w:eastAsia="Times New Roman"/>
          <w:color w:val="201F1E"/>
        </w:rPr>
        <w:t>“</w:t>
      </w:r>
      <w:r w:rsidRPr="000A0FA3">
        <w:rPr>
          <w:rFonts w:eastAsia="Times New Roman"/>
          <w:color w:val="201F1E"/>
        </w:rPr>
        <w:t>Come find out what this group is all about, and bring your thoughts and suggestions</w:t>
      </w:r>
      <w:r w:rsidR="00E63930">
        <w:rPr>
          <w:rFonts w:eastAsia="Times New Roman"/>
          <w:color w:val="201F1E"/>
        </w:rPr>
        <w:t>.”</w:t>
      </w:r>
      <w:r w:rsidRPr="000A0FA3">
        <w:rPr>
          <w:rFonts w:eastAsia="Times New Roman"/>
          <w:color w:val="201F1E"/>
        </w:rPr>
        <w:t xml:space="preserve"> </w:t>
      </w:r>
    </w:p>
    <w:p w14:paraId="0E5B81D1" w14:textId="54166F32" w:rsidR="00C841E6" w:rsidRPr="000A0FA3" w:rsidRDefault="00C841E6" w:rsidP="00C841E6">
      <w:pPr>
        <w:pStyle w:val="ListParagraph"/>
        <w:numPr>
          <w:ilvl w:val="0"/>
          <w:numId w:val="41"/>
        </w:numPr>
        <w:shd w:val="clear" w:color="auto" w:fill="FFFFFF"/>
        <w:spacing w:before="0" w:after="0" w:line="240" w:lineRule="auto"/>
        <w:textAlignment w:val="baseline"/>
        <w:rPr>
          <w:rFonts w:eastAsia="Times New Roman"/>
          <w:color w:val="201F1E"/>
        </w:rPr>
      </w:pPr>
      <w:r w:rsidRPr="000A0FA3">
        <w:rPr>
          <w:rFonts w:eastAsia="Times New Roman"/>
          <w:color w:val="201F1E"/>
        </w:rPr>
        <w:t xml:space="preserve">Join MNABS </w:t>
      </w:r>
      <w:r w:rsidR="003D747B">
        <w:rPr>
          <w:rFonts w:eastAsia="Times New Roman"/>
          <w:color w:val="201F1E"/>
        </w:rPr>
        <w:t xml:space="preserve">for </w:t>
      </w:r>
      <w:r w:rsidRPr="000A0FA3">
        <w:rPr>
          <w:rFonts w:eastAsia="Times New Roman"/>
          <w:color w:val="201F1E"/>
        </w:rPr>
        <w:t>Monday Madness</w:t>
      </w:r>
      <w:r w:rsidR="003D747B">
        <w:rPr>
          <w:rFonts w:eastAsia="Times New Roman"/>
          <w:color w:val="201F1E"/>
        </w:rPr>
        <w:t xml:space="preserve"> every Monday at 7pm</w:t>
      </w:r>
      <w:r w:rsidRPr="000A0FA3">
        <w:rPr>
          <w:rFonts w:eastAsia="Times New Roman"/>
          <w:color w:val="201F1E"/>
        </w:rPr>
        <w:t xml:space="preserve"> to play games and socialize</w:t>
      </w:r>
      <w:r w:rsidR="003D747B">
        <w:rPr>
          <w:rFonts w:eastAsia="Times New Roman"/>
          <w:color w:val="201F1E"/>
        </w:rPr>
        <w:t>.</w:t>
      </w:r>
    </w:p>
    <w:p w14:paraId="18713E20" w14:textId="1943D036" w:rsidR="00C841E6" w:rsidRPr="00C841E6" w:rsidRDefault="003D747B" w:rsidP="00C841E6">
      <w:pPr>
        <w:pStyle w:val="ListParagraph"/>
        <w:numPr>
          <w:ilvl w:val="0"/>
          <w:numId w:val="41"/>
        </w:numPr>
        <w:shd w:val="clear" w:color="auto" w:fill="FFFFFF"/>
        <w:spacing w:before="0" w:after="0" w:line="240" w:lineRule="auto"/>
        <w:textAlignment w:val="baseline"/>
        <w:rPr>
          <w:rFonts w:eastAsia="Times New Roman"/>
          <w:color w:val="201F1E"/>
        </w:rPr>
      </w:pPr>
      <w:r>
        <w:rPr>
          <w:rFonts w:eastAsia="Times New Roman"/>
          <w:color w:val="201F1E"/>
        </w:rPr>
        <w:t>F</w:t>
      </w:r>
      <w:r w:rsidR="00C841E6" w:rsidRPr="000A0FA3">
        <w:rPr>
          <w:rFonts w:eastAsia="Times New Roman"/>
          <w:color w:val="201F1E"/>
        </w:rPr>
        <w:t>or additional upcoming opportunities such as the Midwest Student Seminar</w:t>
      </w:r>
      <w:r>
        <w:rPr>
          <w:rFonts w:eastAsia="Times New Roman"/>
          <w:color w:val="201F1E"/>
        </w:rPr>
        <w:t>, f</w:t>
      </w:r>
      <w:r w:rsidR="00C841E6" w:rsidRPr="000A0FA3">
        <w:rPr>
          <w:rFonts w:eastAsia="Times New Roman"/>
          <w:color w:val="201F1E"/>
        </w:rPr>
        <w:t xml:space="preserve">ollow the Facebook page </w:t>
      </w:r>
      <w:hyperlink r:id="rId17" w:history="1">
        <w:r w:rsidR="00C841E6" w:rsidRPr="000A0FA3">
          <w:rPr>
            <w:rStyle w:val="Hyperlink"/>
            <w:rFonts w:eastAsia="Times New Roman"/>
          </w:rPr>
          <w:t>Minnesota Association of Blind Students</w:t>
        </w:r>
      </w:hyperlink>
      <w:r w:rsidR="00E66014">
        <w:rPr>
          <w:rStyle w:val="Hyperlink"/>
          <w:rFonts w:eastAsia="Times New Roman"/>
        </w:rPr>
        <w:t>.</w:t>
      </w:r>
    </w:p>
    <w:p w14:paraId="1E7B4B7E" w14:textId="75D3DA1F" w:rsidR="00706CC2" w:rsidRPr="00F262BF" w:rsidRDefault="00C841E6" w:rsidP="00F262BF">
      <w:pPr>
        <w:shd w:val="clear" w:color="auto" w:fill="FFFFFF"/>
        <w:spacing w:after="0" w:line="240" w:lineRule="auto"/>
        <w:textAlignment w:val="baseline"/>
        <w:rPr>
          <w:rFonts w:eastAsia="Times New Roman"/>
          <w:color w:val="201F1E"/>
        </w:rPr>
      </w:pPr>
      <w:r w:rsidRPr="000A0FA3">
        <w:rPr>
          <w:rFonts w:eastAsia="Times New Roman"/>
          <w:color w:val="201F1E"/>
        </w:rPr>
        <w:t>Contact President Samantha Flax at</w:t>
      </w:r>
      <w:r w:rsidR="00714B64">
        <w:rPr>
          <w:rFonts w:eastAsia="Times New Roman"/>
          <w:color w:val="201F1E"/>
        </w:rPr>
        <w:t xml:space="preserve"> </w:t>
      </w:r>
      <w:hyperlink r:id="rId18" w:history="1">
        <w:r w:rsidR="00714B64" w:rsidRPr="0060733C">
          <w:rPr>
            <w:rStyle w:val="Hyperlink"/>
            <w:rFonts w:eastAsia="Times New Roman"/>
          </w:rPr>
          <w:t>students@nfbmn.org</w:t>
        </w:r>
      </w:hyperlink>
      <w:r w:rsidR="00714B64">
        <w:rPr>
          <w:rFonts w:eastAsia="Times New Roman"/>
          <w:color w:val="201F1E"/>
        </w:rPr>
        <w:t xml:space="preserve"> </w:t>
      </w:r>
      <w:r w:rsidRPr="000A0FA3">
        <w:rPr>
          <w:rFonts w:eastAsia="Times New Roman"/>
          <w:color w:val="201F1E"/>
        </w:rPr>
        <w:t xml:space="preserve"> with any questions and to get </w:t>
      </w:r>
      <w:r w:rsidR="00DB639A">
        <w:rPr>
          <w:rFonts w:eastAsia="Times New Roman"/>
          <w:color w:val="201F1E"/>
        </w:rPr>
        <w:t>Z</w:t>
      </w:r>
      <w:r w:rsidRPr="000A0FA3">
        <w:rPr>
          <w:rFonts w:eastAsia="Times New Roman"/>
          <w:color w:val="201F1E"/>
        </w:rPr>
        <w:t xml:space="preserve">oom links for any of these activities. </w:t>
      </w:r>
    </w:p>
    <w:p w14:paraId="5F92D5CC" w14:textId="31B70BD7" w:rsidR="007A0975" w:rsidRPr="00647F7B" w:rsidRDefault="00F81C9D" w:rsidP="00F05664">
      <w:pPr>
        <w:pStyle w:val="Heading3"/>
        <w:spacing w:before="720"/>
      </w:pPr>
      <w:r w:rsidRPr="00647F7B">
        <w:t>S</w:t>
      </w:r>
      <w:r w:rsidR="007A0975" w:rsidRPr="00647F7B">
        <w:t>SB Communication Center</w:t>
      </w:r>
    </w:p>
    <w:p w14:paraId="1F20CFB0" w14:textId="13B11845" w:rsidR="006F7236" w:rsidRDefault="007A0975" w:rsidP="006F7236">
      <w:r w:rsidRPr="00647F7B">
        <w:t>The Communication Center is here to put your books into accessible formats that work for you. Custom audio, e-text, DAISY markup</w:t>
      </w:r>
      <w:r w:rsidR="00B949CA" w:rsidRPr="00647F7B">
        <w:t>, and Braille</w:t>
      </w:r>
      <w:r w:rsidR="003C5409">
        <w:t xml:space="preserve"> - </w:t>
      </w:r>
      <w:r w:rsidRPr="002A41B0">
        <w:t>we can do it!</w:t>
      </w:r>
      <w:r w:rsidR="0060279D" w:rsidRPr="002A41B0">
        <w:t xml:space="preserve">  The Communication Center is Minnesota’s Accessible Reading Source </w:t>
      </w:r>
      <w:r w:rsidR="00983556">
        <w:t>–</w:t>
      </w:r>
      <w:r w:rsidR="0060279D" w:rsidRPr="002A41B0">
        <w:t xml:space="preserve"> </w:t>
      </w:r>
      <w:r w:rsidR="00983556">
        <w:t>we’</w:t>
      </w:r>
      <w:r w:rsidR="00A773E5">
        <w:t>re here for you</w:t>
      </w:r>
      <w:r w:rsidR="0060279D" w:rsidRPr="002A41B0">
        <w:t>.</w:t>
      </w:r>
      <w:r w:rsidR="00B503B3" w:rsidRPr="00647F7B">
        <w:t xml:space="preserve"> </w:t>
      </w:r>
      <w:r w:rsidR="003C5409">
        <w:t xml:space="preserve">Email us at </w:t>
      </w:r>
      <w:hyperlink r:id="rId19" w:history="1">
        <w:r w:rsidR="003C5409" w:rsidRPr="00F05664">
          <w:rPr>
            <w:rStyle w:val="Hyperlink"/>
            <w:color w:val="0563C1"/>
          </w:rPr>
          <w:t>ssb.audioservices@state.mn.us</w:t>
        </w:r>
      </w:hyperlink>
    </w:p>
    <w:p w14:paraId="1E92D70D" w14:textId="054DA47C" w:rsidR="00A704D2" w:rsidRDefault="00236353" w:rsidP="0023223D">
      <w:pPr>
        <w:pStyle w:val="Heading3"/>
      </w:pPr>
      <w:r>
        <w:t>Year-Round Programs for Students</w:t>
      </w:r>
    </w:p>
    <w:p w14:paraId="0EABDB8D" w14:textId="681669B1" w:rsidR="00236353" w:rsidRPr="00236353" w:rsidRDefault="007150E3" w:rsidP="00236353">
      <w:hyperlink r:id="rId20" w:history="1">
        <w:r w:rsidR="00236353" w:rsidRPr="00E360DB">
          <w:rPr>
            <w:rStyle w:val="Hyperlink"/>
          </w:rPr>
          <w:t>BLIND, Incorporated</w:t>
        </w:r>
      </w:hyperlink>
      <w:r w:rsidR="00236353">
        <w:t xml:space="preserve">, </w:t>
      </w:r>
      <w:hyperlink r:id="rId21" w:history="1">
        <w:r w:rsidR="00236353" w:rsidRPr="00E360DB">
          <w:rPr>
            <w:rStyle w:val="Hyperlink"/>
          </w:rPr>
          <w:t>Duluth Center for Vi</w:t>
        </w:r>
        <w:r w:rsidR="00876DE1" w:rsidRPr="00E360DB">
          <w:rPr>
            <w:rStyle w:val="Hyperlink"/>
          </w:rPr>
          <w:t>tal Living</w:t>
        </w:r>
      </w:hyperlink>
      <w:r w:rsidR="00876DE1">
        <w:t>,</w:t>
      </w:r>
      <w:r w:rsidR="00236353">
        <w:t xml:space="preserve"> and </w:t>
      </w:r>
      <w:hyperlink r:id="rId22" w:history="1">
        <w:r w:rsidR="00236353" w:rsidRPr="00E360DB">
          <w:rPr>
            <w:rStyle w:val="Hyperlink"/>
          </w:rPr>
          <w:t>Vision Loss Resources</w:t>
        </w:r>
      </w:hyperlink>
      <w:r w:rsidR="00236353">
        <w:t xml:space="preserve"> offer opportunities for students to build skills and connect with peers throughout the school year. </w:t>
      </w:r>
      <w:r w:rsidR="00E360DB">
        <w:t xml:space="preserve">Contact </w:t>
      </w:r>
      <w:hyperlink r:id="rId23" w:history="1">
        <w:r w:rsidR="00E360DB" w:rsidRPr="0060733C">
          <w:rPr>
            <w:rStyle w:val="Hyperlink"/>
          </w:rPr>
          <w:t>Sheila.koenig@state.mn.us</w:t>
        </w:r>
      </w:hyperlink>
      <w:r w:rsidR="00E360DB">
        <w:t xml:space="preserve"> with any questions.</w:t>
      </w:r>
    </w:p>
    <w:p w14:paraId="3E90F3A7" w14:textId="36365E58" w:rsidR="00447826" w:rsidRDefault="00973C36" w:rsidP="00A82E48">
      <w:pPr>
        <w:pStyle w:val="Heading3"/>
      </w:pPr>
      <w:r>
        <w:t>M-Power for Students with Combined Vision and Hearing Loss</w:t>
      </w:r>
    </w:p>
    <w:p w14:paraId="06D9FD98" w14:textId="0DBA98FA" w:rsidR="00447826" w:rsidRPr="00F05664" w:rsidRDefault="00B11DE8" w:rsidP="00833482">
      <w:pPr>
        <w:shd w:val="clear" w:color="auto" w:fill="FFFFFF"/>
        <w:spacing w:before="100" w:after="100" w:line="240" w:lineRule="auto"/>
        <w:textAlignment w:val="baseline"/>
        <w:rPr>
          <w:rFonts w:eastAsia="Times New Roman"/>
          <w:color w:val="323130"/>
        </w:rPr>
      </w:pPr>
      <w:r w:rsidRPr="00F05664">
        <w:rPr>
          <w:rFonts w:eastAsia="Times New Roman"/>
          <w:color w:val="323130"/>
        </w:rPr>
        <w:t>Helen Keller National Center (</w:t>
      </w:r>
      <w:r w:rsidR="00447826" w:rsidRPr="00F05664">
        <w:rPr>
          <w:rFonts w:eastAsia="Times New Roman"/>
          <w:color w:val="323130"/>
        </w:rPr>
        <w:t>HKNC</w:t>
      </w:r>
      <w:r w:rsidRPr="00F05664">
        <w:rPr>
          <w:rFonts w:eastAsia="Times New Roman"/>
          <w:color w:val="323130"/>
        </w:rPr>
        <w:t>)</w:t>
      </w:r>
      <w:r w:rsidR="00447826" w:rsidRPr="00F05664">
        <w:rPr>
          <w:rFonts w:eastAsia="Times New Roman"/>
          <w:color w:val="323130"/>
        </w:rPr>
        <w:t xml:space="preserve"> is pleased to announce, M~POWER, a four day virtual program for transition aged youths who are </w:t>
      </w:r>
      <w:r w:rsidR="00993DC6">
        <w:rPr>
          <w:rFonts w:eastAsia="Times New Roman"/>
          <w:color w:val="323130"/>
        </w:rPr>
        <w:t>D</w:t>
      </w:r>
      <w:r w:rsidR="00447826" w:rsidRPr="00F05664">
        <w:rPr>
          <w:rFonts w:eastAsia="Times New Roman"/>
          <w:color w:val="323130"/>
        </w:rPr>
        <w:t>eaf</w:t>
      </w:r>
      <w:r w:rsidR="00993DC6">
        <w:rPr>
          <w:rFonts w:eastAsia="Times New Roman"/>
          <w:color w:val="323130"/>
        </w:rPr>
        <w:t>B</w:t>
      </w:r>
      <w:r w:rsidR="00447826" w:rsidRPr="00F05664">
        <w:rPr>
          <w:rFonts w:eastAsia="Times New Roman"/>
          <w:color w:val="323130"/>
        </w:rPr>
        <w:t>lind, to be hosted on February 16 – 19</w:t>
      </w:r>
      <w:r w:rsidR="00447826" w:rsidRPr="00F05664">
        <w:rPr>
          <w:rFonts w:eastAsia="Times New Roman"/>
          <w:color w:val="323130"/>
          <w:vertAlign w:val="superscript"/>
        </w:rPr>
        <w:t>th</w:t>
      </w:r>
      <w:r w:rsidR="00447826" w:rsidRPr="00F05664">
        <w:rPr>
          <w:rFonts w:eastAsia="Times New Roman"/>
          <w:color w:val="323130"/>
        </w:rPr>
        <w:t>, all provided online! The virtual four day program </w:t>
      </w:r>
      <w:r w:rsidR="00447826" w:rsidRPr="00F05664">
        <w:rPr>
          <w:rFonts w:eastAsia="Times New Roman"/>
          <w:color w:val="323130"/>
          <w:bdr w:val="none" w:sz="0" w:space="0" w:color="auto" w:frame="1"/>
        </w:rPr>
        <w:t>includes an introduction to the world of work and emphasizes the five areas of Pre-ETS: job exploration counseling, work-based learning experiences, counseling on post-secondary educational opportunities, workplace readiness training, and self-advocacy</w:t>
      </w:r>
      <w:r w:rsidR="00D23DFB" w:rsidRPr="00F05664">
        <w:rPr>
          <w:rFonts w:eastAsia="Times New Roman"/>
          <w:color w:val="323130"/>
          <w:bdr w:val="none" w:sz="0" w:space="0" w:color="auto" w:frame="1"/>
        </w:rPr>
        <w:t xml:space="preserve">. </w:t>
      </w:r>
      <w:r w:rsidR="00D23DFB" w:rsidRPr="00A20DE2">
        <w:t xml:space="preserve">For more information contact your </w:t>
      </w:r>
      <w:r w:rsidR="00993DC6">
        <w:t>r</w:t>
      </w:r>
      <w:r w:rsidR="00D23DFB" w:rsidRPr="00A20DE2">
        <w:t xml:space="preserve">egional </w:t>
      </w:r>
      <w:r w:rsidR="00993DC6">
        <w:t>r</w:t>
      </w:r>
      <w:r w:rsidR="00D23DFB" w:rsidRPr="00A20DE2">
        <w:t xml:space="preserve">epresentative! </w:t>
      </w:r>
      <w:hyperlink r:id="rId24" w:history="1">
        <w:r w:rsidR="00833482" w:rsidRPr="00A20DE2">
          <w:rPr>
            <w:rStyle w:val="Hyperlink"/>
          </w:rPr>
          <w:t>www.helenkeller.org/hknc/nationwide-services</w:t>
        </w:r>
      </w:hyperlink>
      <w:r w:rsidR="00833482" w:rsidRPr="00A20DE2">
        <w:t xml:space="preserve"> </w:t>
      </w:r>
    </w:p>
    <w:p w14:paraId="0B2017CF" w14:textId="693E1433" w:rsidR="005C61F2" w:rsidRPr="005C61F2" w:rsidRDefault="00D93EA1" w:rsidP="005C61F2">
      <w:pPr>
        <w:pStyle w:val="Heading3"/>
        <w:shd w:val="clear" w:color="auto" w:fill="FFFFFF"/>
        <w:spacing w:after="0"/>
        <w:rPr>
          <w:rFonts w:eastAsia="Times New Roman"/>
          <w:color w:val="000000"/>
          <w:sz w:val="26"/>
          <w:szCs w:val="26"/>
        </w:rPr>
      </w:pPr>
      <w:r>
        <w:rPr>
          <w:rFonts w:eastAsia="Times New Roman"/>
          <w:color w:val="000000"/>
          <w:sz w:val="26"/>
          <w:szCs w:val="26"/>
        </w:rPr>
        <w:t xml:space="preserve">Scholarships for Students </w:t>
      </w:r>
      <w:r w:rsidR="00E36968">
        <w:rPr>
          <w:rFonts w:eastAsia="Times New Roman"/>
          <w:color w:val="000000"/>
          <w:sz w:val="26"/>
          <w:szCs w:val="26"/>
        </w:rPr>
        <w:t xml:space="preserve">who are Blind, Visually Impaired, or </w:t>
      </w:r>
      <w:proofErr w:type="spellStart"/>
      <w:r w:rsidR="00E36968">
        <w:rPr>
          <w:rFonts w:eastAsia="Times New Roman"/>
          <w:color w:val="000000"/>
          <w:sz w:val="26"/>
          <w:szCs w:val="26"/>
        </w:rPr>
        <w:t>DeafBlind</w:t>
      </w:r>
      <w:proofErr w:type="spellEnd"/>
    </w:p>
    <w:p w14:paraId="0250D62F" w14:textId="430DE282" w:rsidR="00610A7B" w:rsidRPr="005C61F2" w:rsidRDefault="00BF0D51" w:rsidP="00BF0D51">
      <w:pPr>
        <w:pStyle w:val="xmsonormal"/>
        <w:shd w:val="clear" w:color="auto" w:fill="FFFFFF"/>
        <w:rPr>
          <w:rFonts w:ascii="Arial" w:hAnsi="Arial" w:cs="Arial"/>
          <w:sz w:val="24"/>
          <w:szCs w:val="24"/>
        </w:rPr>
      </w:pPr>
      <w:r w:rsidRPr="005C61F2">
        <w:rPr>
          <w:rFonts w:ascii="Arial" w:hAnsi="Arial" w:cs="Arial"/>
          <w:sz w:val="24"/>
          <w:szCs w:val="24"/>
        </w:rPr>
        <w:t xml:space="preserve">Both the American Council of the Blind and the National Federation of the Blind offer scholarships to students who are legally blind. </w:t>
      </w:r>
      <w:hyperlink r:id="rId25" w:history="1">
        <w:r w:rsidR="005C61F2" w:rsidRPr="005C61F2">
          <w:rPr>
            <w:rStyle w:val="Hyperlink"/>
            <w:rFonts w:ascii="Arial" w:hAnsi="Arial" w:cs="Arial"/>
            <w:sz w:val="24"/>
            <w:szCs w:val="24"/>
          </w:rPr>
          <w:t>Scholarships from the American Council of the Blind</w:t>
        </w:r>
      </w:hyperlink>
      <w:r w:rsidR="005C61F2">
        <w:rPr>
          <w:rFonts w:ascii="Arial" w:hAnsi="Arial" w:cs="Arial"/>
          <w:sz w:val="24"/>
          <w:szCs w:val="24"/>
        </w:rPr>
        <w:t xml:space="preserve"> range from $2000-$7500. </w:t>
      </w:r>
      <w:hyperlink r:id="rId26" w:history="1">
        <w:r w:rsidR="005C61F2" w:rsidRPr="005C61F2">
          <w:rPr>
            <w:rStyle w:val="Hyperlink"/>
            <w:rFonts w:ascii="Arial" w:hAnsi="Arial" w:cs="Arial"/>
            <w:sz w:val="24"/>
            <w:szCs w:val="24"/>
          </w:rPr>
          <w:t>Scholarships from the National Federation of the Blind</w:t>
        </w:r>
      </w:hyperlink>
      <w:r w:rsidR="005C61F2">
        <w:rPr>
          <w:rFonts w:ascii="Arial" w:hAnsi="Arial" w:cs="Arial"/>
          <w:sz w:val="24"/>
          <w:szCs w:val="24"/>
        </w:rPr>
        <w:t xml:space="preserve"> range from $3000-$12,000. </w:t>
      </w:r>
    </w:p>
    <w:p w14:paraId="1912ECB1" w14:textId="77777777" w:rsidR="00301635" w:rsidRPr="00301635" w:rsidRDefault="00301635" w:rsidP="0056114B">
      <w:pPr>
        <w:pStyle w:val="NormalWeb"/>
        <w:rPr>
          <w:rFonts w:ascii="Arial" w:hAnsi="Arial" w:cs="Arial"/>
          <w:b/>
          <w:bCs/>
          <w:sz w:val="24"/>
          <w:szCs w:val="24"/>
        </w:rPr>
      </w:pPr>
      <w:r w:rsidRPr="00301635">
        <w:rPr>
          <w:rFonts w:ascii="Arial" w:hAnsi="Arial" w:cs="Arial"/>
          <w:b/>
          <w:bCs/>
          <w:sz w:val="24"/>
          <w:szCs w:val="24"/>
        </w:rPr>
        <w:t>PACER</w:t>
      </w:r>
    </w:p>
    <w:p w14:paraId="72356EFC" w14:textId="1C02BD83" w:rsidR="0056114B" w:rsidRPr="004D6EFA" w:rsidRDefault="0071595B" w:rsidP="0056114B">
      <w:pPr>
        <w:pStyle w:val="NormalWeb"/>
        <w:rPr>
          <w:rFonts w:ascii="Arial" w:hAnsi="Arial" w:cs="Arial"/>
          <w:sz w:val="24"/>
          <w:szCs w:val="24"/>
        </w:rPr>
      </w:pPr>
      <w:r>
        <w:rPr>
          <w:rFonts w:ascii="Arial" w:hAnsi="Arial" w:cs="Arial"/>
          <w:sz w:val="24"/>
          <w:szCs w:val="24"/>
        </w:rPr>
        <w:t>“</w:t>
      </w:r>
      <w:r w:rsidR="0056114B" w:rsidRPr="005C61F2">
        <w:rPr>
          <w:rFonts w:ascii="Arial" w:hAnsi="Arial" w:cs="Arial"/>
          <w:sz w:val="24"/>
          <w:szCs w:val="24"/>
        </w:rPr>
        <w:t>These are challenging</w:t>
      </w:r>
      <w:r w:rsidR="0056114B" w:rsidRPr="00647F7B">
        <w:rPr>
          <w:rFonts w:ascii="Arial" w:hAnsi="Arial" w:cs="Arial"/>
          <w:sz w:val="24"/>
          <w:szCs w:val="24"/>
        </w:rPr>
        <w:t xml:space="preserve"> times for everyone. As we all navigate this public health crisis, PACER is committed to being a valuable resource for families of children with disabilities and students who are </w:t>
      </w:r>
      <w:r w:rsidR="0056114B" w:rsidRPr="00647F7B">
        <w:rPr>
          <w:rFonts w:ascii="Arial" w:hAnsi="Arial" w:cs="Arial"/>
          <w:sz w:val="24"/>
          <w:szCs w:val="24"/>
        </w:rPr>
        <w:lastRenderedPageBreak/>
        <w:t>bullied, as well as the professionals who serve them</w:t>
      </w:r>
      <w:r w:rsidR="0056114B" w:rsidRPr="004D6EFA">
        <w:rPr>
          <w:rFonts w:ascii="Arial" w:hAnsi="Arial" w:cs="Arial"/>
          <w:sz w:val="24"/>
          <w:szCs w:val="24"/>
        </w:rPr>
        <w:t>.</w:t>
      </w:r>
      <w:r w:rsidR="007D3752" w:rsidRPr="004D6EFA">
        <w:rPr>
          <w:rFonts w:ascii="Arial" w:hAnsi="Arial" w:cs="Arial"/>
          <w:sz w:val="24"/>
          <w:szCs w:val="24"/>
        </w:rPr>
        <w:t xml:space="preserve"> Go to </w:t>
      </w:r>
      <w:hyperlink r:id="rId27" w:history="1">
        <w:r w:rsidR="004D6EFA">
          <w:rPr>
            <w:rStyle w:val="Hyperlink"/>
            <w:rFonts w:ascii="Arial" w:hAnsi="Arial" w:cs="Arial"/>
            <w:sz w:val="24"/>
            <w:szCs w:val="24"/>
          </w:rPr>
          <w:t>https://pacer.org/special/covid-19.asp</w:t>
        </w:r>
      </w:hyperlink>
      <w:r w:rsidR="004D6EFA">
        <w:rPr>
          <w:rStyle w:val="Hyperlink"/>
          <w:rFonts w:ascii="Arial" w:hAnsi="Arial" w:cs="Arial"/>
          <w:sz w:val="24"/>
          <w:szCs w:val="24"/>
          <w:u w:val="none"/>
        </w:rPr>
        <w:t xml:space="preserve"> </w:t>
      </w:r>
      <w:r w:rsidR="004D6EFA">
        <w:rPr>
          <w:rStyle w:val="Hyperlink"/>
          <w:rFonts w:ascii="Arial" w:hAnsi="Arial" w:cs="Arial"/>
          <w:color w:val="000000" w:themeColor="text1"/>
          <w:sz w:val="24"/>
          <w:szCs w:val="24"/>
          <w:u w:val="none"/>
        </w:rPr>
        <w:t>for COVID-19</w:t>
      </w:r>
      <w:r w:rsidR="007D3752" w:rsidRPr="0000522E">
        <w:rPr>
          <w:rFonts w:ascii="Arial" w:hAnsi="Arial" w:cs="Arial"/>
          <w:sz w:val="24"/>
          <w:szCs w:val="24"/>
        </w:rPr>
        <w:t xml:space="preserve"> resources and to</w:t>
      </w:r>
      <w:r w:rsidR="00EC5D0F">
        <w:rPr>
          <w:rFonts w:ascii="Arial" w:hAnsi="Arial" w:cs="Arial"/>
          <w:sz w:val="24"/>
          <w:szCs w:val="24"/>
        </w:rPr>
        <w:t xml:space="preserve"> </w:t>
      </w:r>
      <w:hyperlink r:id="rId28" w:history="1">
        <w:r w:rsidR="00EC5D0F" w:rsidRPr="0060733C">
          <w:rPr>
            <w:rStyle w:val="Hyperlink"/>
            <w:rFonts w:ascii="Arial" w:hAnsi="Arial" w:cs="Arial"/>
            <w:sz w:val="24"/>
            <w:szCs w:val="24"/>
          </w:rPr>
          <w:t>https://www.pacer.org/workshops/</w:t>
        </w:r>
      </w:hyperlink>
      <w:r w:rsidR="00EC5D0F">
        <w:rPr>
          <w:rFonts w:ascii="Arial" w:hAnsi="Arial" w:cs="Arial"/>
          <w:sz w:val="24"/>
          <w:szCs w:val="24"/>
        </w:rPr>
        <w:t xml:space="preserve"> </w:t>
      </w:r>
      <w:r w:rsidR="007D3752" w:rsidRPr="0000522E">
        <w:rPr>
          <w:rFonts w:ascii="Arial" w:hAnsi="Arial" w:cs="Arial"/>
          <w:sz w:val="24"/>
          <w:szCs w:val="24"/>
        </w:rPr>
        <w:t>for a list of upcoming workshops.</w:t>
      </w:r>
    </w:p>
    <w:p w14:paraId="06EFB64F" w14:textId="1E54D64D" w:rsidR="009A5038" w:rsidRPr="00F05664" w:rsidRDefault="0056114B" w:rsidP="00647F7B">
      <w:pPr>
        <w:pStyle w:val="NormalWeb"/>
        <w:rPr>
          <w:b/>
        </w:rPr>
      </w:pPr>
      <w:r w:rsidRPr="00F05664">
        <w:rPr>
          <w:rStyle w:val="Strong"/>
          <w:rFonts w:ascii="Arial" w:hAnsi="Arial" w:cs="Arial"/>
          <w:b w:val="0"/>
          <w:bCs w:val="0"/>
          <w:sz w:val="24"/>
          <w:szCs w:val="24"/>
        </w:rPr>
        <w:t>Call or email us!</w:t>
      </w:r>
      <w:r w:rsidRPr="00647F7B">
        <w:rPr>
          <w:rStyle w:val="Strong"/>
          <w:rFonts w:ascii="Arial" w:hAnsi="Arial" w:cs="Arial"/>
          <w:sz w:val="24"/>
          <w:szCs w:val="24"/>
        </w:rPr>
        <w:t xml:space="preserve"> </w:t>
      </w:r>
      <w:r w:rsidRPr="00647F7B">
        <w:rPr>
          <w:rFonts w:ascii="Arial" w:hAnsi="Arial" w:cs="Arial"/>
          <w:sz w:val="24"/>
          <w:szCs w:val="24"/>
        </w:rPr>
        <w:t xml:space="preserve">PACER’s parent advocates, assistive technology specialists, bullying prevention associates, and all staff are available to assist families and professionals. </w:t>
      </w:r>
      <w:r w:rsidRPr="00F05664">
        <w:rPr>
          <w:rStyle w:val="Strong"/>
          <w:rFonts w:ascii="Arial" w:hAnsi="Arial" w:cs="Arial"/>
          <w:b w:val="0"/>
          <w:bCs w:val="0"/>
          <w:sz w:val="24"/>
          <w:szCs w:val="24"/>
        </w:rPr>
        <w:t xml:space="preserve">Call 952-838-9000 or email </w:t>
      </w:r>
      <w:hyperlink r:id="rId29" w:history="1">
        <w:r w:rsidRPr="00F05664">
          <w:rPr>
            <w:rStyle w:val="Hyperlink"/>
            <w:rFonts w:ascii="Arial" w:hAnsi="Arial" w:cs="Arial"/>
            <w:bCs/>
            <w:color w:val="0563C1"/>
            <w:sz w:val="24"/>
            <w:szCs w:val="24"/>
          </w:rPr>
          <w:t>pacer@pacer.org</w:t>
        </w:r>
      </w:hyperlink>
      <w:r w:rsidRPr="00F05664">
        <w:rPr>
          <w:rStyle w:val="Strong"/>
          <w:rFonts w:ascii="Arial" w:hAnsi="Arial" w:cs="Arial"/>
          <w:b w:val="0"/>
          <w:bCs w:val="0"/>
          <w:sz w:val="24"/>
          <w:szCs w:val="24"/>
        </w:rPr>
        <w:t xml:space="preserve"> for assistance.</w:t>
      </w:r>
      <w:r w:rsidR="0071595B">
        <w:rPr>
          <w:rStyle w:val="Strong"/>
          <w:rFonts w:ascii="Arial" w:hAnsi="Arial" w:cs="Arial"/>
          <w:b w:val="0"/>
          <w:bCs w:val="0"/>
          <w:sz w:val="24"/>
          <w:szCs w:val="24"/>
        </w:rPr>
        <w:t>”</w:t>
      </w:r>
    </w:p>
    <w:p w14:paraId="3531A960" w14:textId="77777777" w:rsidR="008F1DDF" w:rsidRDefault="008F1DDF" w:rsidP="00CF7587">
      <w:pPr>
        <w:pStyle w:val="Heading3"/>
        <w:rPr>
          <w:lang w:val="en"/>
        </w:rPr>
      </w:pPr>
      <w:r w:rsidRPr="00E07068">
        <w:rPr>
          <w:lang w:val="en"/>
        </w:rPr>
        <w:t>Blind Abilities Podcasts</w:t>
      </w:r>
    </w:p>
    <w:p w14:paraId="737939E6" w14:textId="1EB3A0E1" w:rsidR="00A06158" w:rsidRDefault="00A06158" w:rsidP="00A06158">
      <w:r>
        <w:t xml:space="preserve">Check out Blind Abilities on the web at </w:t>
      </w:r>
      <w:hyperlink r:id="rId30" w:history="1">
        <w:r w:rsidRPr="00F05664">
          <w:rPr>
            <w:rStyle w:val="Hyperlink"/>
            <w:color w:val="0563C1"/>
          </w:rPr>
          <w:t>www.BlindAbilities.com</w:t>
        </w:r>
      </w:hyperlink>
      <w:r>
        <w:t>. You can also download the app</w:t>
      </w:r>
      <w:r w:rsidR="00993DC6">
        <w:t xml:space="preserve"> or use the Bl</w:t>
      </w:r>
      <w:r>
        <w:t xml:space="preserve">ind Abilities </w:t>
      </w:r>
      <w:r w:rsidR="00993DC6">
        <w:t xml:space="preserve">Alexa </w:t>
      </w:r>
      <w:r>
        <w:t>skill on your</w:t>
      </w:r>
      <w:r w:rsidR="00993DC6">
        <w:t xml:space="preserve"> Alexa</w:t>
      </w:r>
      <w:r>
        <w:t xml:space="preserve"> device just by saying, “Alexa, enable Blind Abilities.”</w:t>
      </w:r>
    </w:p>
    <w:p w14:paraId="3F10EEB6" w14:textId="42D74973" w:rsidR="003F3F6E" w:rsidRDefault="003F3F6E" w:rsidP="003F3F6E">
      <w:r>
        <w:t>Here are just some of the people and topics featured on Blind Abilities recently:</w:t>
      </w:r>
    </w:p>
    <w:p w14:paraId="07A2A3E6" w14:textId="4643F89C" w:rsidR="00301635" w:rsidRDefault="00FC515C" w:rsidP="00301635">
      <w:pPr>
        <w:pStyle w:val="ListParagraph"/>
        <w:numPr>
          <w:ilvl w:val="0"/>
          <w:numId w:val="36"/>
        </w:numPr>
      </w:pPr>
      <w:r>
        <w:t>From Google’s Accessibility Lead for Search and News, “</w:t>
      </w:r>
      <w:hyperlink r:id="rId31" w:history="1">
        <w:r>
          <w:rPr>
            <w:rStyle w:val="Hyperlink"/>
          </w:rPr>
          <w:t>Tech has the power to change lives</w:t>
        </w:r>
      </w:hyperlink>
      <w:r w:rsidR="000C2B48">
        <w:rPr>
          <w:rStyle w:val="Hyperlink"/>
        </w:rPr>
        <w:t>.’</w:t>
      </w:r>
    </w:p>
    <w:p w14:paraId="62BFDCF5" w14:textId="067A3D6F" w:rsidR="00FC515C" w:rsidRDefault="00FC515C" w:rsidP="00F05664">
      <w:pPr>
        <w:pStyle w:val="ListParagraph"/>
        <w:numPr>
          <w:ilvl w:val="0"/>
          <w:numId w:val="36"/>
        </w:numPr>
        <w:spacing w:before="0" w:after="0" w:line="240" w:lineRule="auto"/>
      </w:pPr>
      <w:r>
        <w:t>From Apple’s Director of Global Accessibility Policy &amp; Initiative “</w:t>
      </w:r>
      <w:hyperlink r:id="rId32" w:history="1">
        <w:r>
          <w:rPr>
            <w:rStyle w:val="Hyperlink"/>
          </w:rPr>
          <w:t>Make something wonderful</w:t>
        </w:r>
      </w:hyperlink>
      <w:r>
        <w:t>.</w:t>
      </w:r>
      <w:r w:rsidR="000C2B48">
        <w:t>”</w:t>
      </w:r>
    </w:p>
    <w:p w14:paraId="5F98BBAE" w14:textId="7B3B7006" w:rsidR="003F3F6E" w:rsidRDefault="00DA1230" w:rsidP="00F05664">
      <w:pPr>
        <w:pStyle w:val="ListParagraph"/>
        <w:numPr>
          <w:ilvl w:val="0"/>
          <w:numId w:val="36"/>
        </w:numPr>
        <w:spacing w:before="0" w:after="0" w:line="240" w:lineRule="auto"/>
      </w:pPr>
      <w:r>
        <w:t xml:space="preserve">Learn about </w:t>
      </w:r>
      <w:hyperlink r:id="rId33" w:history="1">
        <w:proofErr w:type="spellStart"/>
        <w:r w:rsidRPr="00DA1230">
          <w:rPr>
            <w:rStyle w:val="Hyperlink"/>
          </w:rPr>
          <w:t>BlindCricket</w:t>
        </w:r>
        <w:proofErr w:type="spellEnd"/>
      </w:hyperlink>
      <w:r>
        <w:t>, and help bring this international sport to the U.S</w:t>
      </w:r>
      <w:r w:rsidR="003322CB" w:rsidRPr="00F05664">
        <w:t>.</w:t>
      </w:r>
    </w:p>
    <w:p w14:paraId="32457EB5" w14:textId="1D060A12" w:rsidR="00636582" w:rsidRDefault="00636582" w:rsidP="00F05664">
      <w:pPr>
        <w:pStyle w:val="ListParagraph"/>
        <w:numPr>
          <w:ilvl w:val="0"/>
          <w:numId w:val="36"/>
        </w:numPr>
        <w:spacing w:before="0" w:after="0" w:line="240" w:lineRule="auto"/>
      </w:pPr>
      <w:r>
        <w:t>“</w:t>
      </w:r>
      <w:hyperlink r:id="rId34" w:history="1">
        <w:r w:rsidRPr="00D723DE">
          <w:rPr>
            <w:rStyle w:val="Hyperlink"/>
          </w:rPr>
          <w:t>We can all achieve greatness in our own unique way</w:t>
        </w:r>
      </w:hyperlink>
      <w:r w:rsidR="000C2B48">
        <w:rPr>
          <w:rStyle w:val="Hyperlink"/>
        </w:rPr>
        <w:t>,</w:t>
      </w:r>
      <w:r>
        <w:t>”</w:t>
      </w:r>
      <w:r w:rsidR="00D723DE">
        <w:t xml:space="preserve"> says </w:t>
      </w:r>
      <w:r w:rsidR="00061F6E">
        <w:t xml:space="preserve">athlete and adventurer </w:t>
      </w:r>
      <w:proofErr w:type="spellStart"/>
      <w:r w:rsidR="00D723DE">
        <w:t>Pardy</w:t>
      </w:r>
      <w:proofErr w:type="spellEnd"/>
      <w:r w:rsidR="00D723DE">
        <w:t xml:space="preserve"> Gill</w:t>
      </w:r>
      <w:r w:rsidR="000C2B48">
        <w:t>.</w:t>
      </w:r>
    </w:p>
    <w:p w14:paraId="56F659B5" w14:textId="77777777" w:rsidR="007A7680" w:rsidRPr="00ED0EAB" w:rsidRDefault="007A7680" w:rsidP="007A7680">
      <w:pPr>
        <w:spacing w:before="0" w:after="0" w:line="256" w:lineRule="auto"/>
      </w:pPr>
    </w:p>
    <w:p w14:paraId="43DC5723" w14:textId="77777777" w:rsidR="007A7680" w:rsidRPr="000D3084" w:rsidRDefault="007A7680" w:rsidP="002219DF">
      <w:pPr>
        <w:pStyle w:val="Heading2"/>
      </w:pPr>
      <w:r w:rsidRPr="000D3084">
        <w:t>What’s Up?</w:t>
      </w:r>
    </w:p>
    <w:p w14:paraId="7707A025" w14:textId="43185DB1" w:rsidR="007A7680" w:rsidRPr="0023223D" w:rsidRDefault="007A7680" w:rsidP="007A7680">
      <w:pPr>
        <w:spacing w:before="0" w:after="0" w:line="256" w:lineRule="auto"/>
      </w:pPr>
      <w:r>
        <w:t>We’d love to hear from you! Text 651-425-0636 your response: What are you most looking forward to in 20221? We’ll share some of</w:t>
      </w:r>
      <w:r w:rsidR="00E6269C">
        <w:t xml:space="preserve"> your answers </w:t>
      </w:r>
      <w:r>
        <w:t>in our next issue.</w:t>
      </w:r>
    </w:p>
    <w:p w14:paraId="34D0814A" w14:textId="77777777" w:rsidR="007A7680" w:rsidRDefault="007A7680" w:rsidP="007A7680">
      <w:pPr>
        <w:spacing w:before="0" w:after="0" w:line="240" w:lineRule="auto"/>
      </w:pPr>
    </w:p>
    <w:p w14:paraId="26707F69" w14:textId="4CD89B68" w:rsidR="001444D4" w:rsidRPr="00694A90" w:rsidRDefault="001444D4" w:rsidP="00F05664">
      <w:pPr>
        <w:pStyle w:val="Heading2"/>
        <w:spacing w:before="480" w:after="0" w:line="240" w:lineRule="auto"/>
      </w:pPr>
      <w:r w:rsidRPr="00694A90">
        <w:t>Fast Forward: Potential and Possibilities</w:t>
      </w:r>
    </w:p>
    <w:p w14:paraId="7E0DBF9D" w14:textId="2F335724" w:rsidR="00B519C8" w:rsidRDefault="00535859" w:rsidP="00A459DB">
      <w:pPr>
        <w:spacing w:before="0" w:after="0" w:line="240" w:lineRule="auto"/>
        <w:jc w:val="center"/>
        <w:rPr>
          <w:b/>
        </w:rPr>
      </w:pPr>
      <w:r>
        <w:rPr>
          <w:b/>
        </w:rPr>
        <w:t>Steve Decker</w:t>
      </w:r>
      <w:r w:rsidR="00DA1230">
        <w:rPr>
          <w:b/>
        </w:rPr>
        <w:t xml:space="preserve"> </w:t>
      </w:r>
    </w:p>
    <w:p w14:paraId="7C6FA092" w14:textId="6572DE1E" w:rsidR="001D52D8" w:rsidRDefault="001D52D8" w:rsidP="00833482">
      <w:pPr>
        <w:spacing w:before="100" w:beforeAutospacing="1" w:after="100" w:afterAutospacing="1" w:line="240" w:lineRule="auto"/>
        <w:rPr>
          <w:rFonts w:eastAsia="Times New Roman"/>
          <w:color w:val="000000"/>
        </w:rPr>
      </w:pPr>
      <w:r>
        <w:rPr>
          <w:rFonts w:eastAsia="Times New Roman"/>
          <w:noProof/>
          <w:color w:val="000000"/>
        </w:rPr>
        <w:drawing>
          <wp:anchor distT="0" distB="0" distL="114300" distR="114300" simplePos="0" relativeHeight="251660288" behindDoc="0" locked="0" layoutInCell="1" allowOverlap="1" wp14:anchorId="40497F70" wp14:editId="4723C7F1">
            <wp:simplePos x="0" y="0"/>
            <wp:positionH relativeFrom="margin">
              <wp:posOffset>5517568</wp:posOffset>
            </wp:positionH>
            <wp:positionV relativeFrom="paragraph">
              <wp:posOffset>345767</wp:posOffset>
            </wp:positionV>
            <wp:extent cx="1647825" cy="1979930"/>
            <wp:effectExtent l="0" t="0" r="9525" b="1270"/>
            <wp:wrapSquare wrapText="bothSides"/>
            <wp:docPr id="1" name="Picture 1" descr="Steve Decker with his wife and three daughters all wearing matching pajamas" title="Steve Decker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ve Decker with his wife and three daughters all wearing matching pajamas" title="Steve Decker and family"/>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47825" cy="1979930"/>
                    </a:xfrm>
                    <a:prstGeom prst="rect">
                      <a:avLst/>
                    </a:prstGeom>
                  </pic:spPr>
                </pic:pic>
              </a:graphicData>
            </a:graphic>
            <wp14:sizeRelH relativeFrom="page">
              <wp14:pctWidth>0</wp14:pctWidth>
            </wp14:sizeRelH>
            <wp14:sizeRelV relativeFrom="page">
              <wp14:pctHeight>0</wp14:pctHeight>
            </wp14:sizeRelV>
          </wp:anchor>
        </w:drawing>
      </w:r>
      <w:r w:rsidR="00923866" w:rsidRPr="00923866">
        <w:rPr>
          <w:rFonts w:eastAsia="Times New Roman"/>
          <w:color w:val="000000"/>
        </w:rPr>
        <w:br/>
        <w:t>I'm a Lead Accessibility Consultant on Target's digital accessibility</w:t>
      </w:r>
      <w:r w:rsidR="00923866">
        <w:rPr>
          <w:rFonts w:eastAsia="Times New Roman"/>
          <w:color w:val="000000"/>
        </w:rPr>
        <w:t xml:space="preserve"> </w:t>
      </w:r>
      <w:r w:rsidR="00923866" w:rsidRPr="00923866">
        <w:rPr>
          <w:rFonts w:eastAsia="Times New Roman"/>
          <w:color w:val="000000"/>
        </w:rPr>
        <w:t>team, a team of 12 in the U.S. and 7 in Bangalore India. I work with</w:t>
      </w:r>
      <w:r w:rsidR="00923866">
        <w:rPr>
          <w:rFonts w:eastAsia="Times New Roman"/>
          <w:color w:val="000000"/>
        </w:rPr>
        <w:t xml:space="preserve"> </w:t>
      </w:r>
      <w:r w:rsidR="00923866" w:rsidRPr="00923866">
        <w:rPr>
          <w:rFonts w:eastAsia="Times New Roman"/>
          <w:color w:val="000000"/>
        </w:rPr>
        <w:t>designers, web developers and others to ensure our website and apps</w:t>
      </w:r>
      <w:r w:rsidR="00923866">
        <w:rPr>
          <w:rFonts w:eastAsia="Times New Roman"/>
          <w:color w:val="000000"/>
        </w:rPr>
        <w:t xml:space="preserve"> </w:t>
      </w:r>
      <w:r w:rsidR="00923866" w:rsidRPr="00923866">
        <w:rPr>
          <w:rFonts w:eastAsia="Times New Roman"/>
          <w:color w:val="000000"/>
        </w:rPr>
        <w:t>are accessible to everyone. I do the same kind of work on digital</w:t>
      </w:r>
      <w:r w:rsidR="00923866">
        <w:rPr>
          <w:rFonts w:eastAsia="Times New Roman"/>
          <w:color w:val="000000"/>
        </w:rPr>
        <w:t xml:space="preserve"> </w:t>
      </w:r>
      <w:r w:rsidR="00923866" w:rsidRPr="00923866">
        <w:rPr>
          <w:rFonts w:eastAsia="Times New Roman"/>
          <w:color w:val="000000"/>
        </w:rPr>
        <w:t>tools that Target develops or purchases for internal use by our</w:t>
      </w:r>
      <w:r w:rsidR="00923866">
        <w:rPr>
          <w:rFonts w:eastAsia="Times New Roman"/>
          <w:color w:val="000000"/>
        </w:rPr>
        <w:t xml:space="preserve"> </w:t>
      </w:r>
      <w:r w:rsidR="00923866" w:rsidRPr="00923866">
        <w:rPr>
          <w:rFonts w:eastAsia="Times New Roman"/>
          <w:color w:val="000000"/>
        </w:rPr>
        <w:t>employees, or as we call ourselves, team members. This includes the</w:t>
      </w:r>
      <w:r w:rsidR="00923866">
        <w:rPr>
          <w:rFonts w:eastAsia="Times New Roman"/>
          <w:color w:val="000000"/>
        </w:rPr>
        <w:t xml:space="preserve"> </w:t>
      </w:r>
      <w:r w:rsidR="00923866" w:rsidRPr="00923866">
        <w:rPr>
          <w:rFonts w:eastAsia="Times New Roman"/>
          <w:color w:val="000000"/>
        </w:rPr>
        <w:t>system everyone uses to apply for jobs at Target. I also lead the</w:t>
      </w:r>
      <w:r w:rsidR="00923866">
        <w:rPr>
          <w:rFonts w:eastAsia="Times New Roman"/>
          <w:color w:val="000000"/>
        </w:rPr>
        <w:t xml:space="preserve"> </w:t>
      </w:r>
      <w:r w:rsidR="00923866" w:rsidRPr="00923866">
        <w:rPr>
          <w:rFonts w:eastAsia="Times New Roman"/>
          <w:color w:val="000000"/>
        </w:rPr>
        <w:t>partnership Target has with Aira</w:t>
      </w:r>
      <w:r w:rsidR="00837340">
        <w:rPr>
          <w:rFonts w:eastAsia="Times New Roman"/>
          <w:color w:val="000000"/>
        </w:rPr>
        <w:t>uyk8i</w:t>
      </w:r>
      <w:r w:rsidR="00923866" w:rsidRPr="00923866">
        <w:rPr>
          <w:rFonts w:eastAsia="Times New Roman"/>
          <w:color w:val="000000"/>
        </w:rPr>
        <w:t xml:space="preserve"> to make their service available in</w:t>
      </w:r>
      <w:r w:rsidR="00923866">
        <w:rPr>
          <w:rFonts w:eastAsia="Times New Roman"/>
          <w:color w:val="000000"/>
        </w:rPr>
        <w:t xml:space="preserve"> </w:t>
      </w:r>
      <w:r w:rsidR="00923866" w:rsidRPr="00923866">
        <w:rPr>
          <w:rFonts w:eastAsia="Times New Roman"/>
          <w:color w:val="000000"/>
        </w:rPr>
        <w:t>all Target stores, and to assist blind and low vision people with</w:t>
      </w:r>
      <w:r w:rsidR="00923866" w:rsidRPr="00923866">
        <w:rPr>
          <w:rFonts w:eastAsia="Times New Roman"/>
          <w:color w:val="000000"/>
        </w:rPr>
        <w:br/>
        <w:t>shipping on target.com. Finally, I work to build accessibility in to</w:t>
      </w:r>
      <w:r w:rsidR="00923866">
        <w:rPr>
          <w:rFonts w:eastAsia="Times New Roman"/>
          <w:color w:val="000000"/>
        </w:rPr>
        <w:t xml:space="preserve"> </w:t>
      </w:r>
      <w:r w:rsidR="00923866" w:rsidRPr="00923866">
        <w:rPr>
          <w:rFonts w:eastAsia="Times New Roman"/>
          <w:color w:val="000000"/>
        </w:rPr>
        <w:t>the processes and culture at Target.</w:t>
      </w:r>
    </w:p>
    <w:p w14:paraId="2845C7C5" w14:textId="20463775" w:rsidR="00694A90" w:rsidRPr="00F803D3" w:rsidRDefault="00923866" w:rsidP="00F9694C">
      <w:pPr>
        <w:spacing w:before="100" w:beforeAutospacing="1" w:after="100" w:afterAutospacing="1" w:line="240" w:lineRule="auto"/>
        <w:rPr>
          <w:rFonts w:eastAsia="Times New Roman"/>
          <w:color w:val="000000"/>
        </w:rPr>
      </w:pPr>
      <w:r w:rsidRPr="00923866">
        <w:rPr>
          <w:rFonts w:eastAsia="Times New Roman"/>
          <w:color w:val="000000"/>
        </w:rPr>
        <w:br/>
        <w:t>When I'm not working, I'm raising three girls (8, 6, and 3) with my</w:t>
      </w:r>
      <w:r>
        <w:rPr>
          <w:rFonts w:eastAsia="Times New Roman"/>
          <w:color w:val="000000"/>
        </w:rPr>
        <w:t xml:space="preserve"> </w:t>
      </w:r>
      <w:r w:rsidRPr="00923866">
        <w:rPr>
          <w:rFonts w:eastAsia="Times New Roman"/>
          <w:color w:val="000000"/>
        </w:rPr>
        <w:t>wife Kallie, at our home in Brooklyn Park. I enjoy reading anything I</w:t>
      </w:r>
      <w:r>
        <w:rPr>
          <w:rFonts w:eastAsia="Times New Roman"/>
          <w:color w:val="000000"/>
        </w:rPr>
        <w:t xml:space="preserve"> </w:t>
      </w:r>
      <w:r w:rsidRPr="00923866">
        <w:rPr>
          <w:rFonts w:eastAsia="Times New Roman"/>
          <w:color w:val="000000"/>
        </w:rPr>
        <w:t>can get my hands on, cook</w:t>
      </w:r>
      <w:r w:rsidR="0006691A">
        <w:rPr>
          <w:rFonts w:eastAsia="Times New Roman"/>
          <w:color w:val="000000"/>
        </w:rPr>
        <w:t>ing</w:t>
      </w:r>
      <w:r w:rsidRPr="00923866">
        <w:rPr>
          <w:rFonts w:eastAsia="Times New Roman"/>
          <w:color w:val="000000"/>
        </w:rPr>
        <w:t xml:space="preserve"> and eating new foods, and experimenting with</w:t>
      </w:r>
      <w:r>
        <w:rPr>
          <w:rFonts w:eastAsia="Times New Roman"/>
          <w:color w:val="000000"/>
        </w:rPr>
        <w:t xml:space="preserve"> </w:t>
      </w:r>
      <w:r w:rsidRPr="00923866">
        <w:rPr>
          <w:rFonts w:eastAsia="Times New Roman"/>
          <w:color w:val="000000"/>
        </w:rPr>
        <w:t>new technology.</w:t>
      </w:r>
      <w:r w:rsidRPr="00923866">
        <w:rPr>
          <w:rFonts w:eastAsia="Times New Roman"/>
          <w:color w:val="000000"/>
        </w:rPr>
        <w:br/>
      </w:r>
      <w:r w:rsidRPr="00923866">
        <w:rPr>
          <w:rFonts w:eastAsia="Times New Roman"/>
          <w:color w:val="000000"/>
        </w:rPr>
        <w:br/>
        <w:t>I use a variety of access technology, including screen readers, to</w:t>
      </w:r>
      <w:r w:rsidR="009548F3">
        <w:rPr>
          <w:rFonts w:eastAsia="Times New Roman"/>
          <w:color w:val="000000"/>
        </w:rPr>
        <w:t xml:space="preserve"> </w:t>
      </w:r>
      <w:r w:rsidRPr="00923866">
        <w:rPr>
          <w:rFonts w:eastAsia="Times New Roman"/>
          <w:color w:val="000000"/>
        </w:rPr>
        <w:t>review digital experiences. I also use braille displays heavily for</w:t>
      </w:r>
      <w:r w:rsidR="009548F3">
        <w:rPr>
          <w:rFonts w:eastAsia="Times New Roman"/>
          <w:color w:val="000000"/>
        </w:rPr>
        <w:t xml:space="preserve"> </w:t>
      </w:r>
      <w:r w:rsidRPr="00923866">
        <w:rPr>
          <w:rFonts w:eastAsia="Times New Roman"/>
          <w:color w:val="000000"/>
        </w:rPr>
        <w:t>taking notes, inspecting code, editing documents carefully, and using</w:t>
      </w:r>
      <w:r w:rsidRPr="00923866">
        <w:rPr>
          <w:rFonts w:eastAsia="Times New Roman"/>
          <w:color w:val="000000"/>
        </w:rPr>
        <w:br/>
        <w:t>my computer when on numerous Zoom calls. Despite the plethora of technology I have, I also rely a lot on</w:t>
      </w:r>
      <w:r w:rsidR="009548F3">
        <w:rPr>
          <w:rFonts w:eastAsia="Times New Roman"/>
          <w:color w:val="000000"/>
        </w:rPr>
        <w:t xml:space="preserve"> </w:t>
      </w:r>
      <w:r w:rsidRPr="00923866">
        <w:rPr>
          <w:rFonts w:eastAsia="Times New Roman"/>
          <w:color w:val="000000"/>
        </w:rPr>
        <w:t>colleagues to verbally describe things to me, particularly when I</w:t>
      </w:r>
      <w:r w:rsidR="009548F3">
        <w:rPr>
          <w:rFonts w:eastAsia="Times New Roman"/>
          <w:color w:val="000000"/>
        </w:rPr>
        <w:t xml:space="preserve"> </w:t>
      </w:r>
      <w:r w:rsidRPr="00923866">
        <w:rPr>
          <w:rFonts w:eastAsia="Times New Roman"/>
          <w:color w:val="000000"/>
        </w:rPr>
        <w:t>review designs for new features that haven't been built yet. It takes</w:t>
      </w:r>
      <w:r w:rsidR="009548F3">
        <w:rPr>
          <w:rFonts w:eastAsia="Times New Roman"/>
          <w:color w:val="000000"/>
        </w:rPr>
        <w:t xml:space="preserve"> </w:t>
      </w:r>
      <w:r w:rsidRPr="00923866">
        <w:rPr>
          <w:rFonts w:eastAsia="Times New Roman"/>
          <w:color w:val="000000"/>
        </w:rPr>
        <w:t xml:space="preserve">some practice to build the skill of asking questions and </w:t>
      </w:r>
      <w:r w:rsidRPr="00923866">
        <w:rPr>
          <w:rFonts w:eastAsia="Times New Roman"/>
          <w:color w:val="000000"/>
        </w:rPr>
        <w:lastRenderedPageBreak/>
        <w:t>getting</w:t>
      </w:r>
      <w:r w:rsidR="009548F3">
        <w:rPr>
          <w:rFonts w:eastAsia="Times New Roman"/>
          <w:color w:val="000000"/>
        </w:rPr>
        <w:t xml:space="preserve"> </w:t>
      </w:r>
      <w:r w:rsidRPr="00923866">
        <w:rPr>
          <w:rFonts w:eastAsia="Times New Roman"/>
          <w:color w:val="000000"/>
        </w:rPr>
        <w:t>people to describe things in a way that you can understand without</w:t>
      </w:r>
      <w:r w:rsidR="009548F3">
        <w:rPr>
          <w:rFonts w:eastAsia="Times New Roman"/>
          <w:color w:val="000000"/>
        </w:rPr>
        <w:t xml:space="preserve"> </w:t>
      </w:r>
      <w:r w:rsidRPr="00923866">
        <w:rPr>
          <w:rFonts w:eastAsia="Times New Roman"/>
          <w:color w:val="000000"/>
        </w:rPr>
        <w:t>seeing. Before the pandemic, I also worked with my web designer</w:t>
      </w:r>
      <w:r w:rsidR="009548F3">
        <w:rPr>
          <w:rFonts w:eastAsia="Times New Roman"/>
          <w:color w:val="000000"/>
        </w:rPr>
        <w:t xml:space="preserve"> </w:t>
      </w:r>
      <w:r w:rsidRPr="00923866">
        <w:rPr>
          <w:rFonts w:eastAsia="Times New Roman"/>
          <w:color w:val="000000"/>
        </w:rPr>
        <w:t>colleagues to sketch raised line drawings using a Sensational</w:t>
      </w:r>
      <w:r w:rsidR="009548F3">
        <w:rPr>
          <w:rFonts w:eastAsia="Times New Roman"/>
          <w:color w:val="000000"/>
        </w:rPr>
        <w:t xml:space="preserve"> </w:t>
      </w:r>
      <w:r w:rsidRPr="00923866">
        <w:rPr>
          <w:rFonts w:eastAsia="Times New Roman"/>
          <w:color w:val="000000"/>
        </w:rPr>
        <w:t>Blackboard tool. Doing these things has helped designers think more</w:t>
      </w:r>
      <w:r w:rsidR="009548F3">
        <w:rPr>
          <w:rFonts w:eastAsia="Times New Roman"/>
          <w:color w:val="000000"/>
        </w:rPr>
        <w:t xml:space="preserve"> </w:t>
      </w:r>
      <w:r w:rsidRPr="00923866">
        <w:rPr>
          <w:rFonts w:eastAsia="Times New Roman"/>
          <w:color w:val="000000"/>
        </w:rPr>
        <w:t>about how the experiences they design will be used and by everyone.</w:t>
      </w:r>
      <w:r w:rsidRPr="00923866">
        <w:rPr>
          <w:rFonts w:eastAsia="Times New Roman"/>
          <w:color w:val="000000"/>
        </w:rPr>
        <w:br/>
      </w:r>
      <w:r w:rsidRPr="00923866">
        <w:rPr>
          <w:rFonts w:eastAsia="Times New Roman"/>
          <w:color w:val="000000"/>
        </w:rPr>
        <w:br/>
        <w:t>It can be tempting to look to technology as the solution to all</w:t>
      </w:r>
      <w:r w:rsidR="00AF06C0">
        <w:rPr>
          <w:rFonts w:eastAsia="Times New Roman"/>
          <w:color w:val="000000"/>
        </w:rPr>
        <w:t xml:space="preserve"> </w:t>
      </w:r>
      <w:r w:rsidRPr="00923866">
        <w:rPr>
          <w:rFonts w:eastAsia="Times New Roman"/>
          <w:color w:val="000000"/>
        </w:rPr>
        <w:t>problems, particularly when the problem is a lack of accessibility.</w:t>
      </w:r>
      <w:r w:rsidR="00AF06C0">
        <w:rPr>
          <w:rFonts w:eastAsia="Times New Roman"/>
          <w:color w:val="000000"/>
        </w:rPr>
        <w:t xml:space="preserve"> </w:t>
      </w:r>
      <w:r w:rsidRPr="00923866">
        <w:rPr>
          <w:rFonts w:eastAsia="Times New Roman"/>
          <w:color w:val="000000"/>
        </w:rPr>
        <w:t>Sometimes it is, but just as often, it's the relationships you build</w:t>
      </w:r>
      <w:r w:rsidR="00AF06C0">
        <w:rPr>
          <w:rFonts w:eastAsia="Times New Roman"/>
          <w:color w:val="000000"/>
        </w:rPr>
        <w:t xml:space="preserve"> </w:t>
      </w:r>
      <w:r w:rsidRPr="00923866">
        <w:rPr>
          <w:rFonts w:eastAsia="Times New Roman"/>
          <w:color w:val="000000"/>
        </w:rPr>
        <w:t>that help get the job done. As a blind person, Braille has been an</w:t>
      </w:r>
      <w:r w:rsidR="00AF06C0">
        <w:rPr>
          <w:rFonts w:eastAsia="Times New Roman"/>
          <w:color w:val="000000"/>
        </w:rPr>
        <w:t xml:space="preserve"> </w:t>
      </w:r>
      <w:r w:rsidRPr="00923866">
        <w:rPr>
          <w:rFonts w:eastAsia="Times New Roman"/>
          <w:color w:val="000000"/>
        </w:rPr>
        <w:t>indispensable tool, and it's made it much easier to adapt as I've lost</w:t>
      </w:r>
      <w:r w:rsidR="00AF06C0">
        <w:rPr>
          <w:rFonts w:eastAsia="Times New Roman"/>
          <w:color w:val="000000"/>
        </w:rPr>
        <w:t xml:space="preserve"> </w:t>
      </w:r>
      <w:r w:rsidRPr="00923866">
        <w:rPr>
          <w:rFonts w:eastAsia="Times New Roman"/>
          <w:color w:val="000000"/>
        </w:rPr>
        <w:t>hearing. It means I don't have to listen to a screen reader and to</w:t>
      </w:r>
      <w:r w:rsidR="00AF06C0">
        <w:rPr>
          <w:rFonts w:eastAsia="Times New Roman"/>
          <w:color w:val="000000"/>
        </w:rPr>
        <w:t xml:space="preserve"> </w:t>
      </w:r>
      <w:r w:rsidRPr="00923866">
        <w:rPr>
          <w:rFonts w:eastAsia="Times New Roman"/>
          <w:color w:val="000000"/>
        </w:rPr>
        <w:t>people talking at the same time. Try to see your disability as a</w:t>
      </w:r>
      <w:r w:rsidR="00AF06C0">
        <w:rPr>
          <w:rFonts w:eastAsia="Times New Roman"/>
          <w:color w:val="000000"/>
        </w:rPr>
        <w:t xml:space="preserve"> </w:t>
      </w:r>
      <w:r w:rsidRPr="00923866">
        <w:rPr>
          <w:rFonts w:eastAsia="Times New Roman"/>
          <w:color w:val="000000"/>
        </w:rPr>
        <w:t>strength in school and beyond. It can often help you find different</w:t>
      </w:r>
      <w:r w:rsidR="00AF06C0">
        <w:rPr>
          <w:rFonts w:eastAsia="Times New Roman"/>
          <w:color w:val="000000"/>
        </w:rPr>
        <w:t xml:space="preserve"> </w:t>
      </w:r>
      <w:r w:rsidRPr="00923866">
        <w:rPr>
          <w:rFonts w:eastAsia="Times New Roman"/>
          <w:color w:val="000000"/>
        </w:rPr>
        <w:t>ways to solve problems that others wouldn't think of. Finally, you and</w:t>
      </w:r>
      <w:r w:rsidR="00AF06C0">
        <w:rPr>
          <w:rFonts w:eastAsia="Times New Roman"/>
          <w:color w:val="000000"/>
        </w:rPr>
        <w:t xml:space="preserve"> </w:t>
      </w:r>
      <w:r w:rsidRPr="00923866">
        <w:rPr>
          <w:rFonts w:eastAsia="Times New Roman"/>
          <w:color w:val="000000"/>
        </w:rPr>
        <w:t>your future are not defined by whatever level of vision you have.</w:t>
      </w:r>
    </w:p>
    <w:p w14:paraId="1C33C8AC" w14:textId="6BEE9D56" w:rsidR="007A5C99" w:rsidRDefault="007A5C99" w:rsidP="00647F7B">
      <w:pPr>
        <w:pStyle w:val="Heading2"/>
      </w:pPr>
      <w:r>
        <w:t>Tech Tidbits</w:t>
      </w:r>
    </w:p>
    <w:p w14:paraId="521E1EC3" w14:textId="6C68C386" w:rsidR="00D03CEF" w:rsidRPr="00D03CEF" w:rsidRDefault="00D03CEF" w:rsidP="00D03CEF">
      <w:r w:rsidRPr="00D03CEF">
        <w:t>J</w:t>
      </w:r>
      <w:r w:rsidR="00402541">
        <w:t>AWS</w:t>
      </w:r>
      <w:r w:rsidRPr="00D03CEF">
        <w:t>, ZoomText, and Fusion have all released major updates. If you are on a traditional SMA upgrade license, these updates do count toward SMA upgrade. If you are on the annual subscriber license, this upgrade should be included.  </w:t>
      </w:r>
    </w:p>
    <w:p w14:paraId="3C16EDCB" w14:textId="28348534" w:rsidR="004B21DB" w:rsidRDefault="00D03CEF" w:rsidP="004B21DB">
      <w:r w:rsidRPr="00D03CEF">
        <w:t>In addition to Zoom, many people also use Discord as an online meeting and messaging platform. Discord is used more for gaming and entertainment uses, but is quite popular. Discord has recently added some additional keyboard navigation shortcuts to their desktop app:   </w:t>
      </w:r>
      <w:hyperlink r:id="rId36" w:tgtFrame="_blank" w:tooltip="Original URL: https://support.discord.com/hc/en-us/articles/225977308--Windows-Discord-Hotkeys. Click or tap if you trust this link." w:history="1">
        <w:r w:rsidRPr="00D03CEF">
          <w:rPr>
            <w:rStyle w:val="Hyperlink"/>
          </w:rPr>
          <w:t>https://support.discord.com/hc/en-us/articles/225977308--Windows-Discord-Hotkeys</w:t>
        </w:r>
      </w:hyperlink>
      <w:r w:rsidRPr="00D03CEF">
        <w:t> </w:t>
      </w:r>
    </w:p>
    <w:p w14:paraId="01E6E4CD" w14:textId="77777777" w:rsidR="00B377C6" w:rsidRPr="004B21DB" w:rsidRDefault="00B377C6" w:rsidP="004B21DB"/>
    <w:p w14:paraId="3BDC2168" w14:textId="77777777" w:rsidR="00AD03F5" w:rsidRPr="00631307" w:rsidRDefault="00AD03F5" w:rsidP="00A82E48">
      <w:pPr>
        <w:pStyle w:val="Heading2"/>
      </w:pPr>
      <w:r w:rsidRPr="00631307">
        <w:t>Building BRIDGEs</w:t>
      </w:r>
    </w:p>
    <w:p w14:paraId="06FA620F" w14:textId="77777777" w:rsidR="00AD03F5" w:rsidRPr="00E05486" w:rsidRDefault="00AD03F5" w:rsidP="00AD03F5">
      <w:pPr>
        <w:spacing w:before="0"/>
      </w:pPr>
      <w:r w:rsidRPr="00631307">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E05486">
        <w:t xml:space="preserve">As students navigate the world of high school and begin thinking about the future, we offer services and resources that provide a foundation for success. Each of the core areas of our </w:t>
      </w:r>
      <w:r w:rsidRPr="00E05486">
        <w:rPr>
          <w:b/>
          <w:color w:val="9933FF"/>
        </w:rPr>
        <w:t>BRIDGE</w:t>
      </w:r>
      <w:r w:rsidRPr="00E05486">
        <w:t xml:space="preserve"> framework highlights an essential component that teenagers need in order to succeed after high school: </w:t>
      </w:r>
    </w:p>
    <w:p w14:paraId="4E9093AB" w14:textId="77777777" w:rsidR="00AD03F5" w:rsidRPr="00E05486" w:rsidRDefault="00AD03F5" w:rsidP="00AD03F5">
      <w:pPr>
        <w:spacing w:before="0"/>
        <w:rPr>
          <w:b/>
        </w:rPr>
      </w:pPr>
    </w:p>
    <w:p w14:paraId="1B7DE622" w14:textId="77777777" w:rsidR="00AD03F5" w:rsidRPr="00E05486" w:rsidRDefault="00AD03F5" w:rsidP="00AD03F5">
      <w:pPr>
        <w:pStyle w:val="ListParagraph"/>
        <w:widowControl w:val="0"/>
        <w:numPr>
          <w:ilvl w:val="0"/>
          <w:numId w:val="1"/>
        </w:numPr>
        <w:spacing w:before="0" w:after="0" w:line="240" w:lineRule="auto"/>
        <w:contextualSpacing w:val="0"/>
        <w:rPr>
          <w:b/>
        </w:rPr>
      </w:pPr>
      <w:r w:rsidRPr="00E05486">
        <w:rPr>
          <w:b/>
          <w:color w:val="9933FF"/>
        </w:rPr>
        <w:t>B</w:t>
      </w:r>
      <w:r w:rsidRPr="00E05486">
        <w:t xml:space="preserve">asic Skills </w:t>
      </w:r>
    </w:p>
    <w:p w14:paraId="47F2661E" w14:textId="77777777" w:rsidR="00AD03F5" w:rsidRPr="00E05486" w:rsidRDefault="00AD03F5" w:rsidP="00AD03F5">
      <w:pPr>
        <w:pStyle w:val="ListParagraph"/>
        <w:widowControl w:val="0"/>
        <w:numPr>
          <w:ilvl w:val="0"/>
          <w:numId w:val="1"/>
        </w:numPr>
        <w:spacing w:before="0" w:after="0" w:line="240" w:lineRule="auto"/>
        <w:contextualSpacing w:val="0"/>
        <w:rPr>
          <w:rFonts w:eastAsiaTheme="minorEastAsia"/>
          <w:b/>
        </w:rPr>
      </w:pPr>
      <w:r w:rsidRPr="00E05486">
        <w:rPr>
          <w:rFonts w:eastAsiaTheme="minorEastAsia"/>
          <w:b/>
          <w:color w:val="9933FF"/>
        </w:rPr>
        <w:t>R</w:t>
      </w:r>
      <w:r w:rsidRPr="00E05486">
        <w:rPr>
          <w:rFonts w:eastAsiaTheme="minorEastAsia"/>
        </w:rPr>
        <w:t xml:space="preserve">ole Models </w:t>
      </w:r>
    </w:p>
    <w:p w14:paraId="3944567B" w14:textId="77777777" w:rsidR="00AD03F5" w:rsidRPr="00E05486" w:rsidRDefault="00AD03F5" w:rsidP="00AD03F5">
      <w:pPr>
        <w:pStyle w:val="ListParagraph"/>
        <w:widowControl w:val="0"/>
        <w:numPr>
          <w:ilvl w:val="0"/>
          <w:numId w:val="1"/>
        </w:numPr>
        <w:spacing w:before="0" w:after="0" w:line="240" w:lineRule="auto"/>
        <w:contextualSpacing w:val="0"/>
        <w:rPr>
          <w:rFonts w:eastAsiaTheme="minorEastAsia"/>
          <w:b/>
        </w:rPr>
      </w:pPr>
      <w:r w:rsidRPr="00E05486">
        <w:rPr>
          <w:rFonts w:eastAsiaTheme="minorEastAsia"/>
          <w:b/>
          <w:color w:val="9933FF"/>
        </w:rPr>
        <w:t>I</w:t>
      </w:r>
      <w:r w:rsidRPr="00E05486">
        <w:rPr>
          <w:rFonts w:eastAsiaTheme="minorEastAsia"/>
        </w:rPr>
        <w:t>nitiative</w:t>
      </w:r>
    </w:p>
    <w:p w14:paraId="0DB66E66" w14:textId="77777777" w:rsidR="00AD03F5" w:rsidRPr="00E05486" w:rsidRDefault="00AD03F5" w:rsidP="00AD03F5">
      <w:pPr>
        <w:pStyle w:val="ListParagraph"/>
        <w:widowControl w:val="0"/>
        <w:numPr>
          <w:ilvl w:val="0"/>
          <w:numId w:val="1"/>
        </w:numPr>
        <w:spacing w:before="0" w:after="0" w:line="240" w:lineRule="auto"/>
        <w:contextualSpacing w:val="0"/>
        <w:rPr>
          <w:rFonts w:eastAsiaTheme="minorEastAsia"/>
          <w:b/>
        </w:rPr>
      </w:pPr>
      <w:r w:rsidRPr="00E05486">
        <w:rPr>
          <w:rFonts w:eastAsiaTheme="minorEastAsia"/>
          <w:b/>
          <w:color w:val="9933FF"/>
        </w:rPr>
        <w:t>D</w:t>
      </w:r>
      <w:r w:rsidRPr="00E05486">
        <w:rPr>
          <w:rFonts w:eastAsiaTheme="minorEastAsia"/>
        </w:rPr>
        <w:t>iscovery</w:t>
      </w:r>
    </w:p>
    <w:p w14:paraId="2AB5FDFF" w14:textId="77777777" w:rsidR="00AD03F5" w:rsidRPr="00E05486" w:rsidRDefault="00AD03F5" w:rsidP="00AD03F5">
      <w:pPr>
        <w:pStyle w:val="ListParagraph"/>
        <w:widowControl w:val="0"/>
        <w:numPr>
          <w:ilvl w:val="0"/>
          <w:numId w:val="1"/>
        </w:numPr>
        <w:spacing w:before="0" w:after="0" w:line="240" w:lineRule="auto"/>
        <w:contextualSpacing w:val="0"/>
        <w:rPr>
          <w:rFonts w:eastAsiaTheme="minorEastAsia"/>
          <w:b/>
        </w:rPr>
      </w:pPr>
      <w:r w:rsidRPr="00E05486">
        <w:rPr>
          <w:rFonts w:eastAsiaTheme="minorEastAsia"/>
          <w:b/>
          <w:color w:val="9933FF"/>
        </w:rPr>
        <w:t>G</w:t>
      </w:r>
      <w:r w:rsidRPr="00E05486">
        <w:rPr>
          <w:rFonts w:eastAsiaTheme="minorEastAsia"/>
        </w:rPr>
        <w:t>oal Setting</w:t>
      </w:r>
    </w:p>
    <w:p w14:paraId="0749B389" w14:textId="475E0765" w:rsidR="006E7FDC" w:rsidRPr="00084D5B" w:rsidRDefault="00AD03F5" w:rsidP="00084D5B">
      <w:pPr>
        <w:pStyle w:val="ListParagraph"/>
        <w:widowControl w:val="0"/>
        <w:numPr>
          <w:ilvl w:val="0"/>
          <w:numId w:val="1"/>
        </w:numPr>
        <w:spacing w:before="0" w:after="0" w:line="240" w:lineRule="auto"/>
        <w:contextualSpacing w:val="0"/>
        <w:rPr>
          <w:rFonts w:eastAsiaTheme="minorEastAsia"/>
          <w:b/>
        </w:rPr>
      </w:pPr>
      <w:r w:rsidRPr="00E05486">
        <w:rPr>
          <w:rFonts w:eastAsiaTheme="minorEastAsia"/>
          <w:b/>
          <w:color w:val="9933FF"/>
        </w:rPr>
        <w:t>E</w:t>
      </w:r>
      <w:r w:rsidRPr="00E05486">
        <w:rPr>
          <w:rFonts w:eastAsiaTheme="minorEastAsia"/>
        </w:rPr>
        <w:t>xperiences</w:t>
      </w:r>
    </w:p>
    <w:p w14:paraId="6E6C3C6D" w14:textId="6F711455" w:rsidR="00F75A4C" w:rsidRPr="00E7638C" w:rsidRDefault="006E7FDC" w:rsidP="00F75A4C">
      <w:pPr>
        <w:spacing w:before="0" w:after="0" w:line="256" w:lineRule="auto"/>
        <w:rPr>
          <w:color w:val="333333"/>
          <w:sz w:val="20"/>
          <w:szCs w:val="20"/>
          <w:shd w:val="clear" w:color="auto" w:fill="FFFFFF"/>
        </w:rPr>
      </w:pPr>
      <w:r>
        <w:rPr>
          <w:rFonts w:ascii="Calibri" w:hAnsi="Calibri" w:cs="Calibri"/>
          <w:color w:val="000000"/>
          <w:bdr w:val="none" w:sz="0" w:space="0" w:color="auto" w:frame="1"/>
          <w:shd w:val="clear" w:color="auto" w:fill="FFFFFF"/>
        </w:rPr>
        <w:br/>
      </w:r>
      <w:hyperlink r:id="rId38" w:history="1">
        <w:r w:rsidR="00F75A4C" w:rsidRPr="00E7638C">
          <w:rPr>
            <w:rStyle w:val="Hyperlink"/>
            <w:bdr w:val="none" w:sz="0" w:space="0" w:color="auto" w:frame="1"/>
            <w:shd w:val="clear" w:color="auto" w:fill="FFFFFF"/>
          </w:rPr>
          <w:t>“Tips for Success as a Student in the Midst of a Pandemic”</w:t>
        </w:r>
      </w:hyperlink>
      <w:r w:rsidR="00F75A4C" w:rsidRPr="00E7638C">
        <w:rPr>
          <w:color w:val="000000"/>
          <w:bdr w:val="none" w:sz="0" w:space="0" w:color="auto" w:frame="1"/>
          <w:shd w:val="clear" w:color="auto" w:fill="FFFFFF"/>
        </w:rPr>
        <w:t xml:space="preserve"> </w:t>
      </w:r>
      <w:r w:rsidRPr="00E7638C">
        <w:rPr>
          <w:color w:val="000000"/>
          <w:bdr w:val="none" w:sz="0" w:space="0" w:color="auto" w:frame="1"/>
          <w:shd w:val="clear" w:color="auto" w:fill="FFFFFF"/>
        </w:rPr>
        <w:t>offers excellent tips for staying balanced and healthy during these tough times.    </w:t>
      </w:r>
    </w:p>
    <w:p w14:paraId="3D967693" w14:textId="351FB8F7" w:rsidR="00FF7D7B" w:rsidRPr="00E7638C" w:rsidRDefault="006E7FDC" w:rsidP="00F75A4C">
      <w:pPr>
        <w:spacing w:before="0" w:after="0" w:line="256" w:lineRule="auto"/>
        <w:rPr>
          <w:color w:val="333333"/>
          <w:sz w:val="20"/>
          <w:szCs w:val="20"/>
          <w:shd w:val="clear" w:color="auto" w:fill="FFFFFF"/>
        </w:rPr>
      </w:pPr>
      <w:r w:rsidRPr="00E7638C">
        <w:br/>
      </w:r>
      <w:r w:rsidRPr="00E7638C">
        <w:rPr>
          <w:color w:val="000000"/>
          <w:sz w:val="22"/>
          <w:szCs w:val="22"/>
          <w:shd w:val="clear" w:color="auto" w:fill="FFFFFF"/>
        </w:rPr>
        <w:t>The article </w:t>
      </w:r>
      <w:hyperlink r:id="rId39" w:tgtFrame="_blank" w:history="1">
        <w:r w:rsidRPr="00E7638C">
          <w:rPr>
            <w:rStyle w:val="Hyperlink"/>
            <w:sz w:val="22"/>
            <w:szCs w:val="22"/>
            <w:bdr w:val="none" w:sz="0" w:space="0" w:color="auto" w:frame="1"/>
            <w:shd w:val="clear" w:color="auto" w:fill="FFFFFF"/>
          </w:rPr>
          <w:t>“How to Manage Senior Year of HS amid Covid-19”</w:t>
        </w:r>
      </w:hyperlink>
      <w:r w:rsidRPr="00E7638C">
        <w:rPr>
          <w:color w:val="000000"/>
          <w:sz w:val="22"/>
          <w:szCs w:val="22"/>
          <w:shd w:val="clear" w:color="auto" w:fill="FFFFFF"/>
        </w:rPr>
        <w:t xml:space="preserve"> offers insights into the difficulties high school students are facing right now. It also offers some strategies for staying engaged and agile. Though written in August of this year, much of the information is </w:t>
      </w:r>
      <w:r w:rsidR="006445A8">
        <w:rPr>
          <w:color w:val="000000"/>
          <w:sz w:val="22"/>
          <w:szCs w:val="22"/>
          <w:shd w:val="clear" w:color="auto" w:fill="FFFFFF"/>
        </w:rPr>
        <w:t xml:space="preserve">still </w:t>
      </w:r>
      <w:r w:rsidRPr="00E7638C">
        <w:rPr>
          <w:color w:val="000000"/>
          <w:sz w:val="22"/>
          <w:szCs w:val="22"/>
          <w:shd w:val="clear" w:color="auto" w:fill="FFFFFF"/>
        </w:rPr>
        <w:t>relevant</w:t>
      </w:r>
      <w:r w:rsidR="006445A8">
        <w:rPr>
          <w:color w:val="000000"/>
          <w:sz w:val="22"/>
          <w:szCs w:val="22"/>
          <w:shd w:val="clear" w:color="auto" w:fill="FFFFFF"/>
        </w:rPr>
        <w:t xml:space="preserve">. Younger students will also find this information helpful. </w:t>
      </w:r>
      <w:r w:rsidRPr="00E7638C">
        <w:rPr>
          <w:color w:val="000000"/>
          <w:sz w:val="22"/>
          <w:szCs w:val="22"/>
          <w:shd w:val="clear" w:color="auto" w:fill="FFFFFF"/>
        </w:rPr>
        <w:t xml:space="preserve">   </w:t>
      </w:r>
    </w:p>
    <w:p w14:paraId="6A197DCB" w14:textId="6EFBC19D" w:rsidR="006E7FDC" w:rsidRDefault="006E7FDC" w:rsidP="00C257A5">
      <w:pPr>
        <w:spacing w:before="0" w:after="0" w:line="256" w:lineRule="auto"/>
        <w:rPr>
          <w:i/>
          <w:iCs/>
        </w:rPr>
      </w:pPr>
    </w:p>
    <w:p w14:paraId="4B3FA151" w14:textId="75278CF4" w:rsidR="006E7FDC" w:rsidRDefault="007150E3" w:rsidP="00C257A5">
      <w:pPr>
        <w:spacing w:before="0" w:after="0" w:line="256" w:lineRule="auto"/>
        <w:rPr>
          <w:i/>
          <w:iCs/>
        </w:rPr>
      </w:pPr>
      <w:hyperlink r:id="rId40" w:history="1">
        <w:r w:rsidR="003E6F8B" w:rsidRPr="003E6F8B">
          <w:rPr>
            <w:rStyle w:val="Hyperlink"/>
          </w:rPr>
          <w:t>“</w:t>
        </w:r>
        <w:r w:rsidR="006E7FDC" w:rsidRPr="003E6F8B">
          <w:rPr>
            <w:rStyle w:val="Hyperlink"/>
          </w:rPr>
          <w:t>New Years resolutions idea</w:t>
        </w:r>
        <w:r w:rsidR="003E6F8B" w:rsidRPr="003E6F8B">
          <w:rPr>
            <w:rStyle w:val="Hyperlink"/>
          </w:rPr>
          <w:t>: 70 Achievable Goals to Set for Yourself”</w:t>
        </w:r>
      </w:hyperlink>
      <w:r w:rsidR="003E6F8B" w:rsidRPr="003E6F8B">
        <w:t xml:space="preserve"> </w:t>
      </w:r>
      <w:r w:rsidR="003E6F8B">
        <w:t xml:space="preserve">offers goal-setting ideas as we begin a new year. </w:t>
      </w:r>
      <w:r w:rsidR="005F2077">
        <w:t>The article suggests to</w:t>
      </w:r>
      <w:r w:rsidR="003E6F8B">
        <w:t xml:space="preserve"> start small and choose just a goal or two. </w:t>
      </w:r>
    </w:p>
    <w:p w14:paraId="557BF33E" w14:textId="77777777" w:rsidR="006E7FDC" w:rsidRPr="00ED0EAB" w:rsidRDefault="006E7FDC" w:rsidP="00C257A5">
      <w:pPr>
        <w:spacing w:before="0" w:after="0" w:line="256" w:lineRule="auto"/>
      </w:pPr>
    </w:p>
    <w:p w14:paraId="01355CA5" w14:textId="4D9F16ED" w:rsidR="006E7FDC" w:rsidRPr="00ED0EAB" w:rsidRDefault="00ED0EAB" w:rsidP="00C257A5">
      <w:pPr>
        <w:spacing w:before="0" w:after="0" w:line="256" w:lineRule="auto"/>
      </w:pPr>
      <w:r>
        <w:t xml:space="preserve">From New York Public Library, check out </w:t>
      </w:r>
      <w:r w:rsidR="00586587">
        <w:t>“</w:t>
      </w:r>
      <w:hyperlink r:id="rId41" w:history="1">
        <w:r w:rsidR="00560A80" w:rsidRPr="00ED0EAB">
          <w:rPr>
            <w:rStyle w:val="Hyperlink"/>
          </w:rPr>
          <w:t>Best books for teens 2020</w:t>
        </w:r>
      </w:hyperlink>
      <w:r w:rsidR="00586587">
        <w:t>.”</w:t>
      </w:r>
    </w:p>
    <w:p w14:paraId="7FC9F3CC" w14:textId="68ABCA22" w:rsidR="00C86E63" w:rsidRPr="00631307" w:rsidRDefault="00C86E63" w:rsidP="00A82E48">
      <w:pPr>
        <w:pStyle w:val="Heading2"/>
      </w:pPr>
      <w:r w:rsidRPr="00631307">
        <w:t xml:space="preserve">Looking Ahead in High School </w:t>
      </w:r>
    </w:p>
    <w:p w14:paraId="019AC7EF" w14:textId="77777777" w:rsidR="00C86E63" w:rsidRPr="00E05486" w:rsidRDefault="00C86E63" w:rsidP="00C86E63">
      <w:r w:rsidRPr="00E05486">
        <w:t xml:space="preserve">Thinking about what comes after high school is an important skill. The links below offer steps to take to prepare and plan for life after graduation. </w:t>
      </w:r>
    </w:p>
    <w:p w14:paraId="29F4C1D1" w14:textId="77777777" w:rsidR="001A6A51" w:rsidRPr="00F05664" w:rsidRDefault="007150E3" w:rsidP="00C86E63">
      <w:pPr>
        <w:rPr>
          <w:color w:val="0563C1"/>
        </w:rPr>
      </w:pPr>
      <w:hyperlink r:id="rId42" w:history="1">
        <w:r w:rsidR="001A6A51" w:rsidRPr="00F05664">
          <w:rPr>
            <w:rStyle w:val="Hyperlink"/>
            <w:color w:val="0563C1"/>
          </w:rPr>
          <w:t>Freshman</w:t>
        </w:r>
      </w:hyperlink>
    </w:p>
    <w:p w14:paraId="2DBC25ED" w14:textId="77777777" w:rsidR="001A6A51" w:rsidRPr="00F05664" w:rsidRDefault="007150E3" w:rsidP="00C86E63">
      <w:pPr>
        <w:rPr>
          <w:color w:val="0563C1"/>
        </w:rPr>
      </w:pPr>
      <w:hyperlink r:id="rId43" w:history="1">
        <w:r w:rsidR="001A6A51" w:rsidRPr="00F05664">
          <w:rPr>
            <w:rStyle w:val="Hyperlink"/>
            <w:color w:val="0563C1"/>
          </w:rPr>
          <w:t>Sophomore</w:t>
        </w:r>
      </w:hyperlink>
    </w:p>
    <w:p w14:paraId="2607C084" w14:textId="77777777" w:rsidR="001A6A51" w:rsidRPr="00F05664" w:rsidRDefault="007150E3" w:rsidP="00C86E63">
      <w:pPr>
        <w:rPr>
          <w:color w:val="0563C1"/>
        </w:rPr>
      </w:pPr>
      <w:hyperlink r:id="rId44" w:history="1">
        <w:r w:rsidR="001A6A51" w:rsidRPr="00F05664">
          <w:rPr>
            <w:rStyle w:val="Hyperlink"/>
            <w:color w:val="0563C1"/>
          </w:rPr>
          <w:t>Junior</w:t>
        </w:r>
      </w:hyperlink>
    </w:p>
    <w:p w14:paraId="127147C2" w14:textId="77777777" w:rsidR="007727C5" w:rsidRPr="00F05664" w:rsidRDefault="007150E3" w:rsidP="00C86E63">
      <w:pPr>
        <w:rPr>
          <w:rStyle w:val="Hyperlink"/>
          <w:color w:val="0563C1"/>
        </w:rPr>
      </w:pPr>
      <w:hyperlink r:id="rId45" w:history="1">
        <w:r w:rsidR="001A6A51" w:rsidRPr="00F05664">
          <w:rPr>
            <w:rStyle w:val="Hyperlink"/>
            <w:color w:val="0563C1"/>
          </w:rPr>
          <w:t>Senior</w:t>
        </w:r>
      </w:hyperlink>
    </w:p>
    <w:p w14:paraId="1EDA975C" w14:textId="77777777" w:rsidR="009548C6" w:rsidRPr="00631307" w:rsidRDefault="009548C6" w:rsidP="009548C6">
      <w:pPr>
        <w:pStyle w:val="Heading2"/>
      </w:pPr>
      <w:r w:rsidRPr="00631307">
        <w:t>Ideas?</w:t>
      </w:r>
    </w:p>
    <w:p w14:paraId="2B04DE1B" w14:textId="3DDC5BCB" w:rsidR="009B6C2D" w:rsidRPr="00E05486" w:rsidRDefault="009548C6" w:rsidP="00F05664">
      <w:r w:rsidRPr="00E05486">
        <w:t xml:space="preserve">We are always looking for ideas you’d like to see featured in this newsletter. Please email </w:t>
      </w:r>
      <w:hyperlink r:id="rId46" w:history="1">
        <w:r w:rsidRPr="00F05664">
          <w:rPr>
            <w:rStyle w:val="Hyperlink"/>
            <w:color w:val="0563C1"/>
          </w:rPr>
          <w:t>sheila.koenig@state.mn.us</w:t>
        </w:r>
      </w:hyperlink>
      <w:r w:rsidRPr="00E05486">
        <w:t xml:space="preserve"> with any suggestions or brainstorms. </w:t>
      </w:r>
      <w:r w:rsidRPr="00E05486">
        <w:sym w:font="Wingdings" w:char="F04A"/>
      </w:r>
      <w:r w:rsidRPr="00E05486">
        <w:t xml:space="preserve"> </w:t>
      </w:r>
    </w:p>
    <w:sectPr w:rsidR="009B6C2D" w:rsidRPr="00E05486"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E41F" w14:textId="77777777" w:rsidR="007150E3" w:rsidRDefault="007150E3" w:rsidP="005B4D74">
      <w:r>
        <w:separator/>
      </w:r>
    </w:p>
  </w:endnote>
  <w:endnote w:type="continuationSeparator" w:id="0">
    <w:p w14:paraId="149D6D4B" w14:textId="77777777" w:rsidR="007150E3" w:rsidRDefault="007150E3"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charset w:val="00"/>
    <w:family w:val="roman"/>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3CEC" w14:textId="77777777" w:rsidR="007150E3" w:rsidRDefault="007150E3" w:rsidP="005B4D74">
      <w:r>
        <w:separator/>
      </w:r>
    </w:p>
  </w:footnote>
  <w:footnote w:type="continuationSeparator" w:id="0">
    <w:p w14:paraId="766D6544" w14:textId="77777777" w:rsidR="007150E3" w:rsidRDefault="007150E3"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7B4"/>
    <w:multiLevelType w:val="hybridMultilevel"/>
    <w:tmpl w:val="8F70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2DEC"/>
    <w:multiLevelType w:val="multilevel"/>
    <w:tmpl w:val="0A385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9C3E8D"/>
    <w:multiLevelType w:val="hybridMultilevel"/>
    <w:tmpl w:val="944A5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A6424"/>
    <w:multiLevelType w:val="hybridMultilevel"/>
    <w:tmpl w:val="1B6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172"/>
    <w:multiLevelType w:val="hybridMultilevel"/>
    <w:tmpl w:val="3A58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91268"/>
    <w:multiLevelType w:val="hybridMultilevel"/>
    <w:tmpl w:val="BA5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7" w15:restartNumberingAfterBreak="0">
    <w:nsid w:val="215B4C85"/>
    <w:multiLevelType w:val="hybridMultilevel"/>
    <w:tmpl w:val="B57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0B89"/>
    <w:multiLevelType w:val="hybridMultilevel"/>
    <w:tmpl w:val="3E604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90B25"/>
    <w:multiLevelType w:val="hybridMultilevel"/>
    <w:tmpl w:val="5B4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62AF"/>
    <w:multiLevelType w:val="hybridMultilevel"/>
    <w:tmpl w:val="D42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A369C"/>
    <w:multiLevelType w:val="multilevel"/>
    <w:tmpl w:val="5E1248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DA13B3"/>
    <w:multiLevelType w:val="multilevel"/>
    <w:tmpl w:val="FF6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D71EB"/>
    <w:multiLevelType w:val="hybridMultilevel"/>
    <w:tmpl w:val="DA101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95EAB"/>
    <w:multiLevelType w:val="multilevel"/>
    <w:tmpl w:val="29A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15D5D"/>
    <w:multiLevelType w:val="hybridMultilevel"/>
    <w:tmpl w:val="28BC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74E0A"/>
    <w:multiLevelType w:val="hybridMultilevel"/>
    <w:tmpl w:val="246A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97780"/>
    <w:multiLevelType w:val="hybridMultilevel"/>
    <w:tmpl w:val="D7E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4B28"/>
    <w:multiLevelType w:val="multilevel"/>
    <w:tmpl w:val="0432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D6736"/>
    <w:multiLevelType w:val="hybridMultilevel"/>
    <w:tmpl w:val="835E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BE3329"/>
    <w:multiLevelType w:val="multilevel"/>
    <w:tmpl w:val="BD76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D5F27"/>
    <w:multiLevelType w:val="hybridMultilevel"/>
    <w:tmpl w:val="294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EB6D1C"/>
    <w:multiLevelType w:val="hybridMultilevel"/>
    <w:tmpl w:val="DB8ABA46"/>
    <w:lvl w:ilvl="0" w:tplc="0EC0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D0552"/>
    <w:multiLevelType w:val="hybridMultilevel"/>
    <w:tmpl w:val="2F2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B07EB"/>
    <w:multiLevelType w:val="hybridMultilevel"/>
    <w:tmpl w:val="FAAC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9911AA"/>
    <w:multiLevelType w:val="hybridMultilevel"/>
    <w:tmpl w:val="94F61A0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15:restartNumberingAfterBreak="0">
    <w:nsid w:val="61CA50E4"/>
    <w:multiLevelType w:val="hybridMultilevel"/>
    <w:tmpl w:val="C7D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B85975"/>
    <w:multiLevelType w:val="hybridMultilevel"/>
    <w:tmpl w:val="6EF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31068C"/>
    <w:multiLevelType w:val="multilevel"/>
    <w:tmpl w:val="D5FC9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13A42"/>
    <w:multiLevelType w:val="hybridMultilevel"/>
    <w:tmpl w:val="5C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731AA"/>
    <w:multiLevelType w:val="hybridMultilevel"/>
    <w:tmpl w:val="0F9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04DE1"/>
    <w:multiLevelType w:val="multilevel"/>
    <w:tmpl w:val="EA461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90373D9"/>
    <w:multiLevelType w:val="multilevel"/>
    <w:tmpl w:val="1AE074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94C5087"/>
    <w:multiLevelType w:val="hybridMultilevel"/>
    <w:tmpl w:val="239C7C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C1408E6"/>
    <w:multiLevelType w:val="multilevel"/>
    <w:tmpl w:val="189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D6554"/>
    <w:multiLevelType w:val="hybridMultilevel"/>
    <w:tmpl w:val="E32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07715"/>
    <w:multiLevelType w:val="hybridMultilevel"/>
    <w:tmpl w:val="526685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9"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704833"/>
    <w:multiLevelType w:val="multilevel"/>
    <w:tmpl w:val="2F5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5"/>
  </w:num>
  <w:num w:numId="4">
    <w:abstractNumId w:val="29"/>
  </w:num>
  <w:num w:numId="5">
    <w:abstractNumId w:val="15"/>
  </w:num>
  <w:num w:numId="6">
    <w:abstractNumId w:val="2"/>
  </w:num>
  <w:num w:numId="7">
    <w:abstractNumId w:val="38"/>
  </w:num>
  <w:num w:numId="8">
    <w:abstractNumId w:val="18"/>
  </w:num>
  <w:num w:numId="9">
    <w:abstractNumId w:val="0"/>
  </w:num>
  <w:num w:numId="10">
    <w:abstractNumId w:val="4"/>
  </w:num>
  <w:num w:numId="11">
    <w:abstractNumId w:val="30"/>
  </w:num>
  <w:num w:numId="12">
    <w:abstractNumId w:val="23"/>
  </w:num>
  <w:num w:numId="13">
    <w:abstractNumId w:val="16"/>
  </w:num>
  <w:num w:numId="14">
    <w:abstractNumId w:val="37"/>
  </w:num>
  <w:num w:numId="15">
    <w:abstractNumId w:val="7"/>
  </w:num>
  <w:num w:numId="16">
    <w:abstractNumId w:val="8"/>
  </w:num>
  <w:num w:numId="17">
    <w:abstractNumId w:val="13"/>
  </w:num>
  <w:num w:numId="18">
    <w:abstractNumId w:val="36"/>
  </w:num>
  <w:num w:numId="19">
    <w:abstractNumId w:val="24"/>
  </w:num>
  <w:num w:numId="20">
    <w:abstractNumId w:val="26"/>
  </w:num>
  <w:num w:numId="21">
    <w:abstractNumId w:val="27"/>
  </w:num>
  <w:num w:numId="22">
    <w:abstractNumId w:val="14"/>
  </w:num>
  <w:num w:numId="23">
    <w:abstractNumId w:val="9"/>
  </w:num>
  <w:num w:numId="24">
    <w:abstractNumId w:val="33"/>
  </w:num>
  <w:num w:numId="25">
    <w:abstractNumId w:val="1"/>
  </w:num>
  <w:num w:numId="26">
    <w:abstractNumId w:val="34"/>
  </w:num>
  <w:num w:numId="2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num>
  <w:num w:numId="29">
    <w:abstractNumId w:val="25"/>
  </w:num>
  <w:num w:numId="30">
    <w:abstractNumId w:val="32"/>
  </w:num>
  <w:num w:numId="31">
    <w:abstractNumId w:val="19"/>
  </w:num>
  <w:num w:numId="32">
    <w:abstractNumId w:val="21"/>
  </w:num>
  <w:num w:numId="33">
    <w:abstractNumId w:val="40"/>
  </w:num>
  <w:num w:numId="34">
    <w:abstractNumId w:val="20"/>
  </w:num>
  <w:num w:numId="35">
    <w:abstractNumId w:val="35"/>
  </w:num>
  <w:num w:numId="36">
    <w:abstractNumId w:val="39"/>
  </w:num>
  <w:num w:numId="37">
    <w:abstractNumId w:val="31"/>
  </w:num>
  <w:num w:numId="38">
    <w:abstractNumId w:val="28"/>
  </w:num>
  <w:num w:numId="39">
    <w:abstractNumId w:val="10"/>
  </w:num>
  <w:num w:numId="40">
    <w:abstractNumId w:val="3"/>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540F"/>
    <w:rsid w:val="00016B28"/>
    <w:rsid w:val="00020927"/>
    <w:rsid w:val="00022ADA"/>
    <w:rsid w:val="000246A9"/>
    <w:rsid w:val="00024CDF"/>
    <w:rsid w:val="00024D5E"/>
    <w:rsid w:val="000270F6"/>
    <w:rsid w:val="0002768C"/>
    <w:rsid w:val="00031931"/>
    <w:rsid w:val="000344C0"/>
    <w:rsid w:val="00035262"/>
    <w:rsid w:val="00035B8A"/>
    <w:rsid w:val="00036BBD"/>
    <w:rsid w:val="000422E3"/>
    <w:rsid w:val="000455DF"/>
    <w:rsid w:val="00045BFF"/>
    <w:rsid w:val="00046008"/>
    <w:rsid w:val="0004692A"/>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4581"/>
    <w:rsid w:val="000A5080"/>
    <w:rsid w:val="000A692D"/>
    <w:rsid w:val="000A6C4B"/>
    <w:rsid w:val="000A7435"/>
    <w:rsid w:val="000B0D25"/>
    <w:rsid w:val="000B132F"/>
    <w:rsid w:val="000B14D1"/>
    <w:rsid w:val="000B1F65"/>
    <w:rsid w:val="000B208F"/>
    <w:rsid w:val="000B2163"/>
    <w:rsid w:val="000B5855"/>
    <w:rsid w:val="000B588E"/>
    <w:rsid w:val="000B5AB7"/>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7C09"/>
    <w:rsid w:val="000F0123"/>
    <w:rsid w:val="000F0C75"/>
    <w:rsid w:val="000F117E"/>
    <w:rsid w:val="000F12B7"/>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24A2E"/>
    <w:rsid w:val="00125729"/>
    <w:rsid w:val="001269D8"/>
    <w:rsid w:val="00126A40"/>
    <w:rsid w:val="00127A11"/>
    <w:rsid w:val="00127CB3"/>
    <w:rsid w:val="001325C5"/>
    <w:rsid w:val="00133A9A"/>
    <w:rsid w:val="00134823"/>
    <w:rsid w:val="00140082"/>
    <w:rsid w:val="0014119F"/>
    <w:rsid w:val="00141523"/>
    <w:rsid w:val="001428F6"/>
    <w:rsid w:val="001444D4"/>
    <w:rsid w:val="00144D04"/>
    <w:rsid w:val="00145E61"/>
    <w:rsid w:val="001477BE"/>
    <w:rsid w:val="001477C3"/>
    <w:rsid w:val="00153A99"/>
    <w:rsid w:val="001545B3"/>
    <w:rsid w:val="001554E4"/>
    <w:rsid w:val="00155A68"/>
    <w:rsid w:val="0015683B"/>
    <w:rsid w:val="00157675"/>
    <w:rsid w:val="00161C91"/>
    <w:rsid w:val="00162A60"/>
    <w:rsid w:val="00165BB3"/>
    <w:rsid w:val="001678C6"/>
    <w:rsid w:val="00170901"/>
    <w:rsid w:val="00170A20"/>
    <w:rsid w:val="001717B4"/>
    <w:rsid w:val="00171956"/>
    <w:rsid w:val="00172021"/>
    <w:rsid w:val="001738EF"/>
    <w:rsid w:val="0017581C"/>
    <w:rsid w:val="00175A51"/>
    <w:rsid w:val="00175D97"/>
    <w:rsid w:val="00176678"/>
    <w:rsid w:val="00181110"/>
    <w:rsid w:val="0018162E"/>
    <w:rsid w:val="001817F0"/>
    <w:rsid w:val="001832A7"/>
    <w:rsid w:val="00186439"/>
    <w:rsid w:val="00187F50"/>
    <w:rsid w:val="001914E7"/>
    <w:rsid w:val="00195FE3"/>
    <w:rsid w:val="00196736"/>
    <w:rsid w:val="001967C6"/>
    <w:rsid w:val="001A2445"/>
    <w:rsid w:val="001A4927"/>
    <w:rsid w:val="001A548A"/>
    <w:rsid w:val="001A560F"/>
    <w:rsid w:val="001A6A51"/>
    <w:rsid w:val="001B0C3F"/>
    <w:rsid w:val="001B2476"/>
    <w:rsid w:val="001B5428"/>
    <w:rsid w:val="001B566F"/>
    <w:rsid w:val="001B7951"/>
    <w:rsid w:val="001C07F5"/>
    <w:rsid w:val="001C31BB"/>
    <w:rsid w:val="001C428A"/>
    <w:rsid w:val="001C5B91"/>
    <w:rsid w:val="001C5F24"/>
    <w:rsid w:val="001D0AE5"/>
    <w:rsid w:val="001D0CE2"/>
    <w:rsid w:val="001D3232"/>
    <w:rsid w:val="001D52D8"/>
    <w:rsid w:val="001E05BE"/>
    <w:rsid w:val="001E0888"/>
    <w:rsid w:val="001E0C92"/>
    <w:rsid w:val="001E0E90"/>
    <w:rsid w:val="001E0ED7"/>
    <w:rsid w:val="001E2525"/>
    <w:rsid w:val="001E2C1A"/>
    <w:rsid w:val="001E3895"/>
    <w:rsid w:val="001E3CDE"/>
    <w:rsid w:val="001E63D9"/>
    <w:rsid w:val="001E71BD"/>
    <w:rsid w:val="001E7790"/>
    <w:rsid w:val="001F0001"/>
    <w:rsid w:val="001F2AA0"/>
    <w:rsid w:val="001F3613"/>
    <w:rsid w:val="001F7918"/>
    <w:rsid w:val="00205E80"/>
    <w:rsid w:val="002061DF"/>
    <w:rsid w:val="00206731"/>
    <w:rsid w:val="00206BCD"/>
    <w:rsid w:val="00206E9F"/>
    <w:rsid w:val="00207019"/>
    <w:rsid w:val="002128DA"/>
    <w:rsid w:val="00213F42"/>
    <w:rsid w:val="00214A05"/>
    <w:rsid w:val="00216148"/>
    <w:rsid w:val="002163C2"/>
    <w:rsid w:val="00217ED6"/>
    <w:rsid w:val="00217F66"/>
    <w:rsid w:val="00220714"/>
    <w:rsid w:val="002212EE"/>
    <w:rsid w:val="002219DF"/>
    <w:rsid w:val="00223FDF"/>
    <w:rsid w:val="00224636"/>
    <w:rsid w:val="002246D8"/>
    <w:rsid w:val="0023118D"/>
    <w:rsid w:val="0023223D"/>
    <w:rsid w:val="00236353"/>
    <w:rsid w:val="00236534"/>
    <w:rsid w:val="00236F29"/>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7011C"/>
    <w:rsid w:val="0027091E"/>
    <w:rsid w:val="002739BD"/>
    <w:rsid w:val="0027675F"/>
    <w:rsid w:val="002769AE"/>
    <w:rsid w:val="00277D26"/>
    <w:rsid w:val="0028233F"/>
    <w:rsid w:val="00283334"/>
    <w:rsid w:val="00284239"/>
    <w:rsid w:val="00286A12"/>
    <w:rsid w:val="0029191F"/>
    <w:rsid w:val="00291B7E"/>
    <w:rsid w:val="00292927"/>
    <w:rsid w:val="0029304E"/>
    <w:rsid w:val="002936CE"/>
    <w:rsid w:val="00293D6F"/>
    <w:rsid w:val="002960EE"/>
    <w:rsid w:val="002A0555"/>
    <w:rsid w:val="002A0D43"/>
    <w:rsid w:val="002A1F21"/>
    <w:rsid w:val="002A41B0"/>
    <w:rsid w:val="002A4934"/>
    <w:rsid w:val="002A4B4C"/>
    <w:rsid w:val="002A5050"/>
    <w:rsid w:val="002A7D52"/>
    <w:rsid w:val="002B01A8"/>
    <w:rsid w:val="002B1B3C"/>
    <w:rsid w:val="002B3AD8"/>
    <w:rsid w:val="002B3B84"/>
    <w:rsid w:val="002B3C8F"/>
    <w:rsid w:val="002B62E5"/>
    <w:rsid w:val="002B661B"/>
    <w:rsid w:val="002C049F"/>
    <w:rsid w:val="002C0954"/>
    <w:rsid w:val="002C783A"/>
    <w:rsid w:val="002D0074"/>
    <w:rsid w:val="002D0486"/>
    <w:rsid w:val="002D1925"/>
    <w:rsid w:val="002D3086"/>
    <w:rsid w:val="002D31A8"/>
    <w:rsid w:val="002D3CA7"/>
    <w:rsid w:val="002D470D"/>
    <w:rsid w:val="002D7F8B"/>
    <w:rsid w:val="002E15C9"/>
    <w:rsid w:val="002E1DB0"/>
    <w:rsid w:val="002E21AB"/>
    <w:rsid w:val="002E408C"/>
    <w:rsid w:val="002E45E0"/>
    <w:rsid w:val="002E4A53"/>
    <w:rsid w:val="002E4DF9"/>
    <w:rsid w:val="002E5428"/>
    <w:rsid w:val="002E6B0E"/>
    <w:rsid w:val="002E7EA8"/>
    <w:rsid w:val="002F0258"/>
    <w:rsid w:val="002F1DF7"/>
    <w:rsid w:val="002F21D7"/>
    <w:rsid w:val="002F561B"/>
    <w:rsid w:val="002F5F1A"/>
    <w:rsid w:val="002F641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3627"/>
    <w:rsid w:val="00333C79"/>
    <w:rsid w:val="003343AE"/>
    <w:rsid w:val="00334945"/>
    <w:rsid w:val="00334E85"/>
    <w:rsid w:val="003357B4"/>
    <w:rsid w:val="003408C7"/>
    <w:rsid w:val="00341E0C"/>
    <w:rsid w:val="00342203"/>
    <w:rsid w:val="00342349"/>
    <w:rsid w:val="00345C8F"/>
    <w:rsid w:val="00345D35"/>
    <w:rsid w:val="00347B82"/>
    <w:rsid w:val="0035147F"/>
    <w:rsid w:val="00352763"/>
    <w:rsid w:val="003529DE"/>
    <w:rsid w:val="0035484D"/>
    <w:rsid w:val="0035510B"/>
    <w:rsid w:val="00357885"/>
    <w:rsid w:val="00357FEC"/>
    <w:rsid w:val="0036456D"/>
    <w:rsid w:val="00364A4F"/>
    <w:rsid w:val="00366EB6"/>
    <w:rsid w:val="003673B5"/>
    <w:rsid w:val="0036773F"/>
    <w:rsid w:val="003709F1"/>
    <w:rsid w:val="00372DB0"/>
    <w:rsid w:val="003731BD"/>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AEF"/>
    <w:rsid w:val="00391F29"/>
    <w:rsid w:val="00393BAD"/>
    <w:rsid w:val="0039429F"/>
    <w:rsid w:val="00395FDE"/>
    <w:rsid w:val="00396F3C"/>
    <w:rsid w:val="003A1E48"/>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FD4"/>
    <w:rsid w:val="003C3C58"/>
    <w:rsid w:val="003C5409"/>
    <w:rsid w:val="003C71A2"/>
    <w:rsid w:val="003C776A"/>
    <w:rsid w:val="003C7C95"/>
    <w:rsid w:val="003C7EE3"/>
    <w:rsid w:val="003D0678"/>
    <w:rsid w:val="003D0CA4"/>
    <w:rsid w:val="003D516F"/>
    <w:rsid w:val="003D5CBC"/>
    <w:rsid w:val="003D634F"/>
    <w:rsid w:val="003D747B"/>
    <w:rsid w:val="003E0A5F"/>
    <w:rsid w:val="003E2086"/>
    <w:rsid w:val="003E3173"/>
    <w:rsid w:val="003E4DEA"/>
    <w:rsid w:val="003E4E12"/>
    <w:rsid w:val="003E55CA"/>
    <w:rsid w:val="003E5770"/>
    <w:rsid w:val="003E6BAC"/>
    <w:rsid w:val="003E6F8B"/>
    <w:rsid w:val="003E7547"/>
    <w:rsid w:val="003E7A86"/>
    <w:rsid w:val="003F0365"/>
    <w:rsid w:val="003F31AD"/>
    <w:rsid w:val="003F3F6E"/>
    <w:rsid w:val="003F4640"/>
    <w:rsid w:val="003F5B6C"/>
    <w:rsid w:val="003F6718"/>
    <w:rsid w:val="003F7717"/>
    <w:rsid w:val="003F7B2D"/>
    <w:rsid w:val="004004F3"/>
    <w:rsid w:val="00400B83"/>
    <w:rsid w:val="00402541"/>
    <w:rsid w:val="00403AC3"/>
    <w:rsid w:val="00406026"/>
    <w:rsid w:val="00407B8E"/>
    <w:rsid w:val="0041022F"/>
    <w:rsid w:val="0041058A"/>
    <w:rsid w:val="00410BA3"/>
    <w:rsid w:val="00411008"/>
    <w:rsid w:val="0041157A"/>
    <w:rsid w:val="004115DC"/>
    <w:rsid w:val="00412D87"/>
    <w:rsid w:val="004137A8"/>
    <w:rsid w:val="00416A90"/>
    <w:rsid w:val="004204E8"/>
    <w:rsid w:val="00420715"/>
    <w:rsid w:val="00421375"/>
    <w:rsid w:val="00421BEC"/>
    <w:rsid w:val="0042286E"/>
    <w:rsid w:val="00423E4B"/>
    <w:rsid w:val="00424A66"/>
    <w:rsid w:val="004256DB"/>
    <w:rsid w:val="004260A3"/>
    <w:rsid w:val="00434F50"/>
    <w:rsid w:val="00436C0A"/>
    <w:rsid w:val="00443A1D"/>
    <w:rsid w:val="00447217"/>
    <w:rsid w:val="00447826"/>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687E"/>
    <w:rsid w:val="004A7CE8"/>
    <w:rsid w:val="004B163B"/>
    <w:rsid w:val="004B2032"/>
    <w:rsid w:val="004B21DB"/>
    <w:rsid w:val="004B3B72"/>
    <w:rsid w:val="004B4CDD"/>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E02AA"/>
    <w:rsid w:val="004E1BB2"/>
    <w:rsid w:val="004E2CD6"/>
    <w:rsid w:val="004F5D67"/>
    <w:rsid w:val="004F712E"/>
    <w:rsid w:val="004F76D2"/>
    <w:rsid w:val="00501744"/>
    <w:rsid w:val="0050435C"/>
    <w:rsid w:val="00507710"/>
    <w:rsid w:val="00510A16"/>
    <w:rsid w:val="00513367"/>
    <w:rsid w:val="005135A4"/>
    <w:rsid w:val="005140D6"/>
    <w:rsid w:val="005159AC"/>
    <w:rsid w:val="0052087B"/>
    <w:rsid w:val="005215AD"/>
    <w:rsid w:val="005220A2"/>
    <w:rsid w:val="00522E5F"/>
    <w:rsid w:val="00523D51"/>
    <w:rsid w:val="00523FC7"/>
    <w:rsid w:val="00524D3C"/>
    <w:rsid w:val="0052570B"/>
    <w:rsid w:val="00526354"/>
    <w:rsid w:val="0052708A"/>
    <w:rsid w:val="00530365"/>
    <w:rsid w:val="00530B9F"/>
    <w:rsid w:val="00535260"/>
    <w:rsid w:val="00535859"/>
    <w:rsid w:val="00537976"/>
    <w:rsid w:val="00537A79"/>
    <w:rsid w:val="00537F3E"/>
    <w:rsid w:val="005410ED"/>
    <w:rsid w:val="005419DE"/>
    <w:rsid w:val="0054632F"/>
    <w:rsid w:val="005468BC"/>
    <w:rsid w:val="005505BE"/>
    <w:rsid w:val="00550EA4"/>
    <w:rsid w:val="0055157F"/>
    <w:rsid w:val="00554EDE"/>
    <w:rsid w:val="0055528D"/>
    <w:rsid w:val="0055534B"/>
    <w:rsid w:val="0055547C"/>
    <w:rsid w:val="005569F0"/>
    <w:rsid w:val="005571D7"/>
    <w:rsid w:val="00560A4D"/>
    <w:rsid w:val="00560A80"/>
    <w:rsid w:val="00560F0F"/>
    <w:rsid w:val="0056114B"/>
    <w:rsid w:val="0056193C"/>
    <w:rsid w:val="00562E0D"/>
    <w:rsid w:val="0056316B"/>
    <w:rsid w:val="005647EA"/>
    <w:rsid w:val="00564E45"/>
    <w:rsid w:val="005659F3"/>
    <w:rsid w:val="00570AEB"/>
    <w:rsid w:val="00571691"/>
    <w:rsid w:val="005724B8"/>
    <w:rsid w:val="00572DC7"/>
    <w:rsid w:val="00573FE8"/>
    <w:rsid w:val="0058003A"/>
    <w:rsid w:val="00582FBC"/>
    <w:rsid w:val="00585671"/>
    <w:rsid w:val="00586587"/>
    <w:rsid w:val="00587F28"/>
    <w:rsid w:val="00590CA8"/>
    <w:rsid w:val="00590D06"/>
    <w:rsid w:val="00594583"/>
    <w:rsid w:val="0059595F"/>
    <w:rsid w:val="00597BA1"/>
    <w:rsid w:val="005A316A"/>
    <w:rsid w:val="005A3EE3"/>
    <w:rsid w:val="005A430D"/>
    <w:rsid w:val="005A585E"/>
    <w:rsid w:val="005A5D20"/>
    <w:rsid w:val="005A7241"/>
    <w:rsid w:val="005B07FF"/>
    <w:rsid w:val="005B0912"/>
    <w:rsid w:val="005B2566"/>
    <w:rsid w:val="005B4062"/>
    <w:rsid w:val="005B4A73"/>
    <w:rsid w:val="005B4D74"/>
    <w:rsid w:val="005B6A59"/>
    <w:rsid w:val="005C0D36"/>
    <w:rsid w:val="005C2C44"/>
    <w:rsid w:val="005C45DA"/>
    <w:rsid w:val="005C5243"/>
    <w:rsid w:val="005C5336"/>
    <w:rsid w:val="005C5A1F"/>
    <w:rsid w:val="005C61F2"/>
    <w:rsid w:val="005C704D"/>
    <w:rsid w:val="005D0F54"/>
    <w:rsid w:val="005D3E29"/>
    <w:rsid w:val="005D5509"/>
    <w:rsid w:val="005D5C9A"/>
    <w:rsid w:val="005D739B"/>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FF9"/>
    <w:rsid w:val="0062135D"/>
    <w:rsid w:val="0062293D"/>
    <w:rsid w:val="00623CE8"/>
    <w:rsid w:val="00623DE6"/>
    <w:rsid w:val="00624F79"/>
    <w:rsid w:val="0062737B"/>
    <w:rsid w:val="006277CF"/>
    <w:rsid w:val="00631307"/>
    <w:rsid w:val="0063198E"/>
    <w:rsid w:val="00631BD0"/>
    <w:rsid w:val="00632682"/>
    <w:rsid w:val="00633AC0"/>
    <w:rsid w:val="00636582"/>
    <w:rsid w:val="0064294D"/>
    <w:rsid w:val="006445A8"/>
    <w:rsid w:val="00645685"/>
    <w:rsid w:val="00646C80"/>
    <w:rsid w:val="0064737A"/>
    <w:rsid w:val="00647F7B"/>
    <w:rsid w:val="0065143E"/>
    <w:rsid w:val="00651711"/>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49F8"/>
    <w:rsid w:val="00694A90"/>
    <w:rsid w:val="00695F38"/>
    <w:rsid w:val="006A0022"/>
    <w:rsid w:val="006A221E"/>
    <w:rsid w:val="006A3475"/>
    <w:rsid w:val="006A57BF"/>
    <w:rsid w:val="006A6BBA"/>
    <w:rsid w:val="006A70C7"/>
    <w:rsid w:val="006A73EB"/>
    <w:rsid w:val="006B0625"/>
    <w:rsid w:val="006B0CAB"/>
    <w:rsid w:val="006B232F"/>
    <w:rsid w:val="006B2F59"/>
    <w:rsid w:val="006B37DB"/>
    <w:rsid w:val="006B3FA6"/>
    <w:rsid w:val="006C0655"/>
    <w:rsid w:val="006C06CD"/>
    <w:rsid w:val="006C1B67"/>
    <w:rsid w:val="006C2FBE"/>
    <w:rsid w:val="006C5293"/>
    <w:rsid w:val="006C5FF8"/>
    <w:rsid w:val="006C60DE"/>
    <w:rsid w:val="006D0D10"/>
    <w:rsid w:val="006D0F0B"/>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53DE"/>
    <w:rsid w:val="006F5811"/>
    <w:rsid w:val="006F5E03"/>
    <w:rsid w:val="006F7236"/>
    <w:rsid w:val="006F7729"/>
    <w:rsid w:val="007013D7"/>
    <w:rsid w:val="0070209A"/>
    <w:rsid w:val="00702501"/>
    <w:rsid w:val="00703815"/>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956"/>
    <w:rsid w:val="00717532"/>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7396"/>
    <w:rsid w:val="0075111C"/>
    <w:rsid w:val="00751DB2"/>
    <w:rsid w:val="00753154"/>
    <w:rsid w:val="0075408F"/>
    <w:rsid w:val="0075514D"/>
    <w:rsid w:val="00755C34"/>
    <w:rsid w:val="00756BD3"/>
    <w:rsid w:val="00757C02"/>
    <w:rsid w:val="00761EAB"/>
    <w:rsid w:val="00763224"/>
    <w:rsid w:val="00765B0E"/>
    <w:rsid w:val="00770945"/>
    <w:rsid w:val="00771231"/>
    <w:rsid w:val="00771279"/>
    <w:rsid w:val="0077140D"/>
    <w:rsid w:val="0077142B"/>
    <w:rsid w:val="007727C5"/>
    <w:rsid w:val="00772FA2"/>
    <w:rsid w:val="00774C3E"/>
    <w:rsid w:val="00774ECC"/>
    <w:rsid w:val="0077621D"/>
    <w:rsid w:val="007822A1"/>
    <w:rsid w:val="007851FC"/>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9A1"/>
    <w:rsid w:val="007B60AE"/>
    <w:rsid w:val="007B6C7E"/>
    <w:rsid w:val="007B775E"/>
    <w:rsid w:val="007C15D2"/>
    <w:rsid w:val="007C2316"/>
    <w:rsid w:val="007C2D17"/>
    <w:rsid w:val="007C38DA"/>
    <w:rsid w:val="007C5A85"/>
    <w:rsid w:val="007C60BC"/>
    <w:rsid w:val="007C7956"/>
    <w:rsid w:val="007C7F06"/>
    <w:rsid w:val="007D05F4"/>
    <w:rsid w:val="007D2D52"/>
    <w:rsid w:val="007D3752"/>
    <w:rsid w:val="007D3CB3"/>
    <w:rsid w:val="007D475F"/>
    <w:rsid w:val="007D4829"/>
    <w:rsid w:val="007D6243"/>
    <w:rsid w:val="007D7B64"/>
    <w:rsid w:val="007E1192"/>
    <w:rsid w:val="007E15E3"/>
    <w:rsid w:val="007E4D9A"/>
    <w:rsid w:val="007E5AE1"/>
    <w:rsid w:val="007E5E60"/>
    <w:rsid w:val="007E6468"/>
    <w:rsid w:val="007F53B5"/>
    <w:rsid w:val="0080225A"/>
    <w:rsid w:val="00802984"/>
    <w:rsid w:val="008045C1"/>
    <w:rsid w:val="00804A1B"/>
    <w:rsid w:val="00810111"/>
    <w:rsid w:val="00810B98"/>
    <w:rsid w:val="00811777"/>
    <w:rsid w:val="008124AA"/>
    <w:rsid w:val="00812786"/>
    <w:rsid w:val="0081330E"/>
    <w:rsid w:val="0081355B"/>
    <w:rsid w:val="00814297"/>
    <w:rsid w:val="0081578A"/>
    <w:rsid w:val="00815F98"/>
    <w:rsid w:val="008161F7"/>
    <w:rsid w:val="00816DA1"/>
    <w:rsid w:val="00817CE8"/>
    <w:rsid w:val="008210D2"/>
    <w:rsid w:val="0082121B"/>
    <w:rsid w:val="00824CDC"/>
    <w:rsid w:val="00826BA4"/>
    <w:rsid w:val="00830712"/>
    <w:rsid w:val="00831AB3"/>
    <w:rsid w:val="00833273"/>
    <w:rsid w:val="00833482"/>
    <w:rsid w:val="00836D6D"/>
    <w:rsid w:val="00837340"/>
    <w:rsid w:val="00840939"/>
    <w:rsid w:val="00840A3A"/>
    <w:rsid w:val="00841512"/>
    <w:rsid w:val="00841892"/>
    <w:rsid w:val="00841B00"/>
    <w:rsid w:val="008443E6"/>
    <w:rsid w:val="00846089"/>
    <w:rsid w:val="008473CA"/>
    <w:rsid w:val="00850848"/>
    <w:rsid w:val="00852087"/>
    <w:rsid w:val="00853D6D"/>
    <w:rsid w:val="0085401B"/>
    <w:rsid w:val="00854AE5"/>
    <w:rsid w:val="00855FDA"/>
    <w:rsid w:val="008568A6"/>
    <w:rsid w:val="0086017D"/>
    <w:rsid w:val="0086166D"/>
    <w:rsid w:val="0086446A"/>
    <w:rsid w:val="00864EF0"/>
    <w:rsid w:val="0086548C"/>
    <w:rsid w:val="00866CF0"/>
    <w:rsid w:val="008700C4"/>
    <w:rsid w:val="008706F0"/>
    <w:rsid w:val="008715D7"/>
    <w:rsid w:val="00872560"/>
    <w:rsid w:val="0087258E"/>
    <w:rsid w:val="00872AE0"/>
    <w:rsid w:val="00872BFE"/>
    <w:rsid w:val="0087594B"/>
    <w:rsid w:val="00875FE4"/>
    <w:rsid w:val="00876CAB"/>
    <w:rsid w:val="00876DE1"/>
    <w:rsid w:val="00881E45"/>
    <w:rsid w:val="00884E74"/>
    <w:rsid w:val="0088540F"/>
    <w:rsid w:val="00887DE5"/>
    <w:rsid w:val="00890074"/>
    <w:rsid w:val="00890B59"/>
    <w:rsid w:val="0089714B"/>
    <w:rsid w:val="008A1D1B"/>
    <w:rsid w:val="008A373A"/>
    <w:rsid w:val="008A70A5"/>
    <w:rsid w:val="008A70F5"/>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6BA9"/>
    <w:rsid w:val="00917D92"/>
    <w:rsid w:val="0092002A"/>
    <w:rsid w:val="00920212"/>
    <w:rsid w:val="009216CB"/>
    <w:rsid w:val="00922E0C"/>
    <w:rsid w:val="00923866"/>
    <w:rsid w:val="009239CB"/>
    <w:rsid w:val="00924AF5"/>
    <w:rsid w:val="00924BC1"/>
    <w:rsid w:val="009255AC"/>
    <w:rsid w:val="00925AA4"/>
    <w:rsid w:val="00930CBC"/>
    <w:rsid w:val="00931406"/>
    <w:rsid w:val="0093261A"/>
    <w:rsid w:val="00933192"/>
    <w:rsid w:val="00936CEC"/>
    <w:rsid w:val="00940CF3"/>
    <w:rsid w:val="00940F64"/>
    <w:rsid w:val="00943303"/>
    <w:rsid w:val="0094453E"/>
    <w:rsid w:val="009445B9"/>
    <w:rsid w:val="00944C3C"/>
    <w:rsid w:val="009479AA"/>
    <w:rsid w:val="00952D9A"/>
    <w:rsid w:val="009548C6"/>
    <w:rsid w:val="009548F3"/>
    <w:rsid w:val="00955B5C"/>
    <w:rsid w:val="00956285"/>
    <w:rsid w:val="0096159F"/>
    <w:rsid w:val="0096178A"/>
    <w:rsid w:val="00961C76"/>
    <w:rsid w:val="009639AA"/>
    <w:rsid w:val="00964064"/>
    <w:rsid w:val="00964393"/>
    <w:rsid w:val="00965B6F"/>
    <w:rsid w:val="00967C29"/>
    <w:rsid w:val="00972B0D"/>
    <w:rsid w:val="0097348F"/>
    <w:rsid w:val="00973AF4"/>
    <w:rsid w:val="00973C36"/>
    <w:rsid w:val="0097480E"/>
    <w:rsid w:val="00975B23"/>
    <w:rsid w:val="0097664B"/>
    <w:rsid w:val="0097687D"/>
    <w:rsid w:val="009779A3"/>
    <w:rsid w:val="00980BD6"/>
    <w:rsid w:val="00980ED4"/>
    <w:rsid w:val="009825F1"/>
    <w:rsid w:val="00983556"/>
    <w:rsid w:val="00983AA3"/>
    <w:rsid w:val="009850CE"/>
    <w:rsid w:val="00986FBB"/>
    <w:rsid w:val="00987A65"/>
    <w:rsid w:val="009903ED"/>
    <w:rsid w:val="00993DC6"/>
    <w:rsid w:val="009941C8"/>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40E"/>
    <w:rsid w:val="009E09F6"/>
    <w:rsid w:val="009E1C3E"/>
    <w:rsid w:val="009E2412"/>
    <w:rsid w:val="009E3543"/>
    <w:rsid w:val="009E368D"/>
    <w:rsid w:val="009E430F"/>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147C"/>
    <w:rsid w:val="00A122F0"/>
    <w:rsid w:val="00A124D5"/>
    <w:rsid w:val="00A13839"/>
    <w:rsid w:val="00A14955"/>
    <w:rsid w:val="00A14A7B"/>
    <w:rsid w:val="00A16C8B"/>
    <w:rsid w:val="00A20DE2"/>
    <w:rsid w:val="00A21479"/>
    <w:rsid w:val="00A2340E"/>
    <w:rsid w:val="00A23FEF"/>
    <w:rsid w:val="00A25ECB"/>
    <w:rsid w:val="00A26851"/>
    <w:rsid w:val="00A26C4A"/>
    <w:rsid w:val="00A3202B"/>
    <w:rsid w:val="00A32A22"/>
    <w:rsid w:val="00A32B7F"/>
    <w:rsid w:val="00A34F3A"/>
    <w:rsid w:val="00A35030"/>
    <w:rsid w:val="00A40898"/>
    <w:rsid w:val="00A42FF0"/>
    <w:rsid w:val="00A458E1"/>
    <w:rsid w:val="00A459DB"/>
    <w:rsid w:val="00A52709"/>
    <w:rsid w:val="00A52E87"/>
    <w:rsid w:val="00A553AC"/>
    <w:rsid w:val="00A62FB8"/>
    <w:rsid w:val="00A63753"/>
    <w:rsid w:val="00A67AF7"/>
    <w:rsid w:val="00A704D2"/>
    <w:rsid w:val="00A71036"/>
    <w:rsid w:val="00A72FA6"/>
    <w:rsid w:val="00A7443C"/>
    <w:rsid w:val="00A75925"/>
    <w:rsid w:val="00A76250"/>
    <w:rsid w:val="00A773E5"/>
    <w:rsid w:val="00A807B5"/>
    <w:rsid w:val="00A81786"/>
    <w:rsid w:val="00A81B8F"/>
    <w:rsid w:val="00A8293D"/>
    <w:rsid w:val="00A82E48"/>
    <w:rsid w:val="00A83717"/>
    <w:rsid w:val="00A83767"/>
    <w:rsid w:val="00A864E4"/>
    <w:rsid w:val="00A87482"/>
    <w:rsid w:val="00A87DB4"/>
    <w:rsid w:val="00A908BF"/>
    <w:rsid w:val="00A91813"/>
    <w:rsid w:val="00A92B8C"/>
    <w:rsid w:val="00A968A4"/>
    <w:rsid w:val="00A97CC0"/>
    <w:rsid w:val="00AA0D5D"/>
    <w:rsid w:val="00AA3732"/>
    <w:rsid w:val="00AA442C"/>
    <w:rsid w:val="00AA4A1D"/>
    <w:rsid w:val="00AA4B3F"/>
    <w:rsid w:val="00AA5315"/>
    <w:rsid w:val="00AB058F"/>
    <w:rsid w:val="00AB08A9"/>
    <w:rsid w:val="00AB4008"/>
    <w:rsid w:val="00AB6638"/>
    <w:rsid w:val="00AB676C"/>
    <w:rsid w:val="00AC2672"/>
    <w:rsid w:val="00AC3238"/>
    <w:rsid w:val="00AC5385"/>
    <w:rsid w:val="00AC57CE"/>
    <w:rsid w:val="00AC6784"/>
    <w:rsid w:val="00AC6A84"/>
    <w:rsid w:val="00AC6F39"/>
    <w:rsid w:val="00AC74BF"/>
    <w:rsid w:val="00AD0088"/>
    <w:rsid w:val="00AD03F5"/>
    <w:rsid w:val="00AD0A29"/>
    <w:rsid w:val="00AD5869"/>
    <w:rsid w:val="00AD79A0"/>
    <w:rsid w:val="00AD7F38"/>
    <w:rsid w:val="00AE02DD"/>
    <w:rsid w:val="00AE2D88"/>
    <w:rsid w:val="00AE5EFA"/>
    <w:rsid w:val="00AE66F1"/>
    <w:rsid w:val="00AE72BB"/>
    <w:rsid w:val="00AE7C9B"/>
    <w:rsid w:val="00AF053A"/>
    <w:rsid w:val="00AF06C0"/>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75D7"/>
    <w:rsid w:val="00B27841"/>
    <w:rsid w:val="00B307B7"/>
    <w:rsid w:val="00B34115"/>
    <w:rsid w:val="00B35373"/>
    <w:rsid w:val="00B377C6"/>
    <w:rsid w:val="00B446B1"/>
    <w:rsid w:val="00B45897"/>
    <w:rsid w:val="00B466B5"/>
    <w:rsid w:val="00B46BDF"/>
    <w:rsid w:val="00B47738"/>
    <w:rsid w:val="00B5013A"/>
    <w:rsid w:val="00B503B3"/>
    <w:rsid w:val="00B519C8"/>
    <w:rsid w:val="00B52A20"/>
    <w:rsid w:val="00B5369E"/>
    <w:rsid w:val="00B541EE"/>
    <w:rsid w:val="00B54545"/>
    <w:rsid w:val="00B54660"/>
    <w:rsid w:val="00B55CDE"/>
    <w:rsid w:val="00B57453"/>
    <w:rsid w:val="00B60DB2"/>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ACB"/>
    <w:rsid w:val="00BB0A63"/>
    <w:rsid w:val="00BB15DA"/>
    <w:rsid w:val="00BB15DD"/>
    <w:rsid w:val="00BB2BE2"/>
    <w:rsid w:val="00BB3EC6"/>
    <w:rsid w:val="00BB512D"/>
    <w:rsid w:val="00BB6C68"/>
    <w:rsid w:val="00BB758A"/>
    <w:rsid w:val="00BC0F57"/>
    <w:rsid w:val="00BC13D5"/>
    <w:rsid w:val="00BC16B0"/>
    <w:rsid w:val="00BC16C2"/>
    <w:rsid w:val="00BC5AE1"/>
    <w:rsid w:val="00BC735D"/>
    <w:rsid w:val="00BD0EE5"/>
    <w:rsid w:val="00BD2D4F"/>
    <w:rsid w:val="00BD3F91"/>
    <w:rsid w:val="00BD4BDD"/>
    <w:rsid w:val="00BD552B"/>
    <w:rsid w:val="00BE216D"/>
    <w:rsid w:val="00BE3F23"/>
    <w:rsid w:val="00BE4F82"/>
    <w:rsid w:val="00BE54AB"/>
    <w:rsid w:val="00BE5808"/>
    <w:rsid w:val="00BF0D51"/>
    <w:rsid w:val="00BF31F7"/>
    <w:rsid w:val="00BF36D2"/>
    <w:rsid w:val="00C003FB"/>
    <w:rsid w:val="00C015D9"/>
    <w:rsid w:val="00C04F41"/>
    <w:rsid w:val="00C067BD"/>
    <w:rsid w:val="00C06A78"/>
    <w:rsid w:val="00C07343"/>
    <w:rsid w:val="00C137E7"/>
    <w:rsid w:val="00C13D69"/>
    <w:rsid w:val="00C14266"/>
    <w:rsid w:val="00C1478D"/>
    <w:rsid w:val="00C158C3"/>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634F"/>
    <w:rsid w:val="00C60532"/>
    <w:rsid w:val="00C60DA4"/>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90436"/>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AF0"/>
    <w:rsid w:val="00CC11D5"/>
    <w:rsid w:val="00CC5F5A"/>
    <w:rsid w:val="00CC71FC"/>
    <w:rsid w:val="00CC7287"/>
    <w:rsid w:val="00CC78A5"/>
    <w:rsid w:val="00CD082E"/>
    <w:rsid w:val="00CD3138"/>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2252"/>
    <w:rsid w:val="00D54158"/>
    <w:rsid w:val="00D55C97"/>
    <w:rsid w:val="00D56C19"/>
    <w:rsid w:val="00D56E10"/>
    <w:rsid w:val="00D60350"/>
    <w:rsid w:val="00D604D4"/>
    <w:rsid w:val="00D61371"/>
    <w:rsid w:val="00D61B8B"/>
    <w:rsid w:val="00D61F47"/>
    <w:rsid w:val="00D6424B"/>
    <w:rsid w:val="00D659A7"/>
    <w:rsid w:val="00D66789"/>
    <w:rsid w:val="00D723DE"/>
    <w:rsid w:val="00D73223"/>
    <w:rsid w:val="00D73F8A"/>
    <w:rsid w:val="00D74B7B"/>
    <w:rsid w:val="00D75D26"/>
    <w:rsid w:val="00D76308"/>
    <w:rsid w:val="00D77B7A"/>
    <w:rsid w:val="00D8033E"/>
    <w:rsid w:val="00D8092F"/>
    <w:rsid w:val="00D81CCA"/>
    <w:rsid w:val="00D8332E"/>
    <w:rsid w:val="00D83DBC"/>
    <w:rsid w:val="00D84941"/>
    <w:rsid w:val="00D84FCF"/>
    <w:rsid w:val="00D8611B"/>
    <w:rsid w:val="00D8799C"/>
    <w:rsid w:val="00D87E6D"/>
    <w:rsid w:val="00D92100"/>
    <w:rsid w:val="00D92E5E"/>
    <w:rsid w:val="00D935B9"/>
    <w:rsid w:val="00D93EA1"/>
    <w:rsid w:val="00D95926"/>
    <w:rsid w:val="00DA1048"/>
    <w:rsid w:val="00DA1230"/>
    <w:rsid w:val="00DA2F52"/>
    <w:rsid w:val="00DA2FC3"/>
    <w:rsid w:val="00DA3A25"/>
    <w:rsid w:val="00DA5FA6"/>
    <w:rsid w:val="00DB011C"/>
    <w:rsid w:val="00DB053F"/>
    <w:rsid w:val="00DB0C33"/>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4B9"/>
    <w:rsid w:val="00DF0C5A"/>
    <w:rsid w:val="00DF1488"/>
    <w:rsid w:val="00DF1C07"/>
    <w:rsid w:val="00DF6C70"/>
    <w:rsid w:val="00DF6C81"/>
    <w:rsid w:val="00DF70F3"/>
    <w:rsid w:val="00DF72D6"/>
    <w:rsid w:val="00E0089C"/>
    <w:rsid w:val="00E01017"/>
    <w:rsid w:val="00E01810"/>
    <w:rsid w:val="00E037FA"/>
    <w:rsid w:val="00E03D5C"/>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1D64"/>
    <w:rsid w:val="00E32F3B"/>
    <w:rsid w:val="00E336DE"/>
    <w:rsid w:val="00E360DB"/>
    <w:rsid w:val="00E36968"/>
    <w:rsid w:val="00E40778"/>
    <w:rsid w:val="00E407BF"/>
    <w:rsid w:val="00E4163D"/>
    <w:rsid w:val="00E429A6"/>
    <w:rsid w:val="00E429EB"/>
    <w:rsid w:val="00E44B00"/>
    <w:rsid w:val="00E45FAC"/>
    <w:rsid w:val="00E51141"/>
    <w:rsid w:val="00E51DA0"/>
    <w:rsid w:val="00E52F3C"/>
    <w:rsid w:val="00E53D6D"/>
    <w:rsid w:val="00E545F5"/>
    <w:rsid w:val="00E56E5D"/>
    <w:rsid w:val="00E60838"/>
    <w:rsid w:val="00E610C8"/>
    <w:rsid w:val="00E61553"/>
    <w:rsid w:val="00E6269C"/>
    <w:rsid w:val="00E62F00"/>
    <w:rsid w:val="00E63930"/>
    <w:rsid w:val="00E656BB"/>
    <w:rsid w:val="00E6590D"/>
    <w:rsid w:val="00E66014"/>
    <w:rsid w:val="00E67665"/>
    <w:rsid w:val="00E67956"/>
    <w:rsid w:val="00E67F6E"/>
    <w:rsid w:val="00E703F8"/>
    <w:rsid w:val="00E73420"/>
    <w:rsid w:val="00E74EA2"/>
    <w:rsid w:val="00E753F1"/>
    <w:rsid w:val="00E754A6"/>
    <w:rsid w:val="00E7638C"/>
    <w:rsid w:val="00E76566"/>
    <w:rsid w:val="00E80C7E"/>
    <w:rsid w:val="00E81184"/>
    <w:rsid w:val="00E8792C"/>
    <w:rsid w:val="00E9048B"/>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C1907"/>
    <w:rsid w:val="00EC5D0F"/>
    <w:rsid w:val="00EC606B"/>
    <w:rsid w:val="00EC7C68"/>
    <w:rsid w:val="00ED04CB"/>
    <w:rsid w:val="00ED0EAB"/>
    <w:rsid w:val="00ED106D"/>
    <w:rsid w:val="00ED54DA"/>
    <w:rsid w:val="00ED648C"/>
    <w:rsid w:val="00ED69CB"/>
    <w:rsid w:val="00ED7E7F"/>
    <w:rsid w:val="00EE12B6"/>
    <w:rsid w:val="00EE3F15"/>
    <w:rsid w:val="00EE4415"/>
    <w:rsid w:val="00EE462A"/>
    <w:rsid w:val="00EE6885"/>
    <w:rsid w:val="00EF7265"/>
    <w:rsid w:val="00EF7BA1"/>
    <w:rsid w:val="00F00603"/>
    <w:rsid w:val="00F013DF"/>
    <w:rsid w:val="00F0197F"/>
    <w:rsid w:val="00F03215"/>
    <w:rsid w:val="00F04801"/>
    <w:rsid w:val="00F05664"/>
    <w:rsid w:val="00F0701F"/>
    <w:rsid w:val="00F1224E"/>
    <w:rsid w:val="00F12BD9"/>
    <w:rsid w:val="00F15CDA"/>
    <w:rsid w:val="00F16A3B"/>
    <w:rsid w:val="00F21F71"/>
    <w:rsid w:val="00F22052"/>
    <w:rsid w:val="00F262BF"/>
    <w:rsid w:val="00F26A99"/>
    <w:rsid w:val="00F30106"/>
    <w:rsid w:val="00F316D3"/>
    <w:rsid w:val="00F31808"/>
    <w:rsid w:val="00F34B2F"/>
    <w:rsid w:val="00F35318"/>
    <w:rsid w:val="00F3551D"/>
    <w:rsid w:val="00F3638E"/>
    <w:rsid w:val="00F368B1"/>
    <w:rsid w:val="00F41655"/>
    <w:rsid w:val="00F4337E"/>
    <w:rsid w:val="00F438AB"/>
    <w:rsid w:val="00F447B4"/>
    <w:rsid w:val="00F44E2A"/>
    <w:rsid w:val="00F45B06"/>
    <w:rsid w:val="00F45B55"/>
    <w:rsid w:val="00F46567"/>
    <w:rsid w:val="00F53361"/>
    <w:rsid w:val="00F53710"/>
    <w:rsid w:val="00F54800"/>
    <w:rsid w:val="00F54D22"/>
    <w:rsid w:val="00F54F1F"/>
    <w:rsid w:val="00F55CCB"/>
    <w:rsid w:val="00F564BE"/>
    <w:rsid w:val="00F575C4"/>
    <w:rsid w:val="00F57D6B"/>
    <w:rsid w:val="00F603BC"/>
    <w:rsid w:val="00F612F0"/>
    <w:rsid w:val="00F6171C"/>
    <w:rsid w:val="00F627BD"/>
    <w:rsid w:val="00F6431E"/>
    <w:rsid w:val="00F64731"/>
    <w:rsid w:val="00F65FFC"/>
    <w:rsid w:val="00F67E6C"/>
    <w:rsid w:val="00F740B0"/>
    <w:rsid w:val="00F74844"/>
    <w:rsid w:val="00F75A4C"/>
    <w:rsid w:val="00F777FD"/>
    <w:rsid w:val="00F77AB2"/>
    <w:rsid w:val="00F80E5C"/>
    <w:rsid w:val="00F81A89"/>
    <w:rsid w:val="00F81C9D"/>
    <w:rsid w:val="00F825A8"/>
    <w:rsid w:val="00F83F2C"/>
    <w:rsid w:val="00F852C2"/>
    <w:rsid w:val="00F856EC"/>
    <w:rsid w:val="00F85844"/>
    <w:rsid w:val="00F86FAB"/>
    <w:rsid w:val="00F9248D"/>
    <w:rsid w:val="00F93B98"/>
    <w:rsid w:val="00F949B8"/>
    <w:rsid w:val="00F95AD1"/>
    <w:rsid w:val="00F960F7"/>
    <w:rsid w:val="00F962D1"/>
    <w:rsid w:val="00F9694C"/>
    <w:rsid w:val="00F978EE"/>
    <w:rsid w:val="00FA0AD1"/>
    <w:rsid w:val="00FA275C"/>
    <w:rsid w:val="00FA33D3"/>
    <w:rsid w:val="00FA40D4"/>
    <w:rsid w:val="00FA5BAF"/>
    <w:rsid w:val="00FA6F52"/>
    <w:rsid w:val="00FB0084"/>
    <w:rsid w:val="00FB357A"/>
    <w:rsid w:val="00FB3BD0"/>
    <w:rsid w:val="00FB6594"/>
    <w:rsid w:val="00FC00E6"/>
    <w:rsid w:val="00FC515C"/>
    <w:rsid w:val="00FC59A0"/>
    <w:rsid w:val="00FC5F72"/>
    <w:rsid w:val="00FC722C"/>
    <w:rsid w:val="00FD2E10"/>
    <w:rsid w:val="00FD3E4B"/>
    <w:rsid w:val="00FE0831"/>
    <w:rsid w:val="00FE3D18"/>
    <w:rsid w:val="00FE454E"/>
    <w:rsid w:val="00FE6F74"/>
    <w:rsid w:val="00FF0137"/>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0563C1"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954F7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0563C1"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today.com/story/money/2020/05/21/crayola-launches-different-skin-tone-crayons/5240502002/" TargetMode="External"/><Relationship Id="rId18" Type="http://schemas.openxmlformats.org/officeDocument/2006/relationships/hyperlink" Target="mailto:students@nfbmn.org" TargetMode="External"/><Relationship Id="rId26" Type="http://schemas.openxmlformats.org/officeDocument/2006/relationships/hyperlink" Target="https://www.nfb.org/programs-services/scholarships-and-awards/scholarship-program" TargetMode="External"/><Relationship Id="rId39" Type="http://schemas.openxmlformats.org/officeDocument/2006/relationships/hyperlink" Target="https://insights.collegeconfidential.com/high-school-amid-covid" TargetMode="External"/><Relationship Id="rId3" Type="http://schemas.openxmlformats.org/officeDocument/2006/relationships/customXml" Target="../customXml/item3.xml"/><Relationship Id="rId21" Type="http://schemas.openxmlformats.org/officeDocument/2006/relationships/hyperlink" Target="https://www.lcfvl.org/" TargetMode="External"/><Relationship Id="rId34" Type="http://schemas.openxmlformats.org/officeDocument/2006/relationships/hyperlink" Target="https://blindabilities.com/?p=6366" TargetMode="External"/><Relationship Id="rId42" Type="http://schemas.openxmlformats.org/officeDocument/2006/relationships/hyperlink" Target="https://mn.gov/deed/assets/freshman-transition-timeline_tcm1045-292477.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satoday.com/story/life/2020/07/29/100-good-things-from-2020-positive-stories-news/3257222001/" TargetMode="External"/><Relationship Id="rId17" Type="http://schemas.openxmlformats.org/officeDocument/2006/relationships/hyperlink" Target="https://www.facebook.com/pages/category/Organization/Minnesota-Association-of-Blind-Students-1534210496870926/" TargetMode="External"/><Relationship Id="rId25" Type="http://schemas.openxmlformats.org/officeDocument/2006/relationships/hyperlink" Target="https://www.acb.org/scholarships" TargetMode="External"/><Relationship Id="rId33" Type="http://schemas.openxmlformats.org/officeDocument/2006/relationships/hyperlink" Target="https://blindabilities.com/?p=6346" TargetMode="External"/><Relationship Id="rId38" Type="http://schemas.openxmlformats.org/officeDocument/2006/relationships/hyperlink" Target="https://www.nfbmn.org/bulletin/fall-2020/tips-success-student-midst-pandemic" TargetMode="External"/><Relationship Id="rId46" Type="http://schemas.openxmlformats.org/officeDocument/2006/relationships/hyperlink" Target="mailto:sheila.koenig@state.mn.us" TargetMode="External"/><Relationship Id="rId2" Type="http://schemas.openxmlformats.org/officeDocument/2006/relationships/customXml" Target="../customXml/item2.xml"/><Relationship Id="rId16" Type="http://schemas.openxmlformats.org/officeDocument/2006/relationships/hyperlink" Target="https://acbminnesota.org/2021-state-convention/" TargetMode="External"/><Relationship Id="rId20" Type="http://schemas.openxmlformats.org/officeDocument/2006/relationships/hyperlink" Target="https://www.blindinc.org/" TargetMode="External"/><Relationship Id="rId29" Type="http://schemas.openxmlformats.org/officeDocument/2006/relationships/hyperlink" Target="mailto:pacer@pacer.org" TargetMode="External"/><Relationship Id="rId41" Type="http://schemas.openxmlformats.org/officeDocument/2006/relationships/hyperlink" Target="https://www.nypl.org/books-more/recommendations/best-books/t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elenkeller.org/hknc/nationwide-services" TargetMode="External"/><Relationship Id="rId32" Type="http://schemas.openxmlformats.org/officeDocument/2006/relationships/hyperlink" Target="https://blindabilities.com/?p=6376" TargetMode="External"/><Relationship Id="rId37" Type="http://schemas.openxmlformats.org/officeDocument/2006/relationships/image" Target="media/image3.jpeg"/><Relationship Id="rId40" Type="http://schemas.openxmlformats.org/officeDocument/2006/relationships/hyperlink" Target="https://collegelifemadeeasy.com/new-years-resolution-ideas/" TargetMode="External"/><Relationship Id="rId45" Type="http://schemas.openxmlformats.org/officeDocument/2006/relationships/hyperlink" Target="https://mn.gov/deed/assets/senior-transition-timeline_tcm1045-292482.pdf" TargetMode="External"/><Relationship Id="rId5" Type="http://schemas.openxmlformats.org/officeDocument/2006/relationships/numbering" Target="numbering.xml"/><Relationship Id="rId15" Type="http://schemas.openxmlformats.org/officeDocument/2006/relationships/hyperlink" Target="mailto:Sheila.koenig@state.mn.us" TargetMode="External"/><Relationship Id="rId23" Type="http://schemas.openxmlformats.org/officeDocument/2006/relationships/hyperlink" Target="mailto:Sheila.koenig@state.mn.us" TargetMode="External"/><Relationship Id="rId28" Type="http://schemas.openxmlformats.org/officeDocument/2006/relationships/hyperlink" Target="https://www.pacer.org/workshops/" TargetMode="External"/><Relationship Id="rId36" Type="http://schemas.openxmlformats.org/officeDocument/2006/relationships/hyperlink" Target="https://gcc01.safelinks.protection.outlook.com/?url=https%3A%2F%2Fsupport.discord.com%2Fhc%2Fen-us%2Farticles%2F225977308--Windows-Discord-Hotkeys&amp;data=04%7C01%7Csheila.koenig%40state.mn.us%7C5442a2dff3ea4dc2056e08d8a6a336a9%7Ceb14b04624c445198f26b89c2159828c%7C0%7C0%7C637442567205441302%7CUnknown%7CTWFpbGZsb3d8eyJWIjoiMC4wLjAwMDAiLCJQIjoiV2luMzIiLCJBTiI6Ik1haWwiLCJXVCI6Mn0%3D%7C1000&amp;sdata=EcLXAgdYwQWoNMqpfR9icaCV1i3RNHMWfncld%2BTeZ5c%3D&amp;reserved=0" TargetMode="External"/><Relationship Id="rId10" Type="http://schemas.openxmlformats.org/officeDocument/2006/relationships/endnotes" Target="endnotes.xml"/><Relationship Id="rId19" Type="http://schemas.openxmlformats.org/officeDocument/2006/relationships/hyperlink" Target="mailto:ssb.audioservices@state.mn.us" TargetMode="External"/><Relationship Id="rId31" Type="http://schemas.openxmlformats.org/officeDocument/2006/relationships/hyperlink" Target="https://blindabilities.com/?p=6331" TargetMode="External"/><Relationship Id="rId44" Type="http://schemas.openxmlformats.org/officeDocument/2006/relationships/hyperlink" Target="https://mn.gov/deed/assets/junior-transition-timeline_tcm1045-29247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ila.koenig@state.mn.us" TargetMode="External"/><Relationship Id="rId22" Type="http://schemas.openxmlformats.org/officeDocument/2006/relationships/hyperlink" Target="https://visionlossresources.org/" TargetMode="External"/><Relationship Id="rId27" Type="http://schemas.openxmlformats.org/officeDocument/2006/relationships/hyperlink" Target="https://www.pacer.org/special/covid-19.asp" TargetMode="External"/><Relationship Id="rId30" Type="http://schemas.openxmlformats.org/officeDocument/2006/relationships/hyperlink" Target="http://www.BlindAbilities.com" TargetMode="External"/><Relationship Id="rId35" Type="http://schemas.openxmlformats.org/officeDocument/2006/relationships/image" Target="media/image2.jpeg"/><Relationship Id="rId43" Type="http://schemas.openxmlformats.org/officeDocument/2006/relationships/hyperlink" Target="https://mn.gov/deed/assets/sophmore-transition-timeline_tcm1045-292483.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3.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4.xml><?xml version="1.0" encoding="utf-8"?>
<ds:datastoreItem xmlns:ds="http://schemas.openxmlformats.org/officeDocument/2006/customXml" ds:itemID="{07041581-4894-4305-B0DC-627DC35C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Sheila Koenig</cp:lastModifiedBy>
  <cp:revision>2</cp:revision>
  <cp:lastPrinted>2019-12-31T20:18:00Z</cp:lastPrinted>
  <dcterms:created xsi:type="dcterms:W3CDTF">2021-01-04T15:51:00Z</dcterms:created>
  <dcterms:modified xsi:type="dcterms:W3CDTF">2021-01-04T15:51:00Z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